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729" w:rsidRPr="006C19A2" w:rsidRDefault="00131729" w:rsidP="007172E6">
      <w:pPr>
        <w:jc w:val="center"/>
        <w:rPr>
          <w:rFonts w:ascii="Century Gothic" w:hAnsi="Century Gothic" w:cstheme="minorHAnsi"/>
          <w:b/>
          <w:bCs/>
          <w:sz w:val="20"/>
          <w:szCs w:val="20"/>
        </w:rPr>
      </w:pPr>
      <w:r w:rsidRPr="006C19A2">
        <w:rPr>
          <w:rFonts w:ascii="Century Gothic" w:hAnsi="Century Gothic" w:cstheme="minorHAnsi"/>
          <w:b/>
          <w:bCs/>
          <w:sz w:val="20"/>
          <w:szCs w:val="20"/>
        </w:rPr>
        <w:t>NAROČNIK:</w:t>
      </w:r>
    </w:p>
    <w:p w:rsidR="00131729" w:rsidRPr="006C19A2" w:rsidRDefault="00736745" w:rsidP="007172E6">
      <w:pPr>
        <w:jc w:val="center"/>
        <w:rPr>
          <w:rFonts w:ascii="Century Gothic" w:hAnsi="Century Gothic" w:cstheme="minorHAnsi"/>
          <w:sz w:val="20"/>
          <w:szCs w:val="20"/>
        </w:rPr>
      </w:pPr>
      <w:r w:rsidRPr="006C19A2">
        <w:rPr>
          <w:rFonts w:ascii="Century Gothic" w:hAnsi="Century Gothic" w:cstheme="minorHAnsi"/>
          <w:sz w:val="20"/>
          <w:szCs w:val="20"/>
        </w:rPr>
        <w:t>SLOVENSKI DRŽAVNI GOZDOVI</w:t>
      </w:r>
    </w:p>
    <w:p w:rsidR="00736745" w:rsidRPr="006C19A2" w:rsidRDefault="005C6252" w:rsidP="007172E6">
      <w:pPr>
        <w:jc w:val="center"/>
        <w:rPr>
          <w:rFonts w:ascii="Century Gothic" w:hAnsi="Century Gothic" w:cstheme="minorHAnsi"/>
          <w:sz w:val="20"/>
          <w:szCs w:val="20"/>
        </w:rPr>
      </w:pPr>
      <w:r w:rsidRPr="006C19A2">
        <w:rPr>
          <w:rFonts w:ascii="Century Gothic" w:hAnsi="Century Gothic" w:cstheme="minorHAnsi"/>
          <w:sz w:val="20"/>
          <w:szCs w:val="20"/>
        </w:rPr>
        <w:t>Rožna ulica 39</w:t>
      </w:r>
      <w:r w:rsidR="00736745" w:rsidRPr="006C19A2">
        <w:rPr>
          <w:rFonts w:ascii="Century Gothic" w:hAnsi="Century Gothic" w:cstheme="minorHAnsi"/>
          <w:sz w:val="20"/>
          <w:szCs w:val="20"/>
        </w:rPr>
        <w:t>, 1330 Kočevje</w:t>
      </w:r>
    </w:p>
    <w:p w:rsidR="00736745" w:rsidRPr="006C19A2" w:rsidRDefault="00736745" w:rsidP="007172E6">
      <w:pPr>
        <w:jc w:val="center"/>
        <w:rPr>
          <w:rFonts w:ascii="Century Gothic" w:hAnsi="Century Gothic" w:cstheme="minorHAnsi"/>
          <w:sz w:val="20"/>
          <w:szCs w:val="20"/>
        </w:rPr>
      </w:pPr>
    </w:p>
    <w:p w:rsidR="00131729" w:rsidRPr="006C19A2" w:rsidRDefault="00131729" w:rsidP="007172E6">
      <w:pPr>
        <w:rPr>
          <w:rFonts w:ascii="Century Gothic" w:hAnsi="Century Gothic" w:cstheme="minorHAnsi"/>
          <w:sz w:val="20"/>
          <w:szCs w:val="20"/>
        </w:rPr>
      </w:pPr>
    </w:p>
    <w:p w:rsidR="00131729" w:rsidRPr="006C19A2" w:rsidRDefault="00131729" w:rsidP="007172E6">
      <w:pPr>
        <w:jc w:val="center"/>
        <w:rPr>
          <w:rFonts w:ascii="Century Gothic" w:hAnsi="Century Gothic" w:cstheme="minorHAnsi"/>
          <w:sz w:val="20"/>
          <w:szCs w:val="20"/>
        </w:rPr>
      </w:pPr>
    </w:p>
    <w:p w:rsidR="00131729" w:rsidRPr="006C19A2" w:rsidRDefault="00131729" w:rsidP="007172E6">
      <w:pPr>
        <w:jc w:val="center"/>
        <w:rPr>
          <w:rFonts w:ascii="Century Gothic" w:hAnsi="Century Gothic" w:cstheme="minorHAnsi"/>
          <w:sz w:val="20"/>
          <w:szCs w:val="20"/>
        </w:rPr>
      </w:pPr>
    </w:p>
    <w:p w:rsidR="00131729" w:rsidRPr="006C19A2" w:rsidRDefault="00131729" w:rsidP="007172E6">
      <w:pPr>
        <w:jc w:val="center"/>
        <w:rPr>
          <w:rFonts w:ascii="Century Gothic" w:hAnsi="Century Gothic" w:cstheme="minorHAnsi"/>
          <w:sz w:val="20"/>
          <w:szCs w:val="20"/>
        </w:rPr>
      </w:pPr>
    </w:p>
    <w:p w:rsidR="00131729" w:rsidRPr="006C19A2" w:rsidRDefault="00131729" w:rsidP="007172E6">
      <w:pPr>
        <w:jc w:val="center"/>
        <w:rPr>
          <w:rFonts w:ascii="Century Gothic" w:hAnsi="Century Gothic" w:cstheme="minorHAnsi"/>
          <w:sz w:val="20"/>
          <w:szCs w:val="20"/>
        </w:rPr>
      </w:pPr>
    </w:p>
    <w:p w:rsidR="00131729" w:rsidRPr="006C19A2" w:rsidRDefault="00131729" w:rsidP="007172E6">
      <w:pPr>
        <w:jc w:val="center"/>
        <w:rPr>
          <w:rFonts w:ascii="Century Gothic" w:hAnsi="Century Gothic" w:cstheme="minorHAnsi"/>
          <w:sz w:val="20"/>
          <w:szCs w:val="20"/>
        </w:rPr>
      </w:pPr>
    </w:p>
    <w:p w:rsidR="008F110A" w:rsidRPr="006C19A2" w:rsidRDefault="008F110A" w:rsidP="007172E6">
      <w:pPr>
        <w:jc w:val="center"/>
        <w:rPr>
          <w:rFonts w:ascii="Century Gothic" w:hAnsi="Century Gothic" w:cstheme="minorHAnsi"/>
          <w:sz w:val="20"/>
          <w:szCs w:val="20"/>
        </w:rPr>
      </w:pPr>
      <w:r w:rsidRPr="006C19A2">
        <w:rPr>
          <w:rFonts w:ascii="Century Gothic" w:hAnsi="Century Gothic" w:cstheme="minorHAnsi"/>
          <w:sz w:val="20"/>
          <w:szCs w:val="20"/>
        </w:rPr>
        <w:t>POVABILO</w:t>
      </w:r>
      <w:r w:rsidR="00D52B83" w:rsidRPr="006C19A2">
        <w:rPr>
          <w:rFonts w:ascii="Century Gothic" w:hAnsi="Century Gothic" w:cstheme="minorHAnsi"/>
          <w:sz w:val="20"/>
          <w:szCs w:val="20"/>
        </w:rPr>
        <w:t>, NAVODILA</w:t>
      </w:r>
      <w:r w:rsidRPr="006C19A2">
        <w:rPr>
          <w:rFonts w:ascii="Century Gothic" w:hAnsi="Century Gothic" w:cstheme="minorHAnsi"/>
          <w:sz w:val="20"/>
          <w:szCs w:val="20"/>
        </w:rPr>
        <w:t xml:space="preserve"> IN </w:t>
      </w:r>
      <w:r w:rsidR="00131729" w:rsidRPr="006C19A2">
        <w:rPr>
          <w:rFonts w:ascii="Century Gothic" w:hAnsi="Century Gothic" w:cstheme="minorHAnsi"/>
          <w:sz w:val="20"/>
          <w:szCs w:val="20"/>
        </w:rPr>
        <w:t>DOKUMENTACIJA V ZVEZI Z ODDAJO JAVNEGA NAROČILA</w:t>
      </w:r>
      <w:r w:rsidRPr="006C19A2">
        <w:rPr>
          <w:rFonts w:ascii="Century Gothic" w:hAnsi="Century Gothic" w:cstheme="minorHAnsi"/>
          <w:sz w:val="20"/>
          <w:szCs w:val="20"/>
        </w:rPr>
        <w:t xml:space="preserve"> </w:t>
      </w:r>
    </w:p>
    <w:p w:rsidR="00131729" w:rsidRPr="006C19A2" w:rsidRDefault="008F110A" w:rsidP="007172E6">
      <w:pPr>
        <w:jc w:val="center"/>
        <w:rPr>
          <w:rFonts w:ascii="Century Gothic" w:hAnsi="Century Gothic" w:cstheme="minorHAnsi"/>
          <w:sz w:val="20"/>
          <w:szCs w:val="20"/>
        </w:rPr>
      </w:pPr>
      <w:r w:rsidRPr="006C19A2">
        <w:rPr>
          <w:rFonts w:ascii="Century Gothic" w:hAnsi="Century Gothic" w:cstheme="minorHAnsi"/>
          <w:sz w:val="20"/>
          <w:szCs w:val="20"/>
        </w:rPr>
        <w:t>PO ODPRTEM POSTOPKU</w:t>
      </w:r>
      <w:r w:rsidR="00131729" w:rsidRPr="006C19A2">
        <w:rPr>
          <w:rFonts w:ascii="Century Gothic" w:hAnsi="Century Gothic" w:cstheme="minorHAnsi"/>
          <w:sz w:val="20"/>
          <w:szCs w:val="20"/>
        </w:rPr>
        <w:t>:</w:t>
      </w:r>
    </w:p>
    <w:p w:rsidR="00E94E12" w:rsidRPr="006C19A2" w:rsidRDefault="00E94E12" w:rsidP="007172E6">
      <w:pPr>
        <w:jc w:val="center"/>
        <w:rPr>
          <w:rFonts w:ascii="Century Gothic" w:hAnsi="Century Gothic" w:cstheme="minorHAnsi"/>
          <w:sz w:val="20"/>
          <w:szCs w:val="20"/>
        </w:rPr>
      </w:pP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131729" w:rsidRPr="006C19A2" w:rsidTr="00055F3F">
        <w:tc>
          <w:tcPr>
            <w:tcW w:w="9062" w:type="dxa"/>
            <w:tcBorders>
              <w:top w:val="double" w:sz="4" w:space="0" w:color="auto"/>
              <w:bottom w:val="double" w:sz="4" w:space="0" w:color="auto"/>
            </w:tcBorders>
            <w:shd w:val="clear" w:color="auto" w:fill="C2D69B" w:themeFill="accent3" w:themeFillTint="99"/>
          </w:tcPr>
          <w:p w:rsidR="00131729" w:rsidRPr="006C19A2" w:rsidRDefault="00131729" w:rsidP="007172E6">
            <w:pPr>
              <w:jc w:val="center"/>
              <w:rPr>
                <w:rFonts w:ascii="Century Gothic" w:hAnsi="Century Gothic" w:cstheme="minorHAnsi"/>
                <w:sz w:val="20"/>
                <w:szCs w:val="20"/>
              </w:rPr>
            </w:pPr>
          </w:p>
          <w:p w:rsidR="00131729" w:rsidRPr="006C19A2" w:rsidRDefault="00131729" w:rsidP="007172E6">
            <w:pPr>
              <w:jc w:val="center"/>
              <w:rPr>
                <w:rFonts w:ascii="Century Gothic" w:hAnsi="Century Gothic" w:cstheme="minorHAnsi"/>
                <w:sz w:val="20"/>
                <w:szCs w:val="20"/>
              </w:rPr>
            </w:pPr>
          </w:p>
          <w:p w:rsidR="004F22D4" w:rsidRPr="006C19A2" w:rsidRDefault="00EC5C12" w:rsidP="004F22D4">
            <w:pPr>
              <w:spacing w:line="312" w:lineRule="auto"/>
              <w:jc w:val="center"/>
              <w:rPr>
                <w:rFonts w:ascii="Century Gothic" w:hAnsi="Century Gothic" w:cstheme="minorHAnsi"/>
                <w:b/>
                <w:sz w:val="20"/>
                <w:szCs w:val="20"/>
                <w:lang w:eastAsia="zh-CN"/>
              </w:rPr>
            </w:pPr>
            <w:r w:rsidRPr="006C19A2">
              <w:rPr>
                <w:rFonts w:ascii="Century Gothic" w:hAnsi="Century Gothic" w:cs="Calibri"/>
                <w:b/>
                <w:sz w:val="32"/>
                <w:szCs w:val="32"/>
              </w:rPr>
              <w:t>»</w:t>
            </w:r>
            <w:r w:rsidR="004F22D4" w:rsidRPr="004F22D4">
              <w:rPr>
                <w:rFonts w:ascii="Century Gothic" w:hAnsi="Century Gothic" w:cs="Calibri"/>
                <w:b/>
                <w:sz w:val="32"/>
                <w:szCs w:val="32"/>
              </w:rPr>
              <w:t>Sečnja in spravilo lesa po vetrolomu«</w:t>
            </w:r>
          </w:p>
          <w:p w:rsidR="00131729" w:rsidRPr="006C19A2" w:rsidRDefault="00ED36D6" w:rsidP="00504296">
            <w:pPr>
              <w:jc w:val="center"/>
              <w:rPr>
                <w:rFonts w:ascii="Century Gothic" w:hAnsi="Century Gothic" w:cstheme="minorHAnsi"/>
                <w:sz w:val="32"/>
                <w:szCs w:val="32"/>
              </w:rPr>
            </w:pPr>
            <w:r w:rsidRPr="006C19A2">
              <w:rPr>
                <w:rFonts w:ascii="Century Gothic" w:hAnsi="Century Gothic" w:cs="Calibri"/>
                <w:b/>
                <w:sz w:val="32"/>
                <w:szCs w:val="32"/>
              </w:rPr>
              <w:t xml:space="preserve"> </w:t>
            </w:r>
            <w:r w:rsidR="003E30AC" w:rsidRPr="006C19A2">
              <w:rPr>
                <w:rFonts w:ascii="Century Gothic" w:hAnsi="Century Gothic" w:cs="Calibri"/>
                <w:b/>
                <w:sz w:val="32"/>
                <w:szCs w:val="32"/>
              </w:rPr>
              <w:t xml:space="preserve"> z oznako</w:t>
            </w:r>
            <w:r w:rsidRPr="006C19A2">
              <w:rPr>
                <w:rFonts w:ascii="Century Gothic" w:hAnsi="Century Gothic" w:cs="Calibri"/>
                <w:b/>
                <w:sz w:val="32"/>
                <w:szCs w:val="32"/>
              </w:rPr>
              <w:t xml:space="preserve"> </w:t>
            </w:r>
            <w:r w:rsidR="004F22D4">
              <w:rPr>
                <w:rFonts w:ascii="Century Gothic" w:hAnsi="Century Gothic" w:cs="Calibri"/>
                <w:b/>
                <w:sz w:val="32"/>
                <w:szCs w:val="32"/>
              </w:rPr>
              <w:t>S</w:t>
            </w:r>
            <w:r w:rsidR="004104A1">
              <w:rPr>
                <w:rFonts w:ascii="Century Gothic" w:hAnsi="Century Gothic" w:cs="Calibri"/>
                <w:b/>
                <w:sz w:val="32"/>
                <w:szCs w:val="32"/>
              </w:rPr>
              <w:t>L</w:t>
            </w:r>
            <w:r w:rsidR="004F22D4">
              <w:rPr>
                <w:rFonts w:ascii="Century Gothic" w:hAnsi="Century Gothic" w:cs="Calibri"/>
                <w:b/>
                <w:sz w:val="32"/>
                <w:szCs w:val="32"/>
              </w:rPr>
              <w:t>V</w:t>
            </w:r>
            <w:r w:rsidR="00DE5C3C">
              <w:rPr>
                <w:rFonts w:ascii="Century Gothic" w:hAnsi="Century Gothic" w:cs="Calibri"/>
                <w:b/>
                <w:sz w:val="32"/>
                <w:szCs w:val="32"/>
              </w:rPr>
              <w:t xml:space="preserve"> 2018</w:t>
            </w:r>
          </w:p>
          <w:p w:rsidR="00131729" w:rsidRPr="006C19A2" w:rsidRDefault="00131729" w:rsidP="007172E6">
            <w:pPr>
              <w:jc w:val="center"/>
              <w:rPr>
                <w:rFonts w:ascii="Century Gothic" w:hAnsi="Century Gothic" w:cstheme="minorHAnsi"/>
                <w:sz w:val="20"/>
                <w:szCs w:val="20"/>
              </w:rPr>
            </w:pPr>
          </w:p>
        </w:tc>
      </w:tr>
    </w:tbl>
    <w:p w:rsidR="00E94E12" w:rsidRPr="006C19A2" w:rsidRDefault="00E94E12" w:rsidP="007172E6">
      <w:pPr>
        <w:jc w:val="center"/>
        <w:rPr>
          <w:rFonts w:ascii="Century Gothic" w:hAnsi="Century Gothic" w:cstheme="minorHAnsi"/>
          <w:sz w:val="20"/>
          <w:szCs w:val="20"/>
        </w:rPr>
      </w:pPr>
    </w:p>
    <w:p w:rsidR="00131729" w:rsidRPr="006C19A2" w:rsidRDefault="00131729" w:rsidP="007172E6">
      <w:pPr>
        <w:rPr>
          <w:rFonts w:ascii="Century Gothic" w:hAnsi="Century Gothic" w:cstheme="minorHAnsi"/>
          <w:sz w:val="20"/>
          <w:szCs w:val="20"/>
        </w:rPr>
      </w:pPr>
    </w:p>
    <w:p w:rsidR="00131729" w:rsidRPr="006C19A2" w:rsidRDefault="00131729" w:rsidP="007172E6">
      <w:pPr>
        <w:rPr>
          <w:rFonts w:ascii="Century Gothic" w:hAnsi="Century Gothic" w:cstheme="minorHAnsi"/>
          <w:sz w:val="20"/>
          <w:szCs w:val="20"/>
        </w:rPr>
      </w:pPr>
    </w:p>
    <w:p w:rsidR="00131729" w:rsidRPr="006C19A2" w:rsidRDefault="00131729" w:rsidP="007172E6">
      <w:pPr>
        <w:rPr>
          <w:rFonts w:ascii="Century Gothic" w:hAnsi="Century Gothic" w:cstheme="minorHAnsi"/>
          <w:sz w:val="20"/>
          <w:szCs w:val="20"/>
        </w:rPr>
      </w:pPr>
    </w:p>
    <w:p w:rsidR="00131729" w:rsidRPr="006C19A2" w:rsidRDefault="00131729" w:rsidP="007172E6">
      <w:pPr>
        <w:rPr>
          <w:rFonts w:ascii="Century Gothic" w:hAnsi="Century Gothic" w:cstheme="minorHAnsi"/>
          <w:sz w:val="20"/>
          <w:szCs w:val="20"/>
        </w:rPr>
      </w:pPr>
    </w:p>
    <w:p w:rsidR="00131729" w:rsidRPr="006C19A2" w:rsidRDefault="00131729" w:rsidP="007172E6">
      <w:pPr>
        <w:rPr>
          <w:rFonts w:ascii="Century Gothic" w:hAnsi="Century Gothic" w:cstheme="minorHAnsi"/>
          <w:sz w:val="20"/>
          <w:szCs w:val="20"/>
        </w:rPr>
      </w:pPr>
    </w:p>
    <w:tbl>
      <w:tblPr>
        <w:tblW w:w="0" w:type="auto"/>
        <w:tblInd w:w="-106" w:type="dxa"/>
        <w:tblLook w:val="00A0" w:firstRow="1" w:lastRow="0" w:firstColumn="1" w:lastColumn="0" w:noHBand="0" w:noVBand="0"/>
      </w:tblPr>
      <w:tblGrid>
        <w:gridCol w:w="4531"/>
        <w:gridCol w:w="4531"/>
      </w:tblGrid>
      <w:tr w:rsidR="00131729" w:rsidRPr="006C19A2">
        <w:trPr>
          <w:cantSplit/>
          <w:trHeight w:val="567"/>
        </w:trPr>
        <w:tc>
          <w:tcPr>
            <w:tcW w:w="4531" w:type="dxa"/>
            <w:vAlign w:val="center"/>
          </w:tcPr>
          <w:p w:rsidR="00131729" w:rsidRPr="006C19A2" w:rsidRDefault="00131729" w:rsidP="007172E6">
            <w:pPr>
              <w:jc w:val="right"/>
              <w:rPr>
                <w:rFonts w:ascii="Century Gothic" w:hAnsi="Century Gothic" w:cstheme="minorHAnsi"/>
                <w:b/>
                <w:bCs/>
                <w:sz w:val="20"/>
                <w:szCs w:val="20"/>
              </w:rPr>
            </w:pPr>
          </w:p>
        </w:tc>
        <w:tc>
          <w:tcPr>
            <w:tcW w:w="4531" w:type="dxa"/>
            <w:vAlign w:val="center"/>
          </w:tcPr>
          <w:p w:rsidR="00131729" w:rsidRPr="006C19A2" w:rsidRDefault="00131729" w:rsidP="007172E6">
            <w:pPr>
              <w:rPr>
                <w:rFonts w:ascii="Century Gothic" w:hAnsi="Century Gothic" w:cstheme="minorHAnsi"/>
                <w:sz w:val="20"/>
                <w:szCs w:val="20"/>
                <w:highlight w:val="yellow"/>
              </w:rPr>
            </w:pPr>
          </w:p>
        </w:tc>
      </w:tr>
      <w:tr w:rsidR="00131729" w:rsidRPr="006C19A2">
        <w:trPr>
          <w:cantSplit/>
          <w:trHeight w:val="567"/>
        </w:trPr>
        <w:tc>
          <w:tcPr>
            <w:tcW w:w="4531" w:type="dxa"/>
            <w:vAlign w:val="center"/>
          </w:tcPr>
          <w:p w:rsidR="00131729" w:rsidRPr="004104A1" w:rsidRDefault="00131729" w:rsidP="007172E6">
            <w:pPr>
              <w:jc w:val="right"/>
              <w:rPr>
                <w:rFonts w:ascii="Century Gothic" w:hAnsi="Century Gothic" w:cstheme="minorHAnsi"/>
                <w:b/>
                <w:bCs/>
              </w:rPr>
            </w:pPr>
            <w:r w:rsidRPr="004104A1">
              <w:rPr>
                <w:rFonts w:ascii="Century Gothic" w:hAnsi="Century Gothic" w:cstheme="minorHAnsi"/>
                <w:b/>
                <w:bCs/>
              </w:rPr>
              <w:t>VRSTA JAVNEGA NAROČILA</w:t>
            </w:r>
          </w:p>
        </w:tc>
        <w:tc>
          <w:tcPr>
            <w:tcW w:w="4531" w:type="dxa"/>
            <w:vAlign w:val="center"/>
          </w:tcPr>
          <w:p w:rsidR="00131729" w:rsidRPr="004104A1" w:rsidRDefault="00131729" w:rsidP="007172E6">
            <w:pPr>
              <w:rPr>
                <w:rFonts w:ascii="Century Gothic" w:hAnsi="Century Gothic" w:cstheme="minorHAnsi"/>
                <w:highlight w:val="yellow"/>
              </w:rPr>
            </w:pPr>
            <w:r w:rsidRPr="004104A1">
              <w:rPr>
                <w:rFonts w:ascii="Century Gothic" w:hAnsi="Century Gothic" w:cstheme="minorHAnsi"/>
              </w:rPr>
              <w:t xml:space="preserve">Javno naročilo </w:t>
            </w:r>
            <w:r w:rsidR="004104A1" w:rsidRPr="004104A1">
              <w:rPr>
                <w:rFonts w:ascii="Century Gothic" w:hAnsi="Century Gothic" w:cstheme="minorHAnsi"/>
              </w:rPr>
              <w:t>storitev</w:t>
            </w:r>
          </w:p>
        </w:tc>
      </w:tr>
      <w:tr w:rsidR="00131729" w:rsidRPr="006C19A2">
        <w:trPr>
          <w:cantSplit/>
          <w:trHeight w:val="567"/>
        </w:trPr>
        <w:tc>
          <w:tcPr>
            <w:tcW w:w="4531" w:type="dxa"/>
            <w:vAlign w:val="center"/>
          </w:tcPr>
          <w:p w:rsidR="00131729" w:rsidRPr="004104A1" w:rsidRDefault="00131729" w:rsidP="007172E6">
            <w:pPr>
              <w:jc w:val="right"/>
              <w:rPr>
                <w:rFonts w:ascii="Century Gothic" w:hAnsi="Century Gothic" w:cstheme="minorHAnsi"/>
                <w:b/>
                <w:bCs/>
              </w:rPr>
            </w:pPr>
            <w:r w:rsidRPr="004104A1">
              <w:rPr>
                <w:rFonts w:ascii="Century Gothic" w:hAnsi="Century Gothic" w:cstheme="minorHAnsi"/>
                <w:b/>
                <w:bCs/>
              </w:rPr>
              <w:t>DATUM</w:t>
            </w:r>
          </w:p>
        </w:tc>
        <w:tc>
          <w:tcPr>
            <w:tcW w:w="4531" w:type="dxa"/>
            <w:vAlign w:val="center"/>
          </w:tcPr>
          <w:p w:rsidR="00131729" w:rsidRPr="004104A1" w:rsidRDefault="004104A1" w:rsidP="007172E6">
            <w:pPr>
              <w:rPr>
                <w:rFonts w:ascii="Century Gothic" w:hAnsi="Century Gothic" w:cstheme="minorHAnsi"/>
              </w:rPr>
            </w:pPr>
            <w:r w:rsidRPr="00275572">
              <w:rPr>
                <w:rFonts w:ascii="Century Gothic" w:hAnsi="Century Gothic" w:cstheme="minorHAnsi"/>
              </w:rPr>
              <w:t>21</w:t>
            </w:r>
            <w:r w:rsidR="00594625" w:rsidRPr="00275572">
              <w:rPr>
                <w:rFonts w:ascii="Century Gothic" w:hAnsi="Century Gothic" w:cstheme="minorHAnsi"/>
              </w:rPr>
              <w:t>.</w:t>
            </w:r>
            <w:r w:rsidR="006B5EC0" w:rsidRPr="00275572">
              <w:rPr>
                <w:rFonts w:ascii="Century Gothic" w:hAnsi="Century Gothic" w:cstheme="minorHAnsi"/>
              </w:rPr>
              <w:t>0</w:t>
            </w:r>
            <w:r w:rsidRPr="00275572">
              <w:rPr>
                <w:rFonts w:ascii="Century Gothic" w:hAnsi="Century Gothic" w:cstheme="minorHAnsi"/>
              </w:rPr>
              <w:t>2</w:t>
            </w:r>
            <w:r w:rsidR="00594625" w:rsidRPr="00275572">
              <w:rPr>
                <w:rFonts w:ascii="Century Gothic" w:hAnsi="Century Gothic" w:cstheme="minorHAnsi"/>
              </w:rPr>
              <w:t>.201</w:t>
            </w:r>
            <w:r w:rsidR="006B5EC0" w:rsidRPr="00275572">
              <w:rPr>
                <w:rFonts w:ascii="Century Gothic" w:hAnsi="Century Gothic" w:cstheme="minorHAnsi"/>
              </w:rPr>
              <w:t>8</w:t>
            </w:r>
          </w:p>
        </w:tc>
      </w:tr>
    </w:tbl>
    <w:p w:rsidR="00131729" w:rsidRPr="006C19A2" w:rsidRDefault="00131729" w:rsidP="007172E6">
      <w:pPr>
        <w:rPr>
          <w:rFonts w:ascii="Century Gothic" w:hAnsi="Century Gothic" w:cstheme="minorHAnsi"/>
          <w:sz w:val="20"/>
          <w:szCs w:val="20"/>
        </w:rPr>
      </w:pPr>
      <w:r w:rsidRPr="006C19A2">
        <w:rPr>
          <w:rFonts w:ascii="Century Gothic" w:hAnsi="Century Gothic" w:cstheme="minorHAnsi"/>
          <w:sz w:val="20"/>
          <w:szCs w:val="20"/>
        </w:rPr>
        <w:br w:type="page"/>
      </w:r>
    </w:p>
    <w:p w:rsidR="00131729" w:rsidRPr="006C19A2" w:rsidRDefault="00131729" w:rsidP="007172E6">
      <w:pPr>
        <w:pStyle w:val="Kazalovsebine1"/>
        <w:tabs>
          <w:tab w:val="left" w:pos="390"/>
          <w:tab w:val="right" w:pos="9062"/>
        </w:tabs>
        <w:spacing w:before="0" w:after="0"/>
        <w:rPr>
          <w:rFonts w:ascii="Century Gothic" w:hAnsi="Century Gothic" w:cstheme="minorHAnsi"/>
          <w:sz w:val="20"/>
          <w:szCs w:val="20"/>
        </w:rPr>
      </w:pPr>
      <w:r w:rsidRPr="006C19A2">
        <w:rPr>
          <w:rFonts w:ascii="Century Gothic" w:hAnsi="Century Gothic" w:cstheme="minorHAnsi"/>
          <w:sz w:val="20"/>
          <w:szCs w:val="20"/>
        </w:rPr>
        <w:lastRenderedPageBreak/>
        <w:t>vsebina:</w:t>
      </w:r>
    </w:p>
    <w:p w:rsidR="00DC3CA8" w:rsidRDefault="004C665F">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r w:rsidRPr="006C19A2">
        <w:rPr>
          <w:rFonts w:ascii="Century Gothic" w:hAnsi="Century Gothic" w:cstheme="minorHAnsi"/>
          <w:sz w:val="20"/>
          <w:szCs w:val="20"/>
        </w:rPr>
        <w:fldChar w:fldCharType="begin"/>
      </w:r>
      <w:r w:rsidR="00131729" w:rsidRPr="006C19A2">
        <w:rPr>
          <w:rFonts w:ascii="Century Gothic" w:hAnsi="Century Gothic" w:cstheme="minorHAnsi"/>
          <w:sz w:val="20"/>
          <w:szCs w:val="20"/>
        </w:rPr>
        <w:instrText xml:space="preserve"> TOC \o "1-3" \h \z \u </w:instrText>
      </w:r>
      <w:r w:rsidRPr="006C19A2">
        <w:rPr>
          <w:rFonts w:ascii="Century Gothic" w:hAnsi="Century Gothic" w:cstheme="minorHAnsi"/>
          <w:sz w:val="20"/>
          <w:szCs w:val="20"/>
        </w:rPr>
        <w:fldChar w:fldCharType="separate"/>
      </w:r>
      <w:hyperlink w:anchor="_Toc506989483" w:history="1">
        <w:r w:rsidR="00DC3CA8" w:rsidRPr="004223DF">
          <w:rPr>
            <w:rStyle w:val="Hiperpovezava"/>
            <w:noProof/>
          </w:rPr>
          <w:t>1.</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POVABILO ZAINTERESIRANIM PONUDNIKOM K SODELOVANJU</w:t>
        </w:r>
        <w:r w:rsidR="00DC3CA8">
          <w:rPr>
            <w:noProof/>
            <w:webHidden/>
          </w:rPr>
          <w:tab/>
        </w:r>
        <w:r w:rsidR="00DC3CA8">
          <w:rPr>
            <w:noProof/>
            <w:webHidden/>
          </w:rPr>
          <w:fldChar w:fldCharType="begin"/>
        </w:r>
        <w:r w:rsidR="00DC3CA8">
          <w:rPr>
            <w:noProof/>
            <w:webHidden/>
          </w:rPr>
          <w:instrText xml:space="preserve"> PAGEREF _Toc506989483 \h </w:instrText>
        </w:r>
        <w:r w:rsidR="00DC3CA8">
          <w:rPr>
            <w:noProof/>
            <w:webHidden/>
          </w:rPr>
        </w:r>
        <w:r w:rsidR="00DC3CA8">
          <w:rPr>
            <w:noProof/>
            <w:webHidden/>
          </w:rPr>
          <w:fldChar w:fldCharType="separate"/>
        </w:r>
        <w:r w:rsidR="00DC3CA8">
          <w:rPr>
            <w:noProof/>
            <w:webHidden/>
          </w:rPr>
          <w:t>6</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484" w:history="1">
        <w:r w:rsidR="00DC3CA8" w:rsidRPr="004223DF">
          <w:rPr>
            <w:rStyle w:val="Hiperpovezava"/>
            <w:rFonts w:ascii="Century Gothic" w:hAnsi="Century Gothic"/>
            <w:noProof/>
          </w:rPr>
          <w:t>1.1.</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Variantne ponudbe</w:t>
        </w:r>
        <w:r w:rsidR="00DC3CA8">
          <w:rPr>
            <w:noProof/>
            <w:webHidden/>
          </w:rPr>
          <w:tab/>
        </w:r>
        <w:r w:rsidR="00DC3CA8">
          <w:rPr>
            <w:noProof/>
            <w:webHidden/>
          </w:rPr>
          <w:fldChar w:fldCharType="begin"/>
        </w:r>
        <w:r w:rsidR="00DC3CA8">
          <w:rPr>
            <w:noProof/>
            <w:webHidden/>
          </w:rPr>
          <w:instrText xml:space="preserve"> PAGEREF _Toc506989484 \h </w:instrText>
        </w:r>
        <w:r w:rsidR="00DC3CA8">
          <w:rPr>
            <w:noProof/>
            <w:webHidden/>
          </w:rPr>
        </w:r>
        <w:r w:rsidR="00DC3CA8">
          <w:rPr>
            <w:noProof/>
            <w:webHidden/>
          </w:rPr>
          <w:fldChar w:fldCharType="separate"/>
        </w:r>
        <w:r w:rsidR="00DC3CA8">
          <w:rPr>
            <w:noProof/>
            <w:webHidden/>
          </w:rPr>
          <w:t>6</w:t>
        </w:r>
        <w:r w:rsidR="00DC3CA8">
          <w:rPr>
            <w:noProof/>
            <w:webHidden/>
          </w:rPr>
          <w:fldChar w:fldCharType="end"/>
        </w:r>
      </w:hyperlink>
    </w:p>
    <w:p w:rsidR="00DC3CA8" w:rsidRDefault="003352CB">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06989485" w:history="1">
        <w:r w:rsidR="00DC3CA8" w:rsidRPr="004223DF">
          <w:rPr>
            <w:rStyle w:val="Hiperpovezava"/>
            <w:noProof/>
          </w:rPr>
          <w:t>2.</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NAČIN ODDAJE JAVNEGA NAROČILA</w:t>
        </w:r>
        <w:r w:rsidR="00DC3CA8">
          <w:rPr>
            <w:noProof/>
            <w:webHidden/>
          </w:rPr>
          <w:tab/>
        </w:r>
        <w:r w:rsidR="00DC3CA8">
          <w:rPr>
            <w:noProof/>
            <w:webHidden/>
          </w:rPr>
          <w:fldChar w:fldCharType="begin"/>
        </w:r>
        <w:r w:rsidR="00DC3CA8">
          <w:rPr>
            <w:noProof/>
            <w:webHidden/>
          </w:rPr>
          <w:instrText xml:space="preserve"> PAGEREF _Toc506989485 \h </w:instrText>
        </w:r>
        <w:r w:rsidR="00DC3CA8">
          <w:rPr>
            <w:noProof/>
            <w:webHidden/>
          </w:rPr>
        </w:r>
        <w:r w:rsidR="00DC3CA8">
          <w:rPr>
            <w:noProof/>
            <w:webHidden/>
          </w:rPr>
          <w:fldChar w:fldCharType="separate"/>
        </w:r>
        <w:r w:rsidR="00DC3CA8">
          <w:rPr>
            <w:noProof/>
            <w:webHidden/>
          </w:rPr>
          <w:t>6</w:t>
        </w:r>
        <w:r w:rsidR="00DC3CA8">
          <w:rPr>
            <w:noProof/>
            <w:webHidden/>
          </w:rPr>
          <w:fldChar w:fldCharType="end"/>
        </w:r>
      </w:hyperlink>
    </w:p>
    <w:p w:rsidR="00DC3CA8" w:rsidRDefault="003352CB">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06989486" w:history="1">
        <w:r w:rsidR="00DC3CA8" w:rsidRPr="004223DF">
          <w:rPr>
            <w:rStyle w:val="Hiperpovezava"/>
            <w:noProof/>
          </w:rPr>
          <w:t>3.</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PRAVNA PODLAGA ZA IZVEDBO POSTOPKA JAVNEGA NAROČANJA</w:t>
        </w:r>
        <w:r w:rsidR="00DC3CA8">
          <w:rPr>
            <w:noProof/>
            <w:webHidden/>
          </w:rPr>
          <w:tab/>
        </w:r>
        <w:r w:rsidR="00DC3CA8">
          <w:rPr>
            <w:noProof/>
            <w:webHidden/>
          </w:rPr>
          <w:fldChar w:fldCharType="begin"/>
        </w:r>
        <w:r w:rsidR="00DC3CA8">
          <w:rPr>
            <w:noProof/>
            <w:webHidden/>
          </w:rPr>
          <w:instrText xml:space="preserve"> PAGEREF _Toc506989486 \h </w:instrText>
        </w:r>
        <w:r w:rsidR="00DC3CA8">
          <w:rPr>
            <w:noProof/>
            <w:webHidden/>
          </w:rPr>
        </w:r>
        <w:r w:rsidR="00DC3CA8">
          <w:rPr>
            <w:noProof/>
            <w:webHidden/>
          </w:rPr>
          <w:fldChar w:fldCharType="separate"/>
        </w:r>
        <w:r w:rsidR="00DC3CA8">
          <w:rPr>
            <w:noProof/>
            <w:webHidden/>
          </w:rPr>
          <w:t>6</w:t>
        </w:r>
        <w:r w:rsidR="00DC3CA8">
          <w:rPr>
            <w:noProof/>
            <w:webHidden/>
          </w:rPr>
          <w:fldChar w:fldCharType="end"/>
        </w:r>
      </w:hyperlink>
    </w:p>
    <w:p w:rsidR="00DC3CA8" w:rsidRDefault="003352CB">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06989487" w:history="1">
        <w:r w:rsidR="00DC3CA8" w:rsidRPr="004223DF">
          <w:rPr>
            <w:rStyle w:val="Hiperpovezava"/>
            <w:noProof/>
          </w:rPr>
          <w:t>4.</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PONUDNIKI, KI LAHKO SODELUJEJO PRI JAVNEM NAROČILU</w:t>
        </w:r>
        <w:r w:rsidR="00DC3CA8">
          <w:rPr>
            <w:noProof/>
            <w:webHidden/>
          </w:rPr>
          <w:tab/>
        </w:r>
        <w:r w:rsidR="00DC3CA8">
          <w:rPr>
            <w:noProof/>
            <w:webHidden/>
          </w:rPr>
          <w:fldChar w:fldCharType="begin"/>
        </w:r>
        <w:r w:rsidR="00DC3CA8">
          <w:rPr>
            <w:noProof/>
            <w:webHidden/>
          </w:rPr>
          <w:instrText xml:space="preserve"> PAGEREF _Toc506989487 \h </w:instrText>
        </w:r>
        <w:r w:rsidR="00DC3CA8">
          <w:rPr>
            <w:noProof/>
            <w:webHidden/>
          </w:rPr>
        </w:r>
        <w:r w:rsidR="00DC3CA8">
          <w:rPr>
            <w:noProof/>
            <w:webHidden/>
          </w:rPr>
          <w:fldChar w:fldCharType="separate"/>
        </w:r>
        <w:r w:rsidR="00DC3CA8">
          <w:rPr>
            <w:noProof/>
            <w:webHidden/>
          </w:rPr>
          <w:t>6</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488" w:history="1">
        <w:r w:rsidR="00DC3CA8" w:rsidRPr="004223DF">
          <w:rPr>
            <w:rStyle w:val="Hiperpovezava"/>
            <w:rFonts w:ascii="Century Gothic" w:hAnsi="Century Gothic"/>
            <w:noProof/>
          </w:rPr>
          <w:t>4.1.</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Pojem ponudnika in gospodarskega subjekta</w:t>
        </w:r>
        <w:r w:rsidR="00DC3CA8">
          <w:rPr>
            <w:noProof/>
            <w:webHidden/>
          </w:rPr>
          <w:tab/>
        </w:r>
        <w:r w:rsidR="00DC3CA8">
          <w:rPr>
            <w:noProof/>
            <w:webHidden/>
          </w:rPr>
          <w:fldChar w:fldCharType="begin"/>
        </w:r>
        <w:r w:rsidR="00DC3CA8">
          <w:rPr>
            <w:noProof/>
            <w:webHidden/>
          </w:rPr>
          <w:instrText xml:space="preserve"> PAGEREF _Toc506989488 \h </w:instrText>
        </w:r>
        <w:r w:rsidR="00DC3CA8">
          <w:rPr>
            <w:noProof/>
            <w:webHidden/>
          </w:rPr>
        </w:r>
        <w:r w:rsidR="00DC3CA8">
          <w:rPr>
            <w:noProof/>
            <w:webHidden/>
          </w:rPr>
          <w:fldChar w:fldCharType="separate"/>
        </w:r>
        <w:r w:rsidR="00DC3CA8">
          <w:rPr>
            <w:noProof/>
            <w:webHidden/>
          </w:rPr>
          <w:t>6</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489" w:history="1">
        <w:r w:rsidR="00DC3CA8" w:rsidRPr="004223DF">
          <w:rPr>
            <w:rStyle w:val="Hiperpovezava"/>
            <w:rFonts w:ascii="Century Gothic" w:hAnsi="Century Gothic"/>
            <w:noProof/>
          </w:rPr>
          <w:t>4.2.</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Skupna ponudba</w:t>
        </w:r>
        <w:r w:rsidR="00DC3CA8">
          <w:rPr>
            <w:noProof/>
            <w:webHidden/>
          </w:rPr>
          <w:tab/>
        </w:r>
        <w:r w:rsidR="00DC3CA8">
          <w:rPr>
            <w:noProof/>
            <w:webHidden/>
          </w:rPr>
          <w:fldChar w:fldCharType="begin"/>
        </w:r>
        <w:r w:rsidR="00DC3CA8">
          <w:rPr>
            <w:noProof/>
            <w:webHidden/>
          </w:rPr>
          <w:instrText xml:space="preserve"> PAGEREF _Toc506989489 \h </w:instrText>
        </w:r>
        <w:r w:rsidR="00DC3CA8">
          <w:rPr>
            <w:noProof/>
            <w:webHidden/>
          </w:rPr>
        </w:r>
        <w:r w:rsidR="00DC3CA8">
          <w:rPr>
            <w:noProof/>
            <w:webHidden/>
          </w:rPr>
          <w:fldChar w:fldCharType="separate"/>
        </w:r>
        <w:r w:rsidR="00DC3CA8">
          <w:rPr>
            <w:noProof/>
            <w:webHidden/>
          </w:rPr>
          <w:t>7</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490" w:history="1">
        <w:r w:rsidR="00DC3CA8" w:rsidRPr="004223DF">
          <w:rPr>
            <w:rStyle w:val="Hiperpovezava"/>
            <w:rFonts w:ascii="Century Gothic" w:hAnsi="Century Gothic"/>
            <w:noProof/>
          </w:rPr>
          <w:t>4.3.</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Ponudba s podizvajalci</w:t>
        </w:r>
        <w:r w:rsidR="00DC3CA8">
          <w:rPr>
            <w:noProof/>
            <w:webHidden/>
          </w:rPr>
          <w:tab/>
        </w:r>
        <w:r w:rsidR="00DC3CA8">
          <w:rPr>
            <w:noProof/>
            <w:webHidden/>
          </w:rPr>
          <w:fldChar w:fldCharType="begin"/>
        </w:r>
        <w:r w:rsidR="00DC3CA8">
          <w:rPr>
            <w:noProof/>
            <w:webHidden/>
          </w:rPr>
          <w:instrText xml:space="preserve"> PAGEREF _Toc506989490 \h </w:instrText>
        </w:r>
        <w:r w:rsidR="00DC3CA8">
          <w:rPr>
            <w:noProof/>
            <w:webHidden/>
          </w:rPr>
        </w:r>
        <w:r w:rsidR="00DC3CA8">
          <w:rPr>
            <w:noProof/>
            <w:webHidden/>
          </w:rPr>
          <w:fldChar w:fldCharType="separate"/>
        </w:r>
        <w:r w:rsidR="00DC3CA8">
          <w:rPr>
            <w:noProof/>
            <w:webHidden/>
          </w:rPr>
          <w:t>7</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491" w:history="1">
        <w:r w:rsidR="00DC3CA8" w:rsidRPr="004223DF">
          <w:rPr>
            <w:rStyle w:val="Hiperpovezava"/>
            <w:noProof/>
          </w:rPr>
          <w:t>4.3.1.</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Definicija podizvajalca</w:t>
        </w:r>
        <w:r w:rsidR="00DC3CA8">
          <w:rPr>
            <w:noProof/>
            <w:webHidden/>
          </w:rPr>
          <w:tab/>
        </w:r>
        <w:r w:rsidR="00DC3CA8">
          <w:rPr>
            <w:noProof/>
            <w:webHidden/>
          </w:rPr>
          <w:fldChar w:fldCharType="begin"/>
        </w:r>
        <w:r w:rsidR="00DC3CA8">
          <w:rPr>
            <w:noProof/>
            <w:webHidden/>
          </w:rPr>
          <w:instrText xml:space="preserve"> PAGEREF _Toc506989491 \h </w:instrText>
        </w:r>
        <w:r w:rsidR="00DC3CA8">
          <w:rPr>
            <w:noProof/>
            <w:webHidden/>
          </w:rPr>
        </w:r>
        <w:r w:rsidR="00DC3CA8">
          <w:rPr>
            <w:noProof/>
            <w:webHidden/>
          </w:rPr>
          <w:fldChar w:fldCharType="separate"/>
        </w:r>
        <w:r w:rsidR="00DC3CA8">
          <w:rPr>
            <w:noProof/>
            <w:webHidden/>
          </w:rPr>
          <w:t>7</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492" w:history="1">
        <w:r w:rsidR="00DC3CA8" w:rsidRPr="004223DF">
          <w:rPr>
            <w:rStyle w:val="Hiperpovezava"/>
            <w:noProof/>
          </w:rPr>
          <w:t>4.3.2.</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Del javnega naročila, ki je lahko oddan v podizvajanje</w:t>
        </w:r>
        <w:r w:rsidR="00DC3CA8">
          <w:rPr>
            <w:noProof/>
            <w:webHidden/>
          </w:rPr>
          <w:tab/>
        </w:r>
        <w:r w:rsidR="00DC3CA8">
          <w:rPr>
            <w:noProof/>
            <w:webHidden/>
          </w:rPr>
          <w:fldChar w:fldCharType="begin"/>
        </w:r>
        <w:r w:rsidR="00DC3CA8">
          <w:rPr>
            <w:noProof/>
            <w:webHidden/>
          </w:rPr>
          <w:instrText xml:space="preserve"> PAGEREF _Toc506989492 \h </w:instrText>
        </w:r>
        <w:r w:rsidR="00DC3CA8">
          <w:rPr>
            <w:noProof/>
            <w:webHidden/>
          </w:rPr>
        </w:r>
        <w:r w:rsidR="00DC3CA8">
          <w:rPr>
            <w:noProof/>
            <w:webHidden/>
          </w:rPr>
          <w:fldChar w:fldCharType="separate"/>
        </w:r>
        <w:r w:rsidR="00DC3CA8">
          <w:rPr>
            <w:noProof/>
            <w:webHidden/>
          </w:rPr>
          <w:t>7</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493" w:history="1">
        <w:r w:rsidR="00DC3CA8" w:rsidRPr="004223DF">
          <w:rPr>
            <w:rStyle w:val="Hiperpovezava"/>
            <w:noProof/>
          </w:rPr>
          <w:t>4.3.3.</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Dokumentacija, povezana s podizvajalci</w:t>
        </w:r>
        <w:r w:rsidR="00DC3CA8">
          <w:rPr>
            <w:noProof/>
            <w:webHidden/>
          </w:rPr>
          <w:tab/>
        </w:r>
        <w:r w:rsidR="00DC3CA8">
          <w:rPr>
            <w:noProof/>
            <w:webHidden/>
          </w:rPr>
          <w:fldChar w:fldCharType="begin"/>
        </w:r>
        <w:r w:rsidR="00DC3CA8">
          <w:rPr>
            <w:noProof/>
            <w:webHidden/>
          </w:rPr>
          <w:instrText xml:space="preserve"> PAGEREF _Toc506989493 \h </w:instrText>
        </w:r>
        <w:r w:rsidR="00DC3CA8">
          <w:rPr>
            <w:noProof/>
            <w:webHidden/>
          </w:rPr>
        </w:r>
        <w:r w:rsidR="00DC3CA8">
          <w:rPr>
            <w:noProof/>
            <w:webHidden/>
          </w:rPr>
          <w:fldChar w:fldCharType="separate"/>
        </w:r>
        <w:r w:rsidR="00DC3CA8">
          <w:rPr>
            <w:noProof/>
            <w:webHidden/>
          </w:rPr>
          <w:t>7</w:t>
        </w:r>
        <w:r w:rsidR="00DC3CA8">
          <w:rPr>
            <w:noProof/>
            <w:webHidden/>
          </w:rPr>
          <w:fldChar w:fldCharType="end"/>
        </w:r>
      </w:hyperlink>
    </w:p>
    <w:p w:rsidR="00DC3CA8" w:rsidRDefault="003352CB">
      <w:pPr>
        <w:pStyle w:val="Kazalovsebine3"/>
        <w:tabs>
          <w:tab w:val="right" w:pos="9060"/>
        </w:tabs>
        <w:rPr>
          <w:rFonts w:asciiTheme="minorHAnsi" w:eastAsiaTheme="minorEastAsia" w:hAnsiTheme="minorHAnsi" w:cstheme="minorBidi"/>
          <w:smallCaps w:val="0"/>
          <w:noProof/>
          <w:color w:val="auto"/>
          <w:lang w:eastAsia="sl-SI"/>
        </w:rPr>
      </w:pPr>
      <w:hyperlink w:anchor="_Toc506989494" w:history="1">
        <w:r w:rsidR="00DC3CA8" w:rsidRPr="004223DF">
          <w:rPr>
            <w:rStyle w:val="Hiperpovezava"/>
            <w:noProof/>
          </w:rPr>
          <w:t>4.3.4. Neposredna plačila podizvajalcem</w:t>
        </w:r>
        <w:r w:rsidR="00DC3CA8">
          <w:rPr>
            <w:noProof/>
            <w:webHidden/>
          </w:rPr>
          <w:tab/>
        </w:r>
        <w:r w:rsidR="00DC3CA8">
          <w:rPr>
            <w:noProof/>
            <w:webHidden/>
          </w:rPr>
          <w:fldChar w:fldCharType="begin"/>
        </w:r>
        <w:r w:rsidR="00DC3CA8">
          <w:rPr>
            <w:noProof/>
            <w:webHidden/>
          </w:rPr>
          <w:instrText xml:space="preserve"> PAGEREF _Toc506989494 \h </w:instrText>
        </w:r>
        <w:r w:rsidR="00DC3CA8">
          <w:rPr>
            <w:noProof/>
            <w:webHidden/>
          </w:rPr>
        </w:r>
        <w:r w:rsidR="00DC3CA8">
          <w:rPr>
            <w:noProof/>
            <w:webHidden/>
          </w:rPr>
          <w:fldChar w:fldCharType="separate"/>
        </w:r>
        <w:r w:rsidR="00DC3CA8">
          <w:rPr>
            <w:noProof/>
            <w:webHidden/>
          </w:rPr>
          <w:t>8</w:t>
        </w:r>
        <w:r w:rsidR="00DC3CA8">
          <w:rPr>
            <w:noProof/>
            <w:webHidden/>
          </w:rPr>
          <w:fldChar w:fldCharType="end"/>
        </w:r>
      </w:hyperlink>
    </w:p>
    <w:p w:rsidR="00DC3CA8" w:rsidRDefault="003352CB">
      <w:pPr>
        <w:pStyle w:val="Kazalovsebine3"/>
        <w:tabs>
          <w:tab w:val="right" w:pos="9060"/>
        </w:tabs>
        <w:rPr>
          <w:rFonts w:asciiTheme="minorHAnsi" w:eastAsiaTheme="minorEastAsia" w:hAnsiTheme="minorHAnsi" w:cstheme="minorBidi"/>
          <w:smallCaps w:val="0"/>
          <w:noProof/>
          <w:color w:val="auto"/>
          <w:lang w:eastAsia="sl-SI"/>
        </w:rPr>
      </w:pPr>
      <w:hyperlink w:anchor="_Toc506989495" w:history="1">
        <w:r w:rsidR="00DC3CA8" w:rsidRPr="004223DF">
          <w:rPr>
            <w:rStyle w:val="Hiperpovezava"/>
            <w:noProof/>
          </w:rPr>
          <w:t>4.3.5. Neposredna plačila podizvajalcem v podizvajalski verigi</w:t>
        </w:r>
        <w:r w:rsidR="00DC3CA8">
          <w:rPr>
            <w:noProof/>
            <w:webHidden/>
          </w:rPr>
          <w:tab/>
        </w:r>
        <w:r w:rsidR="00DC3CA8">
          <w:rPr>
            <w:noProof/>
            <w:webHidden/>
          </w:rPr>
          <w:fldChar w:fldCharType="begin"/>
        </w:r>
        <w:r w:rsidR="00DC3CA8">
          <w:rPr>
            <w:noProof/>
            <w:webHidden/>
          </w:rPr>
          <w:instrText xml:space="preserve"> PAGEREF _Toc506989495 \h </w:instrText>
        </w:r>
        <w:r w:rsidR="00DC3CA8">
          <w:rPr>
            <w:noProof/>
            <w:webHidden/>
          </w:rPr>
        </w:r>
        <w:r w:rsidR="00DC3CA8">
          <w:rPr>
            <w:noProof/>
            <w:webHidden/>
          </w:rPr>
          <w:fldChar w:fldCharType="separate"/>
        </w:r>
        <w:r w:rsidR="00DC3CA8">
          <w:rPr>
            <w:noProof/>
            <w:webHidden/>
          </w:rPr>
          <w:t>8</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496" w:history="1">
        <w:r w:rsidR="00DC3CA8" w:rsidRPr="004223DF">
          <w:rPr>
            <w:rStyle w:val="Hiperpovezava"/>
            <w:rFonts w:ascii="Century Gothic" w:hAnsi="Century Gothic"/>
            <w:noProof/>
          </w:rPr>
          <w:t>4.4.</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Način nastopanja istega gospodarskega subjekta</w:t>
        </w:r>
        <w:r w:rsidR="00DC3CA8">
          <w:rPr>
            <w:noProof/>
            <w:webHidden/>
          </w:rPr>
          <w:tab/>
        </w:r>
        <w:r w:rsidR="00DC3CA8">
          <w:rPr>
            <w:noProof/>
            <w:webHidden/>
          </w:rPr>
          <w:fldChar w:fldCharType="begin"/>
        </w:r>
        <w:r w:rsidR="00DC3CA8">
          <w:rPr>
            <w:noProof/>
            <w:webHidden/>
          </w:rPr>
          <w:instrText xml:space="preserve"> PAGEREF _Toc506989496 \h </w:instrText>
        </w:r>
        <w:r w:rsidR="00DC3CA8">
          <w:rPr>
            <w:noProof/>
            <w:webHidden/>
          </w:rPr>
        </w:r>
        <w:r w:rsidR="00DC3CA8">
          <w:rPr>
            <w:noProof/>
            <w:webHidden/>
          </w:rPr>
          <w:fldChar w:fldCharType="separate"/>
        </w:r>
        <w:r w:rsidR="00DC3CA8">
          <w:rPr>
            <w:noProof/>
            <w:webHidden/>
          </w:rPr>
          <w:t>8</w:t>
        </w:r>
        <w:r w:rsidR="00DC3CA8">
          <w:rPr>
            <w:noProof/>
            <w:webHidden/>
          </w:rPr>
          <w:fldChar w:fldCharType="end"/>
        </w:r>
      </w:hyperlink>
    </w:p>
    <w:p w:rsidR="00DC3CA8" w:rsidRDefault="003352CB">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06989497" w:history="1">
        <w:r w:rsidR="00DC3CA8" w:rsidRPr="004223DF">
          <w:rPr>
            <w:rStyle w:val="Hiperpovezava"/>
            <w:noProof/>
          </w:rPr>
          <w:t>5.</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PREDMET JAVNEGA NAROČANJA</w:t>
        </w:r>
        <w:r w:rsidR="00DC3CA8">
          <w:rPr>
            <w:noProof/>
            <w:webHidden/>
          </w:rPr>
          <w:tab/>
        </w:r>
        <w:r w:rsidR="00DC3CA8">
          <w:rPr>
            <w:noProof/>
            <w:webHidden/>
          </w:rPr>
          <w:fldChar w:fldCharType="begin"/>
        </w:r>
        <w:r w:rsidR="00DC3CA8">
          <w:rPr>
            <w:noProof/>
            <w:webHidden/>
          </w:rPr>
          <w:instrText xml:space="preserve"> PAGEREF _Toc506989497 \h </w:instrText>
        </w:r>
        <w:r w:rsidR="00DC3CA8">
          <w:rPr>
            <w:noProof/>
            <w:webHidden/>
          </w:rPr>
        </w:r>
        <w:r w:rsidR="00DC3CA8">
          <w:rPr>
            <w:noProof/>
            <w:webHidden/>
          </w:rPr>
          <w:fldChar w:fldCharType="separate"/>
        </w:r>
        <w:r w:rsidR="00DC3CA8">
          <w:rPr>
            <w:noProof/>
            <w:webHidden/>
          </w:rPr>
          <w:t>8</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498" w:history="1">
        <w:r w:rsidR="00DC3CA8" w:rsidRPr="004223DF">
          <w:rPr>
            <w:rStyle w:val="Hiperpovezava"/>
            <w:rFonts w:ascii="Century Gothic" w:hAnsi="Century Gothic"/>
            <w:noProof/>
          </w:rPr>
          <w:t>5.1.</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Opis predmeta javnega naročanja</w:t>
        </w:r>
        <w:r w:rsidR="00DC3CA8">
          <w:rPr>
            <w:noProof/>
            <w:webHidden/>
          </w:rPr>
          <w:tab/>
        </w:r>
        <w:r w:rsidR="00DC3CA8">
          <w:rPr>
            <w:noProof/>
            <w:webHidden/>
          </w:rPr>
          <w:fldChar w:fldCharType="begin"/>
        </w:r>
        <w:r w:rsidR="00DC3CA8">
          <w:rPr>
            <w:noProof/>
            <w:webHidden/>
          </w:rPr>
          <w:instrText xml:space="preserve"> PAGEREF _Toc506989498 \h </w:instrText>
        </w:r>
        <w:r w:rsidR="00DC3CA8">
          <w:rPr>
            <w:noProof/>
            <w:webHidden/>
          </w:rPr>
        </w:r>
        <w:r w:rsidR="00DC3CA8">
          <w:rPr>
            <w:noProof/>
            <w:webHidden/>
          </w:rPr>
          <w:fldChar w:fldCharType="separate"/>
        </w:r>
        <w:r w:rsidR="00DC3CA8">
          <w:rPr>
            <w:noProof/>
            <w:webHidden/>
          </w:rPr>
          <w:t>9</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499" w:history="1">
        <w:r w:rsidR="00DC3CA8" w:rsidRPr="004223DF">
          <w:rPr>
            <w:rStyle w:val="Hiperpovezava"/>
            <w:rFonts w:ascii="Century Gothic" w:hAnsi="Century Gothic"/>
            <w:noProof/>
          </w:rPr>
          <w:t>5.2.</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Sklopi</w:t>
        </w:r>
        <w:r w:rsidR="00DC3CA8">
          <w:rPr>
            <w:noProof/>
            <w:webHidden/>
          </w:rPr>
          <w:tab/>
        </w:r>
        <w:r w:rsidR="00DC3CA8">
          <w:rPr>
            <w:noProof/>
            <w:webHidden/>
          </w:rPr>
          <w:fldChar w:fldCharType="begin"/>
        </w:r>
        <w:r w:rsidR="00DC3CA8">
          <w:rPr>
            <w:noProof/>
            <w:webHidden/>
          </w:rPr>
          <w:instrText xml:space="preserve"> PAGEREF _Toc506989499 \h </w:instrText>
        </w:r>
        <w:r w:rsidR="00DC3CA8">
          <w:rPr>
            <w:noProof/>
            <w:webHidden/>
          </w:rPr>
        </w:r>
        <w:r w:rsidR="00DC3CA8">
          <w:rPr>
            <w:noProof/>
            <w:webHidden/>
          </w:rPr>
          <w:fldChar w:fldCharType="separate"/>
        </w:r>
        <w:r w:rsidR="00DC3CA8">
          <w:rPr>
            <w:noProof/>
            <w:webHidden/>
          </w:rPr>
          <w:t>9</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00" w:history="1">
        <w:r w:rsidR="00DC3CA8" w:rsidRPr="004223DF">
          <w:rPr>
            <w:rStyle w:val="Hiperpovezava"/>
            <w:rFonts w:ascii="Century Gothic" w:hAnsi="Century Gothic"/>
            <w:noProof/>
          </w:rPr>
          <w:t>5.3.</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Trajanje javnega naročila</w:t>
        </w:r>
        <w:r w:rsidR="00DC3CA8">
          <w:rPr>
            <w:noProof/>
            <w:webHidden/>
          </w:rPr>
          <w:tab/>
        </w:r>
        <w:r w:rsidR="00DC3CA8">
          <w:rPr>
            <w:noProof/>
            <w:webHidden/>
          </w:rPr>
          <w:fldChar w:fldCharType="begin"/>
        </w:r>
        <w:r w:rsidR="00DC3CA8">
          <w:rPr>
            <w:noProof/>
            <w:webHidden/>
          </w:rPr>
          <w:instrText xml:space="preserve"> PAGEREF _Toc506989500 \h </w:instrText>
        </w:r>
        <w:r w:rsidR="00DC3CA8">
          <w:rPr>
            <w:noProof/>
            <w:webHidden/>
          </w:rPr>
        </w:r>
        <w:r w:rsidR="00DC3CA8">
          <w:rPr>
            <w:noProof/>
            <w:webHidden/>
          </w:rPr>
          <w:fldChar w:fldCharType="separate"/>
        </w:r>
        <w:r w:rsidR="00DC3CA8">
          <w:rPr>
            <w:noProof/>
            <w:webHidden/>
          </w:rPr>
          <w:t>11</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01" w:history="1">
        <w:r w:rsidR="00DC3CA8" w:rsidRPr="004223DF">
          <w:rPr>
            <w:rStyle w:val="Hiperpovezava"/>
            <w:rFonts w:ascii="Century Gothic" w:hAnsi="Century Gothic"/>
            <w:noProof/>
          </w:rPr>
          <w:t>5.4.</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Stroški ponudbe</w:t>
        </w:r>
        <w:r w:rsidR="00DC3CA8">
          <w:rPr>
            <w:noProof/>
            <w:webHidden/>
          </w:rPr>
          <w:tab/>
        </w:r>
        <w:r w:rsidR="00DC3CA8">
          <w:rPr>
            <w:noProof/>
            <w:webHidden/>
          </w:rPr>
          <w:fldChar w:fldCharType="begin"/>
        </w:r>
        <w:r w:rsidR="00DC3CA8">
          <w:rPr>
            <w:noProof/>
            <w:webHidden/>
          </w:rPr>
          <w:instrText xml:space="preserve"> PAGEREF _Toc506989501 \h </w:instrText>
        </w:r>
        <w:r w:rsidR="00DC3CA8">
          <w:rPr>
            <w:noProof/>
            <w:webHidden/>
          </w:rPr>
        </w:r>
        <w:r w:rsidR="00DC3CA8">
          <w:rPr>
            <w:noProof/>
            <w:webHidden/>
          </w:rPr>
          <w:fldChar w:fldCharType="separate"/>
        </w:r>
        <w:r w:rsidR="00DC3CA8">
          <w:rPr>
            <w:noProof/>
            <w:webHidden/>
          </w:rPr>
          <w:t>11</w:t>
        </w:r>
        <w:r w:rsidR="00DC3CA8">
          <w:rPr>
            <w:noProof/>
            <w:webHidden/>
          </w:rPr>
          <w:fldChar w:fldCharType="end"/>
        </w:r>
      </w:hyperlink>
    </w:p>
    <w:p w:rsidR="00DC3CA8" w:rsidRDefault="003352CB">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06989502" w:history="1">
        <w:r w:rsidR="00DC3CA8" w:rsidRPr="004223DF">
          <w:rPr>
            <w:rStyle w:val="Hiperpovezava"/>
            <w:noProof/>
          </w:rPr>
          <w:t>6.</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PRAVILA ZA SPOROČANJE</w:t>
        </w:r>
        <w:r w:rsidR="00DC3CA8">
          <w:rPr>
            <w:noProof/>
            <w:webHidden/>
          </w:rPr>
          <w:tab/>
        </w:r>
        <w:r w:rsidR="00DC3CA8">
          <w:rPr>
            <w:noProof/>
            <w:webHidden/>
          </w:rPr>
          <w:fldChar w:fldCharType="begin"/>
        </w:r>
        <w:r w:rsidR="00DC3CA8">
          <w:rPr>
            <w:noProof/>
            <w:webHidden/>
          </w:rPr>
          <w:instrText xml:space="preserve"> PAGEREF _Toc506989502 \h </w:instrText>
        </w:r>
        <w:r w:rsidR="00DC3CA8">
          <w:rPr>
            <w:noProof/>
            <w:webHidden/>
          </w:rPr>
        </w:r>
        <w:r w:rsidR="00DC3CA8">
          <w:rPr>
            <w:noProof/>
            <w:webHidden/>
          </w:rPr>
          <w:fldChar w:fldCharType="separate"/>
        </w:r>
        <w:r w:rsidR="00DC3CA8">
          <w:rPr>
            <w:noProof/>
            <w:webHidden/>
          </w:rPr>
          <w:t>11</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03" w:history="1">
        <w:r w:rsidR="00DC3CA8" w:rsidRPr="004223DF">
          <w:rPr>
            <w:rStyle w:val="Hiperpovezava"/>
            <w:rFonts w:ascii="Century Gothic" w:hAnsi="Century Gothic"/>
            <w:noProof/>
          </w:rPr>
          <w:t>6.1.</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Komunikacijska sredstva</w:t>
        </w:r>
        <w:r w:rsidR="00DC3CA8">
          <w:rPr>
            <w:noProof/>
            <w:webHidden/>
          </w:rPr>
          <w:tab/>
        </w:r>
        <w:r w:rsidR="00DC3CA8">
          <w:rPr>
            <w:noProof/>
            <w:webHidden/>
          </w:rPr>
          <w:fldChar w:fldCharType="begin"/>
        </w:r>
        <w:r w:rsidR="00DC3CA8">
          <w:rPr>
            <w:noProof/>
            <w:webHidden/>
          </w:rPr>
          <w:instrText xml:space="preserve"> PAGEREF _Toc506989503 \h </w:instrText>
        </w:r>
        <w:r w:rsidR="00DC3CA8">
          <w:rPr>
            <w:noProof/>
            <w:webHidden/>
          </w:rPr>
        </w:r>
        <w:r w:rsidR="00DC3CA8">
          <w:rPr>
            <w:noProof/>
            <w:webHidden/>
          </w:rPr>
          <w:fldChar w:fldCharType="separate"/>
        </w:r>
        <w:r w:rsidR="00DC3CA8">
          <w:rPr>
            <w:noProof/>
            <w:webHidden/>
          </w:rPr>
          <w:t>11</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04" w:history="1">
        <w:r w:rsidR="00DC3CA8" w:rsidRPr="004223DF">
          <w:rPr>
            <w:rStyle w:val="Hiperpovezava"/>
            <w:rFonts w:ascii="Century Gothic" w:hAnsi="Century Gothic"/>
            <w:noProof/>
          </w:rPr>
          <w:t>6.2.</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Spreminjanje ali dopolnjevanje dokumentacije</w:t>
        </w:r>
        <w:r w:rsidR="00DC3CA8">
          <w:rPr>
            <w:noProof/>
            <w:webHidden/>
          </w:rPr>
          <w:tab/>
        </w:r>
        <w:r w:rsidR="00DC3CA8">
          <w:rPr>
            <w:noProof/>
            <w:webHidden/>
          </w:rPr>
          <w:fldChar w:fldCharType="begin"/>
        </w:r>
        <w:r w:rsidR="00DC3CA8">
          <w:rPr>
            <w:noProof/>
            <w:webHidden/>
          </w:rPr>
          <w:instrText xml:space="preserve"> PAGEREF _Toc506989504 \h </w:instrText>
        </w:r>
        <w:r w:rsidR="00DC3CA8">
          <w:rPr>
            <w:noProof/>
            <w:webHidden/>
          </w:rPr>
        </w:r>
        <w:r w:rsidR="00DC3CA8">
          <w:rPr>
            <w:noProof/>
            <w:webHidden/>
          </w:rPr>
          <w:fldChar w:fldCharType="separate"/>
        </w:r>
        <w:r w:rsidR="00DC3CA8">
          <w:rPr>
            <w:noProof/>
            <w:webHidden/>
          </w:rPr>
          <w:t>12</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05" w:history="1">
        <w:r w:rsidR="00DC3CA8" w:rsidRPr="004223DF">
          <w:rPr>
            <w:rStyle w:val="Hiperpovezava"/>
            <w:rFonts w:ascii="Century Gothic" w:hAnsi="Century Gothic"/>
            <w:noProof/>
          </w:rPr>
          <w:t>6.3.</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Jezik javnega naročanja</w:t>
        </w:r>
        <w:r w:rsidR="00DC3CA8">
          <w:rPr>
            <w:noProof/>
            <w:webHidden/>
          </w:rPr>
          <w:tab/>
        </w:r>
        <w:r w:rsidR="00DC3CA8">
          <w:rPr>
            <w:noProof/>
            <w:webHidden/>
          </w:rPr>
          <w:fldChar w:fldCharType="begin"/>
        </w:r>
        <w:r w:rsidR="00DC3CA8">
          <w:rPr>
            <w:noProof/>
            <w:webHidden/>
          </w:rPr>
          <w:instrText xml:space="preserve"> PAGEREF _Toc506989505 \h </w:instrText>
        </w:r>
        <w:r w:rsidR="00DC3CA8">
          <w:rPr>
            <w:noProof/>
            <w:webHidden/>
          </w:rPr>
        </w:r>
        <w:r w:rsidR="00DC3CA8">
          <w:rPr>
            <w:noProof/>
            <w:webHidden/>
          </w:rPr>
          <w:fldChar w:fldCharType="separate"/>
        </w:r>
        <w:r w:rsidR="00DC3CA8">
          <w:rPr>
            <w:noProof/>
            <w:webHidden/>
          </w:rPr>
          <w:t>12</w:t>
        </w:r>
        <w:r w:rsidR="00DC3CA8">
          <w:rPr>
            <w:noProof/>
            <w:webHidden/>
          </w:rPr>
          <w:fldChar w:fldCharType="end"/>
        </w:r>
      </w:hyperlink>
    </w:p>
    <w:p w:rsidR="00DC3CA8" w:rsidRDefault="003352CB">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06989506" w:history="1">
        <w:r w:rsidR="00DC3CA8" w:rsidRPr="004223DF">
          <w:rPr>
            <w:rStyle w:val="Hiperpovezava"/>
            <w:noProof/>
          </w:rPr>
          <w:t>7.</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ODDAJA IN JAVNO ODPIRANJE PONUDB</w:t>
        </w:r>
        <w:r w:rsidR="00DC3CA8">
          <w:rPr>
            <w:noProof/>
            <w:webHidden/>
          </w:rPr>
          <w:tab/>
        </w:r>
        <w:r w:rsidR="00DC3CA8">
          <w:rPr>
            <w:noProof/>
            <w:webHidden/>
          </w:rPr>
          <w:fldChar w:fldCharType="begin"/>
        </w:r>
        <w:r w:rsidR="00DC3CA8">
          <w:rPr>
            <w:noProof/>
            <w:webHidden/>
          </w:rPr>
          <w:instrText xml:space="preserve"> PAGEREF _Toc506989506 \h </w:instrText>
        </w:r>
        <w:r w:rsidR="00DC3CA8">
          <w:rPr>
            <w:noProof/>
            <w:webHidden/>
          </w:rPr>
        </w:r>
        <w:r w:rsidR="00DC3CA8">
          <w:rPr>
            <w:noProof/>
            <w:webHidden/>
          </w:rPr>
          <w:fldChar w:fldCharType="separate"/>
        </w:r>
        <w:r w:rsidR="00DC3CA8">
          <w:rPr>
            <w:noProof/>
            <w:webHidden/>
          </w:rPr>
          <w:t>12</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07" w:history="1">
        <w:r w:rsidR="00DC3CA8" w:rsidRPr="004223DF">
          <w:rPr>
            <w:rStyle w:val="Hiperpovezava"/>
            <w:rFonts w:ascii="Century Gothic" w:hAnsi="Century Gothic"/>
            <w:noProof/>
          </w:rPr>
          <w:t>7.1.</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Rok za prejem ponudb</w:t>
        </w:r>
        <w:r w:rsidR="00DC3CA8">
          <w:rPr>
            <w:noProof/>
            <w:webHidden/>
          </w:rPr>
          <w:tab/>
        </w:r>
        <w:r w:rsidR="00DC3CA8">
          <w:rPr>
            <w:noProof/>
            <w:webHidden/>
          </w:rPr>
          <w:fldChar w:fldCharType="begin"/>
        </w:r>
        <w:r w:rsidR="00DC3CA8">
          <w:rPr>
            <w:noProof/>
            <w:webHidden/>
          </w:rPr>
          <w:instrText xml:space="preserve"> PAGEREF _Toc506989507 \h </w:instrText>
        </w:r>
        <w:r w:rsidR="00DC3CA8">
          <w:rPr>
            <w:noProof/>
            <w:webHidden/>
          </w:rPr>
        </w:r>
        <w:r w:rsidR="00DC3CA8">
          <w:rPr>
            <w:noProof/>
            <w:webHidden/>
          </w:rPr>
          <w:fldChar w:fldCharType="separate"/>
        </w:r>
        <w:r w:rsidR="00DC3CA8">
          <w:rPr>
            <w:noProof/>
            <w:webHidden/>
          </w:rPr>
          <w:t>12</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08" w:history="1">
        <w:r w:rsidR="00DC3CA8" w:rsidRPr="004223DF">
          <w:rPr>
            <w:rStyle w:val="Hiperpovezava"/>
            <w:rFonts w:ascii="Century Gothic" w:hAnsi="Century Gothic"/>
            <w:noProof/>
          </w:rPr>
          <w:t>7.2.</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Umik ponudb</w:t>
        </w:r>
        <w:r w:rsidR="00DC3CA8">
          <w:rPr>
            <w:noProof/>
            <w:webHidden/>
          </w:rPr>
          <w:tab/>
        </w:r>
        <w:r w:rsidR="00DC3CA8">
          <w:rPr>
            <w:noProof/>
            <w:webHidden/>
          </w:rPr>
          <w:fldChar w:fldCharType="begin"/>
        </w:r>
        <w:r w:rsidR="00DC3CA8">
          <w:rPr>
            <w:noProof/>
            <w:webHidden/>
          </w:rPr>
          <w:instrText xml:space="preserve"> PAGEREF _Toc506989508 \h </w:instrText>
        </w:r>
        <w:r w:rsidR="00DC3CA8">
          <w:rPr>
            <w:noProof/>
            <w:webHidden/>
          </w:rPr>
        </w:r>
        <w:r w:rsidR="00DC3CA8">
          <w:rPr>
            <w:noProof/>
            <w:webHidden/>
          </w:rPr>
          <w:fldChar w:fldCharType="separate"/>
        </w:r>
        <w:r w:rsidR="00DC3CA8">
          <w:rPr>
            <w:noProof/>
            <w:webHidden/>
          </w:rPr>
          <w:t>12</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09" w:history="1">
        <w:r w:rsidR="00DC3CA8" w:rsidRPr="004223DF">
          <w:rPr>
            <w:rStyle w:val="Hiperpovezava"/>
            <w:rFonts w:ascii="Century Gothic" w:hAnsi="Century Gothic"/>
            <w:noProof/>
          </w:rPr>
          <w:t>7.3.</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Javno odpiranje ponudb</w:t>
        </w:r>
        <w:r w:rsidR="00DC3CA8">
          <w:rPr>
            <w:noProof/>
            <w:webHidden/>
          </w:rPr>
          <w:tab/>
        </w:r>
        <w:r w:rsidR="00DC3CA8">
          <w:rPr>
            <w:noProof/>
            <w:webHidden/>
          </w:rPr>
          <w:fldChar w:fldCharType="begin"/>
        </w:r>
        <w:r w:rsidR="00DC3CA8">
          <w:rPr>
            <w:noProof/>
            <w:webHidden/>
          </w:rPr>
          <w:instrText xml:space="preserve"> PAGEREF _Toc506989509 \h </w:instrText>
        </w:r>
        <w:r w:rsidR="00DC3CA8">
          <w:rPr>
            <w:noProof/>
            <w:webHidden/>
          </w:rPr>
        </w:r>
        <w:r w:rsidR="00DC3CA8">
          <w:rPr>
            <w:noProof/>
            <w:webHidden/>
          </w:rPr>
          <w:fldChar w:fldCharType="separate"/>
        </w:r>
        <w:r w:rsidR="00DC3CA8">
          <w:rPr>
            <w:noProof/>
            <w:webHidden/>
          </w:rPr>
          <w:t>12</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10" w:history="1">
        <w:r w:rsidR="00DC3CA8" w:rsidRPr="004223DF">
          <w:rPr>
            <w:rStyle w:val="Hiperpovezava"/>
            <w:rFonts w:ascii="Century Gothic" w:hAnsi="Century Gothic"/>
            <w:noProof/>
          </w:rPr>
          <w:t>7.4.</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Rok za dodatna pojasnila ponudb</w:t>
        </w:r>
        <w:r w:rsidR="00DC3CA8">
          <w:rPr>
            <w:noProof/>
            <w:webHidden/>
          </w:rPr>
          <w:tab/>
        </w:r>
        <w:r w:rsidR="00DC3CA8">
          <w:rPr>
            <w:noProof/>
            <w:webHidden/>
          </w:rPr>
          <w:fldChar w:fldCharType="begin"/>
        </w:r>
        <w:r w:rsidR="00DC3CA8">
          <w:rPr>
            <w:noProof/>
            <w:webHidden/>
          </w:rPr>
          <w:instrText xml:space="preserve"> PAGEREF _Toc506989510 \h </w:instrText>
        </w:r>
        <w:r w:rsidR="00DC3CA8">
          <w:rPr>
            <w:noProof/>
            <w:webHidden/>
          </w:rPr>
        </w:r>
        <w:r w:rsidR="00DC3CA8">
          <w:rPr>
            <w:noProof/>
            <w:webHidden/>
          </w:rPr>
          <w:fldChar w:fldCharType="separate"/>
        </w:r>
        <w:r w:rsidR="00DC3CA8">
          <w:rPr>
            <w:noProof/>
            <w:webHidden/>
          </w:rPr>
          <w:t>13</w:t>
        </w:r>
        <w:r w:rsidR="00DC3CA8">
          <w:rPr>
            <w:noProof/>
            <w:webHidden/>
          </w:rPr>
          <w:fldChar w:fldCharType="end"/>
        </w:r>
      </w:hyperlink>
    </w:p>
    <w:p w:rsidR="00DC3CA8" w:rsidRDefault="003352CB">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06989511" w:history="1">
        <w:r w:rsidR="00DC3CA8" w:rsidRPr="004223DF">
          <w:rPr>
            <w:rStyle w:val="Hiperpovezava"/>
            <w:noProof/>
          </w:rPr>
          <w:t>8.</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POGOJI ZA PRIZNANJE SPOSOBNOSTI IN RAZLOGI ZA IZKLJUČITEV</w:t>
        </w:r>
        <w:r w:rsidR="00DC3CA8">
          <w:rPr>
            <w:noProof/>
            <w:webHidden/>
          </w:rPr>
          <w:tab/>
        </w:r>
        <w:r w:rsidR="00DC3CA8">
          <w:rPr>
            <w:noProof/>
            <w:webHidden/>
          </w:rPr>
          <w:fldChar w:fldCharType="begin"/>
        </w:r>
        <w:r w:rsidR="00DC3CA8">
          <w:rPr>
            <w:noProof/>
            <w:webHidden/>
          </w:rPr>
          <w:instrText xml:space="preserve"> PAGEREF _Toc506989511 \h </w:instrText>
        </w:r>
        <w:r w:rsidR="00DC3CA8">
          <w:rPr>
            <w:noProof/>
            <w:webHidden/>
          </w:rPr>
        </w:r>
        <w:r w:rsidR="00DC3CA8">
          <w:rPr>
            <w:noProof/>
            <w:webHidden/>
          </w:rPr>
          <w:fldChar w:fldCharType="separate"/>
        </w:r>
        <w:r w:rsidR="00DC3CA8">
          <w:rPr>
            <w:noProof/>
            <w:webHidden/>
          </w:rPr>
          <w:t>13</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12" w:history="1">
        <w:r w:rsidR="00DC3CA8" w:rsidRPr="004223DF">
          <w:rPr>
            <w:rStyle w:val="Hiperpovezava"/>
            <w:rFonts w:ascii="Century Gothic" w:hAnsi="Century Gothic"/>
            <w:noProof/>
          </w:rPr>
          <w:t>8.1.</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Razlogi za izključitev</w:t>
        </w:r>
        <w:r w:rsidR="00DC3CA8">
          <w:rPr>
            <w:noProof/>
            <w:webHidden/>
          </w:rPr>
          <w:tab/>
        </w:r>
        <w:r w:rsidR="00DC3CA8">
          <w:rPr>
            <w:noProof/>
            <w:webHidden/>
          </w:rPr>
          <w:fldChar w:fldCharType="begin"/>
        </w:r>
        <w:r w:rsidR="00DC3CA8">
          <w:rPr>
            <w:noProof/>
            <w:webHidden/>
          </w:rPr>
          <w:instrText xml:space="preserve"> PAGEREF _Toc506989512 \h </w:instrText>
        </w:r>
        <w:r w:rsidR="00DC3CA8">
          <w:rPr>
            <w:noProof/>
            <w:webHidden/>
          </w:rPr>
        </w:r>
        <w:r w:rsidR="00DC3CA8">
          <w:rPr>
            <w:noProof/>
            <w:webHidden/>
          </w:rPr>
          <w:fldChar w:fldCharType="separate"/>
        </w:r>
        <w:r w:rsidR="00DC3CA8">
          <w:rPr>
            <w:noProof/>
            <w:webHidden/>
          </w:rPr>
          <w:t>13</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513" w:history="1">
        <w:r w:rsidR="00DC3CA8" w:rsidRPr="004223DF">
          <w:rPr>
            <w:rStyle w:val="Hiperpovezava"/>
            <w:noProof/>
          </w:rPr>
          <w:t>8.1.1.</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Razlogi za izključitev</w:t>
        </w:r>
        <w:r w:rsidR="00DC3CA8">
          <w:rPr>
            <w:noProof/>
            <w:webHidden/>
          </w:rPr>
          <w:tab/>
        </w:r>
        <w:r w:rsidR="00DC3CA8">
          <w:rPr>
            <w:noProof/>
            <w:webHidden/>
          </w:rPr>
          <w:fldChar w:fldCharType="begin"/>
        </w:r>
        <w:r w:rsidR="00DC3CA8">
          <w:rPr>
            <w:noProof/>
            <w:webHidden/>
          </w:rPr>
          <w:instrText xml:space="preserve"> PAGEREF _Toc506989513 \h </w:instrText>
        </w:r>
        <w:r w:rsidR="00DC3CA8">
          <w:rPr>
            <w:noProof/>
            <w:webHidden/>
          </w:rPr>
        </w:r>
        <w:r w:rsidR="00DC3CA8">
          <w:rPr>
            <w:noProof/>
            <w:webHidden/>
          </w:rPr>
          <w:fldChar w:fldCharType="separate"/>
        </w:r>
        <w:r w:rsidR="00DC3CA8">
          <w:rPr>
            <w:noProof/>
            <w:webHidden/>
          </w:rPr>
          <w:t>13</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514" w:history="1">
        <w:r w:rsidR="00DC3CA8" w:rsidRPr="004223DF">
          <w:rPr>
            <w:rStyle w:val="Hiperpovezava"/>
            <w:noProof/>
          </w:rPr>
          <w:t>8.1.2.</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Gospodarski subjekti, za katere ne smejo obstajati razlogi za izključitev</w:t>
        </w:r>
        <w:r w:rsidR="00DC3CA8">
          <w:rPr>
            <w:noProof/>
            <w:webHidden/>
          </w:rPr>
          <w:tab/>
        </w:r>
        <w:r w:rsidR="00DC3CA8">
          <w:rPr>
            <w:noProof/>
            <w:webHidden/>
          </w:rPr>
          <w:fldChar w:fldCharType="begin"/>
        </w:r>
        <w:r w:rsidR="00DC3CA8">
          <w:rPr>
            <w:noProof/>
            <w:webHidden/>
          </w:rPr>
          <w:instrText xml:space="preserve"> PAGEREF _Toc506989514 \h </w:instrText>
        </w:r>
        <w:r w:rsidR="00DC3CA8">
          <w:rPr>
            <w:noProof/>
            <w:webHidden/>
          </w:rPr>
        </w:r>
        <w:r w:rsidR="00DC3CA8">
          <w:rPr>
            <w:noProof/>
            <w:webHidden/>
          </w:rPr>
          <w:fldChar w:fldCharType="separate"/>
        </w:r>
        <w:r w:rsidR="00DC3CA8">
          <w:rPr>
            <w:noProof/>
            <w:webHidden/>
          </w:rPr>
          <w:t>17</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515" w:history="1">
        <w:r w:rsidR="00DC3CA8" w:rsidRPr="004223DF">
          <w:rPr>
            <w:rStyle w:val="Hiperpovezava"/>
            <w:noProof/>
          </w:rPr>
          <w:t>8.1.3.</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Popravni mehanizem</w:t>
        </w:r>
        <w:r w:rsidR="00DC3CA8">
          <w:rPr>
            <w:noProof/>
            <w:webHidden/>
          </w:rPr>
          <w:tab/>
        </w:r>
        <w:r w:rsidR="00DC3CA8">
          <w:rPr>
            <w:noProof/>
            <w:webHidden/>
          </w:rPr>
          <w:fldChar w:fldCharType="begin"/>
        </w:r>
        <w:r w:rsidR="00DC3CA8">
          <w:rPr>
            <w:noProof/>
            <w:webHidden/>
          </w:rPr>
          <w:instrText xml:space="preserve"> PAGEREF _Toc506989515 \h </w:instrText>
        </w:r>
        <w:r w:rsidR="00DC3CA8">
          <w:rPr>
            <w:noProof/>
            <w:webHidden/>
          </w:rPr>
        </w:r>
        <w:r w:rsidR="00DC3CA8">
          <w:rPr>
            <w:noProof/>
            <w:webHidden/>
          </w:rPr>
          <w:fldChar w:fldCharType="separate"/>
        </w:r>
        <w:r w:rsidR="00DC3CA8">
          <w:rPr>
            <w:noProof/>
            <w:webHidden/>
          </w:rPr>
          <w:t>17</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16" w:history="1">
        <w:r w:rsidR="00DC3CA8" w:rsidRPr="004223DF">
          <w:rPr>
            <w:rStyle w:val="Hiperpovezava"/>
            <w:rFonts w:ascii="Century Gothic" w:hAnsi="Century Gothic"/>
            <w:noProof/>
          </w:rPr>
          <w:t>8.2.</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Pogoji za sodelovanje</w:t>
        </w:r>
        <w:r w:rsidR="00DC3CA8">
          <w:rPr>
            <w:noProof/>
            <w:webHidden/>
          </w:rPr>
          <w:tab/>
        </w:r>
        <w:r w:rsidR="00DC3CA8">
          <w:rPr>
            <w:noProof/>
            <w:webHidden/>
          </w:rPr>
          <w:fldChar w:fldCharType="begin"/>
        </w:r>
        <w:r w:rsidR="00DC3CA8">
          <w:rPr>
            <w:noProof/>
            <w:webHidden/>
          </w:rPr>
          <w:instrText xml:space="preserve"> PAGEREF _Toc506989516 \h </w:instrText>
        </w:r>
        <w:r w:rsidR="00DC3CA8">
          <w:rPr>
            <w:noProof/>
            <w:webHidden/>
          </w:rPr>
        </w:r>
        <w:r w:rsidR="00DC3CA8">
          <w:rPr>
            <w:noProof/>
            <w:webHidden/>
          </w:rPr>
          <w:fldChar w:fldCharType="separate"/>
        </w:r>
        <w:r w:rsidR="00DC3CA8">
          <w:rPr>
            <w:noProof/>
            <w:webHidden/>
          </w:rPr>
          <w:t>17</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517" w:history="1">
        <w:r w:rsidR="00DC3CA8" w:rsidRPr="004223DF">
          <w:rPr>
            <w:rStyle w:val="Hiperpovezava"/>
            <w:noProof/>
          </w:rPr>
          <w:t>8.2.1.</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Ustreznost za opravljanje poklicne dejavnosti</w:t>
        </w:r>
        <w:r w:rsidR="00DC3CA8">
          <w:rPr>
            <w:noProof/>
            <w:webHidden/>
          </w:rPr>
          <w:tab/>
        </w:r>
        <w:r w:rsidR="00DC3CA8">
          <w:rPr>
            <w:noProof/>
            <w:webHidden/>
          </w:rPr>
          <w:fldChar w:fldCharType="begin"/>
        </w:r>
        <w:r w:rsidR="00DC3CA8">
          <w:rPr>
            <w:noProof/>
            <w:webHidden/>
          </w:rPr>
          <w:instrText xml:space="preserve"> PAGEREF _Toc506989517 \h </w:instrText>
        </w:r>
        <w:r w:rsidR="00DC3CA8">
          <w:rPr>
            <w:noProof/>
            <w:webHidden/>
          </w:rPr>
        </w:r>
        <w:r w:rsidR="00DC3CA8">
          <w:rPr>
            <w:noProof/>
            <w:webHidden/>
          </w:rPr>
          <w:fldChar w:fldCharType="separate"/>
        </w:r>
        <w:r w:rsidR="00DC3CA8">
          <w:rPr>
            <w:noProof/>
            <w:webHidden/>
          </w:rPr>
          <w:t>17</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518" w:history="1">
        <w:r w:rsidR="00DC3CA8" w:rsidRPr="004223DF">
          <w:rPr>
            <w:rStyle w:val="Hiperpovezava"/>
            <w:noProof/>
          </w:rPr>
          <w:t>8.2.2.</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Poklicna sposobnost - minimalni pogoji za izvajanje del v gozdovih</w:t>
        </w:r>
        <w:r w:rsidR="00DC3CA8">
          <w:rPr>
            <w:noProof/>
            <w:webHidden/>
          </w:rPr>
          <w:tab/>
        </w:r>
        <w:r w:rsidR="00DC3CA8">
          <w:rPr>
            <w:noProof/>
            <w:webHidden/>
          </w:rPr>
          <w:fldChar w:fldCharType="begin"/>
        </w:r>
        <w:r w:rsidR="00DC3CA8">
          <w:rPr>
            <w:noProof/>
            <w:webHidden/>
          </w:rPr>
          <w:instrText xml:space="preserve"> PAGEREF _Toc506989518 \h </w:instrText>
        </w:r>
        <w:r w:rsidR="00DC3CA8">
          <w:rPr>
            <w:noProof/>
            <w:webHidden/>
          </w:rPr>
        </w:r>
        <w:r w:rsidR="00DC3CA8">
          <w:rPr>
            <w:noProof/>
            <w:webHidden/>
          </w:rPr>
          <w:fldChar w:fldCharType="separate"/>
        </w:r>
        <w:r w:rsidR="00DC3CA8">
          <w:rPr>
            <w:noProof/>
            <w:webHidden/>
          </w:rPr>
          <w:t>18</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519" w:history="1">
        <w:r w:rsidR="00DC3CA8" w:rsidRPr="004223DF">
          <w:rPr>
            <w:rStyle w:val="Hiperpovezava"/>
            <w:noProof/>
          </w:rPr>
          <w:t>8.2.3.</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Poklicna sposobnost - Skupni ukrepi za zagotavljanje varnosti in zdravja pri delu; podpis sporazuma o skupnih ukrepih za zagotavljanje varnosti in zdravja pri delu na skupnih deloviščih pogodbenih strank</w:t>
        </w:r>
        <w:r w:rsidR="00DC3CA8">
          <w:rPr>
            <w:noProof/>
            <w:webHidden/>
          </w:rPr>
          <w:tab/>
        </w:r>
        <w:r w:rsidR="00DC3CA8">
          <w:rPr>
            <w:noProof/>
            <w:webHidden/>
          </w:rPr>
          <w:fldChar w:fldCharType="begin"/>
        </w:r>
        <w:r w:rsidR="00DC3CA8">
          <w:rPr>
            <w:noProof/>
            <w:webHidden/>
          </w:rPr>
          <w:instrText xml:space="preserve"> PAGEREF _Toc506989519 \h </w:instrText>
        </w:r>
        <w:r w:rsidR="00DC3CA8">
          <w:rPr>
            <w:noProof/>
            <w:webHidden/>
          </w:rPr>
        </w:r>
        <w:r w:rsidR="00DC3CA8">
          <w:rPr>
            <w:noProof/>
            <w:webHidden/>
          </w:rPr>
          <w:fldChar w:fldCharType="separate"/>
        </w:r>
        <w:r w:rsidR="00DC3CA8">
          <w:rPr>
            <w:noProof/>
            <w:webHidden/>
          </w:rPr>
          <w:t>19</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520" w:history="1">
        <w:r w:rsidR="00DC3CA8" w:rsidRPr="004223DF">
          <w:rPr>
            <w:rStyle w:val="Hiperpovezava"/>
            <w:noProof/>
          </w:rPr>
          <w:t>8.2.4.</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Tehnična in strokovna sposobnost</w:t>
        </w:r>
        <w:r w:rsidR="00DC3CA8">
          <w:rPr>
            <w:noProof/>
            <w:webHidden/>
          </w:rPr>
          <w:tab/>
        </w:r>
        <w:r w:rsidR="00DC3CA8">
          <w:rPr>
            <w:noProof/>
            <w:webHidden/>
          </w:rPr>
          <w:fldChar w:fldCharType="begin"/>
        </w:r>
        <w:r w:rsidR="00DC3CA8">
          <w:rPr>
            <w:noProof/>
            <w:webHidden/>
          </w:rPr>
          <w:instrText xml:space="preserve"> PAGEREF _Toc506989520 \h </w:instrText>
        </w:r>
        <w:r w:rsidR="00DC3CA8">
          <w:rPr>
            <w:noProof/>
            <w:webHidden/>
          </w:rPr>
        </w:r>
        <w:r w:rsidR="00DC3CA8">
          <w:rPr>
            <w:noProof/>
            <w:webHidden/>
          </w:rPr>
          <w:fldChar w:fldCharType="separate"/>
        </w:r>
        <w:r w:rsidR="00DC3CA8">
          <w:rPr>
            <w:noProof/>
            <w:webHidden/>
          </w:rPr>
          <w:t>20</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521" w:history="1">
        <w:r w:rsidR="00DC3CA8" w:rsidRPr="004223DF">
          <w:rPr>
            <w:rStyle w:val="Hiperpovezava"/>
            <w:noProof/>
          </w:rPr>
          <w:t>8.2.5.</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Ekonomski in finančni položaj – minimalni letni promet</w:t>
        </w:r>
        <w:r w:rsidR="00DC3CA8">
          <w:rPr>
            <w:noProof/>
            <w:webHidden/>
          </w:rPr>
          <w:tab/>
        </w:r>
        <w:r w:rsidR="00DC3CA8">
          <w:rPr>
            <w:noProof/>
            <w:webHidden/>
          </w:rPr>
          <w:fldChar w:fldCharType="begin"/>
        </w:r>
        <w:r w:rsidR="00DC3CA8">
          <w:rPr>
            <w:noProof/>
            <w:webHidden/>
          </w:rPr>
          <w:instrText xml:space="preserve"> PAGEREF _Toc506989521 \h </w:instrText>
        </w:r>
        <w:r w:rsidR="00DC3CA8">
          <w:rPr>
            <w:noProof/>
            <w:webHidden/>
          </w:rPr>
        </w:r>
        <w:r w:rsidR="00DC3CA8">
          <w:rPr>
            <w:noProof/>
            <w:webHidden/>
          </w:rPr>
          <w:fldChar w:fldCharType="separate"/>
        </w:r>
        <w:r w:rsidR="00DC3CA8">
          <w:rPr>
            <w:noProof/>
            <w:webHidden/>
          </w:rPr>
          <w:t>20</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522" w:history="1">
        <w:r w:rsidR="00DC3CA8" w:rsidRPr="004223DF">
          <w:rPr>
            <w:rStyle w:val="Hiperpovezava"/>
            <w:noProof/>
          </w:rPr>
          <w:t>8.2.6.</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Ekonomski in finančni položaj – neblokada transakcijskih računov</w:t>
        </w:r>
        <w:r w:rsidR="00DC3CA8">
          <w:rPr>
            <w:noProof/>
            <w:webHidden/>
          </w:rPr>
          <w:tab/>
        </w:r>
        <w:r w:rsidR="00DC3CA8">
          <w:rPr>
            <w:noProof/>
            <w:webHidden/>
          </w:rPr>
          <w:fldChar w:fldCharType="begin"/>
        </w:r>
        <w:r w:rsidR="00DC3CA8">
          <w:rPr>
            <w:noProof/>
            <w:webHidden/>
          </w:rPr>
          <w:instrText xml:space="preserve"> PAGEREF _Toc506989522 \h </w:instrText>
        </w:r>
        <w:r w:rsidR="00DC3CA8">
          <w:rPr>
            <w:noProof/>
            <w:webHidden/>
          </w:rPr>
        </w:r>
        <w:r w:rsidR="00DC3CA8">
          <w:rPr>
            <w:noProof/>
            <w:webHidden/>
          </w:rPr>
          <w:fldChar w:fldCharType="separate"/>
        </w:r>
        <w:r w:rsidR="00DC3CA8">
          <w:rPr>
            <w:noProof/>
            <w:webHidden/>
          </w:rPr>
          <w:t>21</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523" w:history="1">
        <w:r w:rsidR="00DC3CA8" w:rsidRPr="004223DF">
          <w:rPr>
            <w:rStyle w:val="Hiperpovezava"/>
            <w:noProof/>
          </w:rPr>
          <w:t>8.2.7.</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Zavarovanje odgovornosti</w:t>
        </w:r>
        <w:r w:rsidR="00DC3CA8">
          <w:rPr>
            <w:noProof/>
            <w:webHidden/>
          </w:rPr>
          <w:tab/>
        </w:r>
        <w:r w:rsidR="00DC3CA8">
          <w:rPr>
            <w:noProof/>
            <w:webHidden/>
          </w:rPr>
          <w:fldChar w:fldCharType="begin"/>
        </w:r>
        <w:r w:rsidR="00DC3CA8">
          <w:rPr>
            <w:noProof/>
            <w:webHidden/>
          </w:rPr>
          <w:instrText xml:space="preserve"> PAGEREF _Toc506989523 \h </w:instrText>
        </w:r>
        <w:r w:rsidR="00DC3CA8">
          <w:rPr>
            <w:noProof/>
            <w:webHidden/>
          </w:rPr>
        </w:r>
        <w:r w:rsidR="00DC3CA8">
          <w:rPr>
            <w:noProof/>
            <w:webHidden/>
          </w:rPr>
          <w:fldChar w:fldCharType="separate"/>
        </w:r>
        <w:r w:rsidR="00DC3CA8">
          <w:rPr>
            <w:noProof/>
            <w:webHidden/>
          </w:rPr>
          <w:t>21</w:t>
        </w:r>
        <w:r w:rsidR="00DC3CA8">
          <w:rPr>
            <w:noProof/>
            <w:webHidden/>
          </w:rPr>
          <w:fldChar w:fldCharType="end"/>
        </w:r>
      </w:hyperlink>
    </w:p>
    <w:p w:rsidR="00DC3CA8" w:rsidRDefault="003352CB">
      <w:pPr>
        <w:pStyle w:val="Kazalovsebine3"/>
        <w:tabs>
          <w:tab w:val="left" w:pos="721"/>
          <w:tab w:val="right" w:pos="9060"/>
        </w:tabs>
        <w:rPr>
          <w:rFonts w:asciiTheme="minorHAnsi" w:eastAsiaTheme="minorEastAsia" w:hAnsiTheme="minorHAnsi" w:cstheme="minorBidi"/>
          <w:smallCaps w:val="0"/>
          <w:noProof/>
          <w:color w:val="auto"/>
          <w:lang w:eastAsia="sl-SI"/>
        </w:rPr>
      </w:pPr>
      <w:hyperlink w:anchor="_Toc506989524" w:history="1">
        <w:r w:rsidR="00DC3CA8" w:rsidRPr="004223DF">
          <w:rPr>
            <w:rStyle w:val="Hiperpovezava"/>
            <w:noProof/>
          </w:rPr>
          <w:t>8.2.8.</w:t>
        </w:r>
        <w:r w:rsidR="00DC3CA8">
          <w:rPr>
            <w:rFonts w:asciiTheme="minorHAnsi" w:eastAsiaTheme="minorEastAsia" w:hAnsiTheme="minorHAnsi" w:cstheme="minorBidi"/>
            <w:smallCaps w:val="0"/>
            <w:noProof/>
            <w:color w:val="auto"/>
            <w:lang w:eastAsia="sl-SI"/>
          </w:rPr>
          <w:tab/>
        </w:r>
        <w:r w:rsidR="00DC3CA8" w:rsidRPr="004223DF">
          <w:rPr>
            <w:rStyle w:val="Hiperpovezava"/>
            <w:noProof/>
          </w:rPr>
          <w:t>Gospodarski subjekti, za katere so določeni pogoji</w:t>
        </w:r>
        <w:r w:rsidR="00DC3CA8">
          <w:rPr>
            <w:noProof/>
            <w:webHidden/>
          </w:rPr>
          <w:tab/>
        </w:r>
        <w:r w:rsidR="00DC3CA8">
          <w:rPr>
            <w:noProof/>
            <w:webHidden/>
          </w:rPr>
          <w:fldChar w:fldCharType="begin"/>
        </w:r>
        <w:r w:rsidR="00DC3CA8">
          <w:rPr>
            <w:noProof/>
            <w:webHidden/>
          </w:rPr>
          <w:instrText xml:space="preserve"> PAGEREF _Toc506989524 \h </w:instrText>
        </w:r>
        <w:r w:rsidR="00DC3CA8">
          <w:rPr>
            <w:noProof/>
            <w:webHidden/>
          </w:rPr>
        </w:r>
        <w:r w:rsidR="00DC3CA8">
          <w:rPr>
            <w:noProof/>
            <w:webHidden/>
          </w:rPr>
          <w:fldChar w:fldCharType="separate"/>
        </w:r>
        <w:r w:rsidR="00DC3CA8">
          <w:rPr>
            <w:noProof/>
            <w:webHidden/>
          </w:rPr>
          <w:t>22</w:t>
        </w:r>
        <w:r w:rsidR="00DC3CA8">
          <w:rPr>
            <w:noProof/>
            <w:webHidden/>
          </w:rPr>
          <w:fldChar w:fldCharType="end"/>
        </w:r>
      </w:hyperlink>
    </w:p>
    <w:p w:rsidR="00DC3CA8" w:rsidRDefault="003352CB">
      <w:pPr>
        <w:pStyle w:val="Kazalovsebine1"/>
        <w:tabs>
          <w:tab w:val="left" w:pos="390"/>
          <w:tab w:val="right" w:pos="9060"/>
        </w:tabs>
        <w:rPr>
          <w:rFonts w:asciiTheme="minorHAnsi" w:eastAsiaTheme="minorEastAsia" w:hAnsiTheme="minorHAnsi" w:cstheme="minorBidi"/>
          <w:b w:val="0"/>
          <w:bCs w:val="0"/>
          <w:caps w:val="0"/>
          <w:noProof/>
          <w:color w:val="auto"/>
          <w:u w:val="none"/>
          <w:lang w:eastAsia="sl-SI"/>
        </w:rPr>
      </w:pPr>
      <w:hyperlink w:anchor="_Toc506989525" w:history="1">
        <w:r w:rsidR="00DC3CA8" w:rsidRPr="004223DF">
          <w:rPr>
            <w:rStyle w:val="Hiperpovezava"/>
            <w:noProof/>
          </w:rPr>
          <w:t>9.</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INFORMACIJE ZA UGOTAVLJENJE SPOSOBNOSTI</w:t>
        </w:r>
        <w:r w:rsidR="00DC3CA8">
          <w:rPr>
            <w:noProof/>
            <w:webHidden/>
          </w:rPr>
          <w:tab/>
        </w:r>
        <w:r w:rsidR="00DC3CA8">
          <w:rPr>
            <w:noProof/>
            <w:webHidden/>
          </w:rPr>
          <w:fldChar w:fldCharType="begin"/>
        </w:r>
        <w:r w:rsidR="00DC3CA8">
          <w:rPr>
            <w:noProof/>
            <w:webHidden/>
          </w:rPr>
          <w:instrText xml:space="preserve"> PAGEREF _Toc506989525 \h </w:instrText>
        </w:r>
        <w:r w:rsidR="00DC3CA8">
          <w:rPr>
            <w:noProof/>
            <w:webHidden/>
          </w:rPr>
        </w:r>
        <w:r w:rsidR="00DC3CA8">
          <w:rPr>
            <w:noProof/>
            <w:webHidden/>
          </w:rPr>
          <w:fldChar w:fldCharType="separate"/>
        </w:r>
        <w:r w:rsidR="00DC3CA8">
          <w:rPr>
            <w:noProof/>
            <w:webHidden/>
          </w:rPr>
          <w:t>23</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26" w:history="1">
        <w:r w:rsidR="00DC3CA8" w:rsidRPr="004223DF">
          <w:rPr>
            <w:rStyle w:val="Hiperpovezava"/>
            <w:rFonts w:ascii="Century Gothic" w:hAnsi="Century Gothic"/>
            <w:noProof/>
          </w:rPr>
          <w:t>9.1.</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Informacija o ESPD</w:t>
        </w:r>
        <w:r w:rsidR="00DC3CA8">
          <w:rPr>
            <w:noProof/>
            <w:webHidden/>
          </w:rPr>
          <w:tab/>
        </w:r>
        <w:r w:rsidR="00DC3CA8">
          <w:rPr>
            <w:noProof/>
            <w:webHidden/>
          </w:rPr>
          <w:fldChar w:fldCharType="begin"/>
        </w:r>
        <w:r w:rsidR="00DC3CA8">
          <w:rPr>
            <w:noProof/>
            <w:webHidden/>
          </w:rPr>
          <w:instrText xml:space="preserve"> PAGEREF _Toc506989526 \h </w:instrText>
        </w:r>
        <w:r w:rsidR="00DC3CA8">
          <w:rPr>
            <w:noProof/>
            <w:webHidden/>
          </w:rPr>
        </w:r>
        <w:r w:rsidR="00DC3CA8">
          <w:rPr>
            <w:noProof/>
            <w:webHidden/>
          </w:rPr>
          <w:fldChar w:fldCharType="separate"/>
        </w:r>
        <w:r w:rsidR="00DC3CA8">
          <w:rPr>
            <w:noProof/>
            <w:webHidden/>
          </w:rPr>
          <w:t>23</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27" w:history="1">
        <w:r w:rsidR="00DC3CA8" w:rsidRPr="004223DF">
          <w:rPr>
            <w:rStyle w:val="Hiperpovezava"/>
            <w:rFonts w:ascii="Century Gothic" w:hAnsi="Century Gothic"/>
            <w:noProof/>
          </w:rPr>
          <w:t>9.2.</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Preverjanje uradno dostopnih podatkov</w:t>
        </w:r>
        <w:r w:rsidR="00DC3CA8">
          <w:rPr>
            <w:noProof/>
            <w:webHidden/>
          </w:rPr>
          <w:tab/>
        </w:r>
        <w:r w:rsidR="00DC3CA8">
          <w:rPr>
            <w:noProof/>
            <w:webHidden/>
          </w:rPr>
          <w:fldChar w:fldCharType="begin"/>
        </w:r>
        <w:r w:rsidR="00DC3CA8">
          <w:rPr>
            <w:noProof/>
            <w:webHidden/>
          </w:rPr>
          <w:instrText xml:space="preserve"> PAGEREF _Toc506989527 \h </w:instrText>
        </w:r>
        <w:r w:rsidR="00DC3CA8">
          <w:rPr>
            <w:noProof/>
            <w:webHidden/>
          </w:rPr>
        </w:r>
        <w:r w:rsidR="00DC3CA8">
          <w:rPr>
            <w:noProof/>
            <w:webHidden/>
          </w:rPr>
          <w:fldChar w:fldCharType="separate"/>
        </w:r>
        <w:r w:rsidR="00DC3CA8">
          <w:rPr>
            <w:noProof/>
            <w:webHidden/>
          </w:rPr>
          <w:t>23</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28" w:history="1">
        <w:r w:rsidR="00DC3CA8" w:rsidRPr="004223DF">
          <w:rPr>
            <w:rStyle w:val="Hiperpovezava"/>
            <w:rFonts w:ascii="Century Gothic" w:hAnsi="Century Gothic"/>
            <w:noProof/>
          </w:rPr>
          <w:t>9.3.</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Dokazovanje pogojev za sodelovanje</w:t>
        </w:r>
        <w:r w:rsidR="00DC3CA8">
          <w:rPr>
            <w:noProof/>
            <w:webHidden/>
          </w:rPr>
          <w:tab/>
        </w:r>
        <w:r w:rsidR="00DC3CA8">
          <w:rPr>
            <w:noProof/>
            <w:webHidden/>
          </w:rPr>
          <w:fldChar w:fldCharType="begin"/>
        </w:r>
        <w:r w:rsidR="00DC3CA8">
          <w:rPr>
            <w:noProof/>
            <w:webHidden/>
          </w:rPr>
          <w:instrText xml:space="preserve"> PAGEREF _Toc506989528 \h </w:instrText>
        </w:r>
        <w:r w:rsidR="00DC3CA8">
          <w:rPr>
            <w:noProof/>
            <w:webHidden/>
          </w:rPr>
        </w:r>
        <w:r w:rsidR="00DC3CA8">
          <w:rPr>
            <w:noProof/>
            <w:webHidden/>
          </w:rPr>
          <w:fldChar w:fldCharType="separate"/>
        </w:r>
        <w:r w:rsidR="00DC3CA8">
          <w:rPr>
            <w:noProof/>
            <w:webHidden/>
          </w:rPr>
          <w:t>24</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29" w:history="1">
        <w:r w:rsidR="00DC3CA8" w:rsidRPr="004223DF">
          <w:rPr>
            <w:rStyle w:val="Hiperpovezava"/>
            <w:rFonts w:ascii="Century Gothic" w:hAnsi="Century Gothic"/>
            <w:noProof/>
          </w:rPr>
          <w:t>9.4.</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Pridobivanje podatkov na druge načine</w:t>
        </w:r>
        <w:r w:rsidR="00DC3CA8">
          <w:rPr>
            <w:noProof/>
            <w:webHidden/>
          </w:rPr>
          <w:tab/>
        </w:r>
        <w:r w:rsidR="00DC3CA8">
          <w:rPr>
            <w:noProof/>
            <w:webHidden/>
          </w:rPr>
          <w:fldChar w:fldCharType="begin"/>
        </w:r>
        <w:r w:rsidR="00DC3CA8">
          <w:rPr>
            <w:noProof/>
            <w:webHidden/>
          </w:rPr>
          <w:instrText xml:space="preserve"> PAGEREF _Toc506989529 \h </w:instrText>
        </w:r>
        <w:r w:rsidR="00DC3CA8">
          <w:rPr>
            <w:noProof/>
            <w:webHidden/>
          </w:rPr>
        </w:r>
        <w:r w:rsidR="00DC3CA8">
          <w:rPr>
            <w:noProof/>
            <w:webHidden/>
          </w:rPr>
          <w:fldChar w:fldCharType="separate"/>
        </w:r>
        <w:r w:rsidR="00DC3CA8">
          <w:rPr>
            <w:noProof/>
            <w:webHidden/>
          </w:rPr>
          <w:t>24</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30" w:history="1">
        <w:r w:rsidR="00DC3CA8" w:rsidRPr="004223DF">
          <w:rPr>
            <w:rStyle w:val="Hiperpovezava"/>
            <w:rFonts w:ascii="Century Gothic" w:hAnsi="Century Gothic"/>
            <w:noProof/>
          </w:rPr>
          <w:t>9.5.</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Pojasnila ponudb</w:t>
        </w:r>
        <w:r w:rsidR="00DC3CA8">
          <w:rPr>
            <w:noProof/>
            <w:webHidden/>
          </w:rPr>
          <w:tab/>
        </w:r>
        <w:r w:rsidR="00DC3CA8">
          <w:rPr>
            <w:noProof/>
            <w:webHidden/>
          </w:rPr>
          <w:fldChar w:fldCharType="begin"/>
        </w:r>
        <w:r w:rsidR="00DC3CA8">
          <w:rPr>
            <w:noProof/>
            <w:webHidden/>
          </w:rPr>
          <w:instrText xml:space="preserve"> PAGEREF _Toc506989530 \h </w:instrText>
        </w:r>
        <w:r w:rsidR="00DC3CA8">
          <w:rPr>
            <w:noProof/>
            <w:webHidden/>
          </w:rPr>
        </w:r>
        <w:r w:rsidR="00DC3CA8">
          <w:rPr>
            <w:noProof/>
            <w:webHidden/>
          </w:rPr>
          <w:fldChar w:fldCharType="separate"/>
        </w:r>
        <w:r w:rsidR="00DC3CA8">
          <w:rPr>
            <w:noProof/>
            <w:webHidden/>
          </w:rPr>
          <w:t>25</w:t>
        </w:r>
        <w:r w:rsidR="00DC3CA8">
          <w:rPr>
            <w:noProof/>
            <w:webHidden/>
          </w:rPr>
          <w:fldChar w:fldCharType="end"/>
        </w:r>
      </w:hyperlink>
    </w:p>
    <w:p w:rsidR="00DC3CA8" w:rsidRDefault="003352CB">
      <w:pPr>
        <w:pStyle w:val="Kazalovsebine2"/>
        <w:tabs>
          <w:tab w:val="left" w:pos="590"/>
          <w:tab w:val="right" w:pos="9060"/>
        </w:tabs>
        <w:rPr>
          <w:rFonts w:asciiTheme="minorHAnsi" w:eastAsiaTheme="minorEastAsia" w:hAnsiTheme="minorHAnsi" w:cstheme="minorBidi"/>
          <w:b w:val="0"/>
          <w:bCs w:val="0"/>
          <w:smallCaps w:val="0"/>
          <w:noProof/>
          <w:color w:val="auto"/>
          <w:lang w:eastAsia="sl-SI"/>
        </w:rPr>
      </w:pPr>
      <w:hyperlink w:anchor="_Toc506989531" w:history="1">
        <w:r w:rsidR="00DC3CA8" w:rsidRPr="004223DF">
          <w:rPr>
            <w:rStyle w:val="Hiperpovezava"/>
            <w:rFonts w:ascii="Century Gothic" w:hAnsi="Century Gothic"/>
            <w:noProof/>
          </w:rPr>
          <w:t>9.6.</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Dopolnjevanje in spreminjane ponudb</w:t>
        </w:r>
        <w:r w:rsidR="00DC3CA8">
          <w:rPr>
            <w:noProof/>
            <w:webHidden/>
          </w:rPr>
          <w:tab/>
        </w:r>
        <w:r w:rsidR="00DC3CA8">
          <w:rPr>
            <w:noProof/>
            <w:webHidden/>
          </w:rPr>
          <w:fldChar w:fldCharType="begin"/>
        </w:r>
        <w:r w:rsidR="00DC3CA8">
          <w:rPr>
            <w:noProof/>
            <w:webHidden/>
          </w:rPr>
          <w:instrText xml:space="preserve"> PAGEREF _Toc506989531 \h </w:instrText>
        </w:r>
        <w:r w:rsidR="00DC3CA8">
          <w:rPr>
            <w:noProof/>
            <w:webHidden/>
          </w:rPr>
        </w:r>
        <w:r w:rsidR="00DC3CA8">
          <w:rPr>
            <w:noProof/>
            <w:webHidden/>
          </w:rPr>
          <w:fldChar w:fldCharType="separate"/>
        </w:r>
        <w:r w:rsidR="00DC3CA8">
          <w:rPr>
            <w:noProof/>
            <w:webHidden/>
          </w:rPr>
          <w:t>25</w:t>
        </w:r>
        <w:r w:rsidR="00DC3CA8">
          <w:rPr>
            <w:noProof/>
            <w:webHidden/>
          </w:rPr>
          <w:fldChar w:fldCharType="end"/>
        </w:r>
      </w:hyperlink>
    </w:p>
    <w:p w:rsidR="00DC3CA8" w:rsidRDefault="003352CB">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06989532" w:history="1">
        <w:r w:rsidR="00DC3CA8" w:rsidRPr="004223DF">
          <w:rPr>
            <w:rStyle w:val="Hiperpovezava"/>
            <w:noProof/>
          </w:rPr>
          <w:t>10.</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FINANČNA ZAVAROVANJA</w:t>
        </w:r>
        <w:r w:rsidR="00DC3CA8">
          <w:rPr>
            <w:noProof/>
            <w:webHidden/>
          </w:rPr>
          <w:tab/>
        </w:r>
        <w:r w:rsidR="00DC3CA8">
          <w:rPr>
            <w:noProof/>
            <w:webHidden/>
          </w:rPr>
          <w:fldChar w:fldCharType="begin"/>
        </w:r>
        <w:r w:rsidR="00DC3CA8">
          <w:rPr>
            <w:noProof/>
            <w:webHidden/>
          </w:rPr>
          <w:instrText xml:space="preserve"> PAGEREF _Toc506989532 \h </w:instrText>
        </w:r>
        <w:r w:rsidR="00DC3CA8">
          <w:rPr>
            <w:noProof/>
            <w:webHidden/>
          </w:rPr>
        </w:r>
        <w:r w:rsidR="00DC3CA8">
          <w:rPr>
            <w:noProof/>
            <w:webHidden/>
          </w:rPr>
          <w:fldChar w:fldCharType="separate"/>
        </w:r>
        <w:r w:rsidR="00DC3CA8">
          <w:rPr>
            <w:noProof/>
            <w:webHidden/>
          </w:rPr>
          <w:t>25</w:t>
        </w:r>
        <w:r w:rsidR="00DC3CA8">
          <w:rPr>
            <w:noProof/>
            <w:webHidden/>
          </w:rPr>
          <w:fldChar w:fldCharType="end"/>
        </w:r>
      </w:hyperlink>
    </w:p>
    <w:p w:rsidR="00DC3CA8" w:rsidRDefault="003352CB">
      <w:pPr>
        <w:pStyle w:val="Kazalovsebine2"/>
        <w:tabs>
          <w:tab w:val="left" w:pos="713"/>
          <w:tab w:val="right" w:pos="9060"/>
        </w:tabs>
        <w:rPr>
          <w:rFonts w:asciiTheme="minorHAnsi" w:eastAsiaTheme="minorEastAsia" w:hAnsiTheme="minorHAnsi" w:cstheme="minorBidi"/>
          <w:b w:val="0"/>
          <w:bCs w:val="0"/>
          <w:smallCaps w:val="0"/>
          <w:noProof/>
          <w:color w:val="auto"/>
          <w:lang w:eastAsia="sl-SI"/>
        </w:rPr>
      </w:pPr>
      <w:hyperlink w:anchor="_Toc506989533" w:history="1">
        <w:r w:rsidR="00DC3CA8" w:rsidRPr="004223DF">
          <w:rPr>
            <w:rStyle w:val="Hiperpovezava"/>
            <w:rFonts w:ascii="Century Gothic" w:hAnsi="Century Gothic"/>
            <w:noProof/>
          </w:rPr>
          <w:t>10.1.</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Finančno zavarovanje za resnost ponudbe</w:t>
        </w:r>
        <w:r w:rsidR="00DC3CA8">
          <w:rPr>
            <w:noProof/>
            <w:webHidden/>
          </w:rPr>
          <w:tab/>
        </w:r>
        <w:r w:rsidR="00DC3CA8">
          <w:rPr>
            <w:noProof/>
            <w:webHidden/>
          </w:rPr>
          <w:fldChar w:fldCharType="begin"/>
        </w:r>
        <w:r w:rsidR="00DC3CA8">
          <w:rPr>
            <w:noProof/>
            <w:webHidden/>
          </w:rPr>
          <w:instrText xml:space="preserve"> PAGEREF _Toc506989533 \h </w:instrText>
        </w:r>
        <w:r w:rsidR="00DC3CA8">
          <w:rPr>
            <w:noProof/>
            <w:webHidden/>
          </w:rPr>
        </w:r>
        <w:r w:rsidR="00DC3CA8">
          <w:rPr>
            <w:noProof/>
            <w:webHidden/>
          </w:rPr>
          <w:fldChar w:fldCharType="separate"/>
        </w:r>
        <w:r w:rsidR="00DC3CA8">
          <w:rPr>
            <w:noProof/>
            <w:webHidden/>
          </w:rPr>
          <w:t>25</w:t>
        </w:r>
        <w:r w:rsidR="00DC3CA8">
          <w:rPr>
            <w:noProof/>
            <w:webHidden/>
          </w:rPr>
          <w:fldChar w:fldCharType="end"/>
        </w:r>
      </w:hyperlink>
    </w:p>
    <w:p w:rsidR="00DC3CA8" w:rsidRDefault="003352CB">
      <w:pPr>
        <w:pStyle w:val="Kazalovsebine2"/>
        <w:tabs>
          <w:tab w:val="left" w:pos="713"/>
          <w:tab w:val="right" w:pos="9060"/>
        </w:tabs>
        <w:rPr>
          <w:rFonts w:asciiTheme="minorHAnsi" w:eastAsiaTheme="minorEastAsia" w:hAnsiTheme="minorHAnsi" w:cstheme="minorBidi"/>
          <w:b w:val="0"/>
          <w:bCs w:val="0"/>
          <w:smallCaps w:val="0"/>
          <w:noProof/>
          <w:color w:val="auto"/>
          <w:lang w:eastAsia="sl-SI"/>
        </w:rPr>
      </w:pPr>
      <w:hyperlink w:anchor="_Toc506989534" w:history="1">
        <w:r w:rsidR="00DC3CA8" w:rsidRPr="004223DF">
          <w:rPr>
            <w:rStyle w:val="Hiperpovezava"/>
            <w:rFonts w:ascii="Century Gothic" w:hAnsi="Century Gothic"/>
            <w:noProof/>
          </w:rPr>
          <w:t>10.2.</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Finančno zavarovanje za dobro izvedbo pogodbenih obveznosti</w:t>
        </w:r>
        <w:r w:rsidR="00DC3CA8">
          <w:rPr>
            <w:noProof/>
            <w:webHidden/>
          </w:rPr>
          <w:tab/>
        </w:r>
        <w:r w:rsidR="00DC3CA8">
          <w:rPr>
            <w:noProof/>
            <w:webHidden/>
          </w:rPr>
          <w:fldChar w:fldCharType="begin"/>
        </w:r>
        <w:r w:rsidR="00DC3CA8">
          <w:rPr>
            <w:noProof/>
            <w:webHidden/>
          </w:rPr>
          <w:instrText xml:space="preserve"> PAGEREF _Toc506989534 \h </w:instrText>
        </w:r>
        <w:r w:rsidR="00DC3CA8">
          <w:rPr>
            <w:noProof/>
            <w:webHidden/>
          </w:rPr>
        </w:r>
        <w:r w:rsidR="00DC3CA8">
          <w:rPr>
            <w:noProof/>
            <w:webHidden/>
          </w:rPr>
          <w:fldChar w:fldCharType="separate"/>
        </w:r>
        <w:r w:rsidR="00DC3CA8">
          <w:rPr>
            <w:noProof/>
            <w:webHidden/>
          </w:rPr>
          <w:t>26</w:t>
        </w:r>
        <w:r w:rsidR="00DC3CA8">
          <w:rPr>
            <w:noProof/>
            <w:webHidden/>
          </w:rPr>
          <w:fldChar w:fldCharType="end"/>
        </w:r>
      </w:hyperlink>
    </w:p>
    <w:p w:rsidR="00DC3CA8" w:rsidRDefault="003352CB">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06989535" w:history="1">
        <w:r w:rsidR="00DC3CA8" w:rsidRPr="004223DF">
          <w:rPr>
            <w:rStyle w:val="Hiperpovezava"/>
            <w:noProof/>
          </w:rPr>
          <w:t>11.</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PONUDBENA CENA IN MERILO ZA IZBOR NAJUGODNEJŠE PONUDBE</w:t>
        </w:r>
        <w:r w:rsidR="00DC3CA8">
          <w:rPr>
            <w:noProof/>
            <w:webHidden/>
          </w:rPr>
          <w:tab/>
        </w:r>
        <w:r w:rsidR="00DC3CA8">
          <w:rPr>
            <w:noProof/>
            <w:webHidden/>
          </w:rPr>
          <w:fldChar w:fldCharType="begin"/>
        </w:r>
        <w:r w:rsidR="00DC3CA8">
          <w:rPr>
            <w:noProof/>
            <w:webHidden/>
          </w:rPr>
          <w:instrText xml:space="preserve"> PAGEREF _Toc506989535 \h </w:instrText>
        </w:r>
        <w:r w:rsidR="00DC3CA8">
          <w:rPr>
            <w:noProof/>
            <w:webHidden/>
          </w:rPr>
        </w:r>
        <w:r w:rsidR="00DC3CA8">
          <w:rPr>
            <w:noProof/>
            <w:webHidden/>
          </w:rPr>
          <w:fldChar w:fldCharType="separate"/>
        </w:r>
        <w:r w:rsidR="00DC3CA8">
          <w:rPr>
            <w:noProof/>
            <w:webHidden/>
          </w:rPr>
          <w:t>26</w:t>
        </w:r>
        <w:r w:rsidR="00DC3CA8">
          <w:rPr>
            <w:noProof/>
            <w:webHidden/>
          </w:rPr>
          <w:fldChar w:fldCharType="end"/>
        </w:r>
      </w:hyperlink>
    </w:p>
    <w:p w:rsidR="00DC3CA8" w:rsidRDefault="003352CB">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06989536" w:history="1">
        <w:r w:rsidR="00DC3CA8" w:rsidRPr="004223DF">
          <w:rPr>
            <w:rStyle w:val="Hiperpovezava"/>
            <w:noProof/>
          </w:rPr>
          <w:t>12.</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VSEBINA PONUDBENE DOKUMENTACIJE</w:t>
        </w:r>
        <w:r w:rsidR="00DC3CA8">
          <w:rPr>
            <w:noProof/>
            <w:webHidden/>
          </w:rPr>
          <w:tab/>
        </w:r>
        <w:r w:rsidR="00DC3CA8">
          <w:rPr>
            <w:noProof/>
            <w:webHidden/>
          </w:rPr>
          <w:fldChar w:fldCharType="begin"/>
        </w:r>
        <w:r w:rsidR="00DC3CA8">
          <w:rPr>
            <w:noProof/>
            <w:webHidden/>
          </w:rPr>
          <w:instrText xml:space="preserve"> PAGEREF _Toc506989536 \h </w:instrText>
        </w:r>
        <w:r w:rsidR="00DC3CA8">
          <w:rPr>
            <w:noProof/>
            <w:webHidden/>
          </w:rPr>
        </w:r>
        <w:r w:rsidR="00DC3CA8">
          <w:rPr>
            <w:noProof/>
            <w:webHidden/>
          </w:rPr>
          <w:fldChar w:fldCharType="separate"/>
        </w:r>
        <w:r w:rsidR="00DC3CA8">
          <w:rPr>
            <w:noProof/>
            <w:webHidden/>
          </w:rPr>
          <w:t>26</w:t>
        </w:r>
        <w:r w:rsidR="00DC3CA8">
          <w:rPr>
            <w:noProof/>
            <w:webHidden/>
          </w:rPr>
          <w:fldChar w:fldCharType="end"/>
        </w:r>
      </w:hyperlink>
    </w:p>
    <w:p w:rsidR="00DC3CA8" w:rsidRDefault="003352CB">
      <w:pPr>
        <w:pStyle w:val="Kazalovsebine2"/>
        <w:tabs>
          <w:tab w:val="left" w:pos="713"/>
          <w:tab w:val="right" w:pos="9060"/>
        </w:tabs>
        <w:rPr>
          <w:rFonts w:asciiTheme="minorHAnsi" w:eastAsiaTheme="minorEastAsia" w:hAnsiTheme="minorHAnsi" w:cstheme="minorBidi"/>
          <w:b w:val="0"/>
          <w:bCs w:val="0"/>
          <w:smallCaps w:val="0"/>
          <w:noProof/>
          <w:color w:val="auto"/>
          <w:lang w:eastAsia="sl-SI"/>
        </w:rPr>
      </w:pPr>
      <w:hyperlink w:anchor="_Toc506989537" w:history="1">
        <w:r w:rsidR="00DC3CA8" w:rsidRPr="004223DF">
          <w:rPr>
            <w:rStyle w:val="Hiperpovezava"/>
            <w:rFonts w:ascii="Century Gothic" w:hAnsi="Century Gothic"/>
            <w:noProof/>
          </w:rPr>
          <w:t>12.1.</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Veljavnost ponudbe</w:t>
        </w:r>
        <w:r w:rsidR="00DC3CA8">
          <w:rPr>
            <w:noProof/>
            <w:webHidden/>
          </w:rPr>
          <w:tab/>
        </w:r>
        <w:r w:rsidR="00DC3CA8">
          <w:rPr>
            <w:noProof/>
            <w:webHidden/>
          </w:rPr>
          <w:fldChar w:fldCharType="begin"/>
        </w:r>
        <w:r w:rsidR="00DC3CA8">
          <w:rPr>
            <w:noProof/>
            <w:webHidden/>
          </w:rPr>
          <w:instrText xml:space="preserve"> PAGEREF _Toc506989537 \h </w:instrText>
        </w:r>
        <w:r w:rsidR="00DC3CA8">
          <w:rPr>
            <w:noProof/>
            <w:webHidden/>
          </w:rPr>
        </w:r>
        <w:r w:rsidR="00DC3CA8">
          <w:rPr>
            <w:noProof/>
            <w:webHidden/>
          </w:rPr>
          <w:fldChar w:fldCharType="separate"/>
        </w:r>
        <w:r w:rsidR="00DC3CA8">
          <w:rPr>
            <w:noProof/>
            <w:webHidden/>
          </w:rPr>
          <w:t>27</w:t>
        </w:r>
        <w:r w:rsidR="00DC3CA8">
          <w:rPr>
            <w:noProof/>
            <w:webHidden/>
          </w:rPr>
          <w:fldChar w:fldCharType="end"/>
        </w:r>
      </w:hyperlink>
    </w:p>
    <w:p w:rsidR="00DC3CA8" w:rsidRDefault="003352CB">
      <w:pPr>
        <w:pStyle w:val="Kazalovsebine2"/>
        <w:tabs>
          <w:tab w:val="left" w:pos="713"/>
          <w:tab w:val="right" w:pos="9060"/>
        </w:tabs>
        <w:rPr>
          <w:rFonts w:asciiTheme="minorHAnsi" w:eastAsiaTheme="minorEastAsia" w:hAnsiTheme="minorHAnsi" w:cstheme="minorBidi"/>
          <w:b w:val="0"/>
          <w:bCs w:val="0"/>
          <w:smallCaps w:val="0"/>
          <w:noProof/>
          <w:color w:val="auto"/>
          <w:lang w:eastAsia="sl-SI"/>
        </w:rPr>
      </w:pPr>
      <w:hyperlink w:anchor="_Toc506989538" w:history="1">
        <w:r w:rsidR="00DC3CA8" w:rsidRPr="004223DF">
          <w:rPr>
            <w:rStyle w:val="Hiperpovezava"/>
            <w:rFonts w:ascii="Century Gothic" w:hAnsi="Century Gothic"/>
            <w:noProof/>
          </w:rPr>
          <w:t>12.2.</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Podatki o ustanoviteljih</w:t>
        </w:r>
        <w:r w:rsidR="00DC3CA8">
          <w:rPr>
            <w:noProof/>
            <w:webHidden/>
          </w:rPr>
          <w:tab/>
        </w:r>
        <w:r w:rsidR="00DC3CA8">
          <w:rPr>
            <w:noProof/>
            <w:webHidden/>
          </w:rPr>
          <w:fldChar w:fldCharType="begin"/>
        </w:r>
        <w:r w:rsidR="00DC3CA8">
          <w:rPr>
            <w:noProof/>
            <w:webHidden/>
          </w:rPr>
          <w:instrText xml:space="preserve"> PAGEREF _Toc506989538 \h </w:instrText>
        </w:r>
        <w:r w:rsidR="00DC3CA8">
          <w:rPr>
            <w:noProof/>
            <w:webHidden/>
          </w:rPr>
        </w:r>
        <w:r w:rsidR="00DC3CA8">
          <w:rPr>
            <w:noProof/>
            <w:webHidden/>
          </w:rPr>
          <w:fldChar w:fldCharType="separate"/>
        </w:r>
        <w:r w:rsidR="00DC3CA8">
          <w:rPr>
            <w:noProof/>
            <w:webHidden/>
          </w:rPr>
          <w:t>27</w:t>
        </w:r>
        <w:r w:rsidR="00DC3CA8">
          <w:rPr>
            <w:noProof/>
            <w:webHidden/>
          </w:rPr>
          <w:fldChar w:fldCharType="end"/>
        </w:r>
      </w:hyperlink>
    </w:p>
    <w:p w:rsidR="00DC3CA8" w:rsidRDefault="003352CB">
      <w:pPr>
        <w:pStyle w:val="Kazalovsebine2"/>
        <w:tabs>
          <w:tab w:val="left" w:pos="713"/>
          <w:tab w:val="right" w:pos="9060"/>
        </w:tabs>
        <w:rPr>
          <w:rFonts w:asciiTheme="minorHAnsi" w:eastAsiaTheme="minorEastAsia" w:hAnsiTheme="minorHAnsi" w:cstheme="minorBidi"/>
          <w:b w:val="0"/>
          <w:bCs w:val="0"/>
          <w:smallCaps w:val="0"/>
          <w:noProof/>
          <w:color w:val="auto"/>
          <w:lang w:eastAsia="sl-SI"/>
        </w:rPr>
      </w:pPr>
      <w:hyperlink w:anchor="_Toc506989539" w:history="1">
        <w:r w:rsidR="00DC3CA8" w:rsidRPr="004223DF">
          <w:rPr>
            <w:rStyle w:val="Hiperpovezava"/>
            <w:rFonts w:ascii="Century Gothic" w:hAnsi="Century Gothic"/>
            <w:noProof/>
          </w:rPr>
          <w:t>12.3.</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Podpis ponudbene dokumentacije</w:t>
        </w:r>
        <w:r w:rsidR="00DC3CA8">
          <w:rPr>
            <w:noProof/>
            <w:webHidden/>
          </w:rPr>
          <w:tab/>
        </w:r>
        <w:r w:rsidR="00DC3CA8">
          <w:rPr>
            <w:noProof/>
            <w:webHidden/>
          </w:rPr>
          <w:fldChar w:fldCharType="begin"/>
        </w:r>
        <w:r w:rsidR="00DC3CA8">
          <w:rPr>
            <w:noProof/>
            <w:webHidden/>
          </w:rPr>
          <w:instrText xml:space="preserve"> PAGEREF _Toc506989539 \h </w:instrText>
        </w:r>
        <w:r w:rsidR="00DC3CA8">
          <w:rPr>
            <w:noProof/>
            <w:webHidden/>
          </w:rPr>
        </w:r>
        <w:r w:rsidR="00DC3CA8">
          <w:rPr>
            <w:noProof/>
            <w:webHidden/>
          </w:rPr>
          <w:fldChar w:fldCharType="separate"/>
        </w:r>
        <w:r w:rsidR="00DC3CA8">
          <w:rPr>
            <w:noProof/>
            <w:webHidden/>
          </w:rPr>
          <w:t>27</w:t>
        </w:r>
        <w:r w:rsidR="00DC3CA8">
          <w:rPr>
            <w:noProof/>
            <w:webHidden/>
          </w:rPr>
          <w:fldChar w:fldCharType="end"/>
        </w:r>
      </w:hyperlink>
    </w:p>
    <w:p w:rsidR="00DC3CA8" w:rsidRDefault="003352CB">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06989540" w:history="1">
        <w:r w:rsidR="00DC3CA8" w:rsidRPr="004223DF">
          <w:rPr>
            <w:rStyle w:val="Hiperpovezava"/>
            <w:noProof/>
          </w:rPr>
          <w:t>13.</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ZAUPNOST</w:t>
        </w:r>
        <w:r w:rsidR="00DC3CA8">
          <w:rPr>
            <w:noProof/>
            <w:webHidden/>
          </w:rPr>
          <w:tab/>
        </w:r>
        <w:r w:rsidR="00DC3CA8">
          <w:rPr>
            <w:noProof/>
            <w:webHidden/>
          </w:rPr>
          <w:fldChar w:fldCharType="begin"/>
        </w:r>
        <w:r w:rsidR="00DC3CA8">
          <w:rPr>
            <w:noProof/>
            <w:webHidden/>
          </w:rPr>
          <w:instrText xml:space="preserve"> PAGEREF _Toc506989540 \h </w:instrText>
        </w:r>
        <w:r w:rsidR="00DC3CA8">
          <w:rPr>
            <w:noProof/>
            <w:webHidden/>
          </w:rPr>
        </w:r>
        <w:r w:rsidR="00DC3CA8">
          <w:rPr>
            <w:noProof/>
            <w:webHidden/>
          </w:rPr>
          <w:fldChar w:fldCharType="separate"/>
        </w:r>
        <w:r w:rsidR="00DC3CA8">
          <w:rPr>
            <w:noProof/>
            <w:webHidden/>
          </w:rPr>
          <w:t>28</w:t>
        </w:r>
        <w:r w:rsidR="00DC3CA8">
          <w:rPr>
            <w:noProof/>
            <w:webHidden/>
          </w:rPr>
          <w:fldChar w:fldCharType="end"/>
        </w:r>
      </w:hyperlink>
    </w:p>
    <w:p w:rsidR="00DC3CA8" w:rsidRDefault="003352CB">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06989541" w:history="1">
        <w:r w:rsidR="00DC3CA8" w:rsidRPr="004223DF">
          <w:rPr>
            <w:rStyle w:val="Hiperpovezava"/>
            <w:noProof/>
          </w:rPr>
          <w:t>14.</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ZAKLJUČEK POSTOPKA JAVNEGA NAROČANJA</w:t>
        </w:r>
        <w:r w:rsidR="00DC3CA8">
          <w:rPr>
            <w:noProof/>
            <w:webHidden/>
          </w:rPr>
          <w:tab/>
        </w:r>
        <w:r w:rsidR="00DC3CA8">
          <w:rPr>
            <w:noProof/>
            <w:webHidden/>
          </w:rPr>
          <w:fldChar w:fldCharType="begin"/>
        </w:r>
        <w:r w:rsidR="00DC3CA8">
          <w:rPr>
            <w:noProof/>
            <w:webHidden/>
          </w:rPr>
          <w:instrText xml:space="preserve"> PAGEREF _Toc506989541 \h </w:instrText>
        </w:r>
        <w:r w:rsidR="00DC3CA8">
          <w:rPr>
            <w:noProof/>
            <w:webHidden/>
          </w:rPr>
        </w:r>
        <w:r w:rsidR="00DC3CA8">
          <w:rPr>
            <w:noProof/>
            <w:webHidden/>
          </w:rPr>
          <w:fldChar w:fldCharType="separate"/>
        </w:r>
        <w:r w:rsidR="00DC3CA8">
          <w:rPr>
            <w:noProof/>
            <w:webHidden/>
          </w:rPr>
          <w:t>28</w:t>
        </w:r>
        <w:r w:rsidR="00DC3CA8">
          <w:rPr>
            <w:noProof/>
            <w:webHidden/>
          </w:rPr>
          <w:fldChar w:fldCharType="end"/>
        </w:r>
      </w:hyperlink>
    </w:p>
    <w:p w:rsidR="00DC3CA8" w:rsidRDefault="003352CB">
      <w:pPr>
        <w:pStyle w:val="Kazalovsebine2"/>
        <w:tabs>
          <w:tab w:val="left" w:pos="713"/>
          <w:tab w:val="right" w:pos="9060"/>
        </w:tabs>
        <w:rPr>
          <w:rFonts w:asciiTheme="minorHAnsi" w:eastAsiaTheme="minorEastAsia" w:hAnsiTheme="minorHAnsi" w:cstheme="minorBidi"/>
          <w:b w:val="0"/>
          <w:bCs w:val="0"/>
          <w:smallCaps w:val="0"/>
          <w:noProof/>
          <w:color w:val="auto"/>
          <w:lang w:eastAsia="sl-SI"/>
        </w:rPr>
      </w:pPr>
      <w:hyperlink w:anchor="_Toc506989542" w:history="1">
        <w:r w:rsidR="00DC3CA8" w:rsidRPr="004223DF">
          <w:rPr>
            <w:rStyle w:val="Hiperpovezava"/>
            <w:rFonts w:ascii="Century Gothic" w:hAnsi="Century Gothic"/>
            <w:noProof/>
          </w:rPr>
          <w:t>14.1.</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Ustavitev postopka</w:t>
        </w:r>
        <w:r w:rsidR="00DC3CA8">
          <w:rPr>
            <w:noProof/>
            <w:webHidden/>
          </w:rPr>
          <w:tab/>
        </w:r>
        <w:r w:rsidR="00DC3CA8">
          <w:rPr>
            <w:noProof/>
            <w:webHidden/>
          </w:rPr>
          <w:fldChar w:fldCharType="begin"/>
        </w:r>
        <w:r w:rsidR="00DC3CA8">
          <w:rPr>
            <w:noProof/>
            <w:webHidden/>
          </w:rPr>
          <w:instrText xml:space="preserve"> PAGEREF _Toc506989542 \h </w:instrText>
        </w:r>
        <w:r w:rsidR="00DC3CA8">
          <w:rPr>
            <w:noProof/>
            <w:webHidden/>
          </w:rPr>
        </w:r>
        <w:r w:rsidR="00DC3CA8">
          <w:rPr>
            <w:noProof/>
            <w:webHidden/>
          </w:rPr>
          <w:fldChar w:fldCharType="separate"/>
        </w:r>
        <w:r w:rsidR="00DC3CA8">
          <w:rPr>
            <w:noProof/>
            <w:webHidden/>
          </w:rPr>
          <w:t>28</w:t>
        </w:r>
        <w:r w:rsidR="00DC3CA8">
          <w:rPr>
            <w:noProof/>
            <w:webHidden/>
          </w:rPr>
          <w:fldChar w:fldCharType="end"/>
        </w:r>
      </w:hyperlink>
    </w:p>
    <w:p w:rsidR="00DC3CA8" w:rsidRDefault="003352CB">
      <w:pPr>
        <w:pStyle w:val="Kazalovsebine2"/>
        <w:tabs>
          <w:tab w:val="left" w:pos="713"/>
          <w:tab w:val="right" w:pos="9060"/>
        </w:tabs>
        <w:rPr>
          <w:rFonts w:asciiTheme="minorHAnsi" w:eastAsiaTheme="minorEastAsia" w:hAnsiTheme="minorHAnsi" w:cstheme="minorBidi"/>
          <w:b w:val="0"/>
          <w:bCs w:val="0"/>
          <w:smallCaps w:val="0"/>
          <w:noProof/>
          <w:color w:val="auto"/>
          <w:lang w:eastAsia="sl-SI"/>
        </w:rPr>
      </w:pPr>
      <w:hyperlink w:anchor="_Toc506989543" w:history="1">
        <w:r w:rsidR="00DC3CA8" w:rsidRPr="004223DF">
          <w:rPr>
            <w:rStyle w:val="Hiperpovezava"/>
            <w:rFonts w:ascii="Century Gothic" w:hAnsi="Century Gothic"/>
            <w:noProof/>
          </w:rPr>
          <w:t>14.2.</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Odločitev o oddaji javnega naročila</w:t>
        </w:r>
        <w:r w:rsidR="00DC3CA8">
          <w:rPr>
            <w:noProof/>
            <w:webHidden/>
          </w:rPr>
          <w:tab/>
        </w:r>
        <w:r w:rsidR="00DC3CA8">
          <w:rPr>
            <w:noProof/>
            <w:webHidden/>
          </w:rPr>
          <w:fldChar w:fldCharType="begin"/>
        </w:r>
        <w:r w:rsidR="00DC3CA8">
          <w:rPr>
            <w:noProof/>
            <w:webHidden/>
          </w:rPr>
          <w:instrText xml:space="preserve"> PAGEREF _Toc506989543 \h </w:instrText>
        </w:r>
        <w:r w:rsidR="00DC3CA8">
          <w:rPr>
            <w:noProof/>
            <w:webHidden/>
          </w:rPr>
        </w:r>
        <w:r w:rsidR="00DC3CA8">
          <w:rPr>
            <w:noProof/>
            <w:webHidden/>
          </w:rPr>
          <w:fldChar w:fldCharType="separate"/>
        </w:r>
        <w:r w:rsidR="00DC3CA8">
          <w:rPr>
            <w:noProof/>
            <w:webHidden/>
          </w:rPr>
          <w:t>28</w:t>
        </w:r>
        <w:r w:rsidR="00DC3CA8">
          <w:rPr>
            <w:noProof/>
            <w:webHidden/>
          </w:rPr>
          <w:fldChar w:fldCharType="end"/>
        </w:r>
      </w:hyperlink>
    </w:p>
    <w:p w:rsidR="00DC3CA8" w:rsidRDefault="003352CB">
      <w:pPr>
        <w:pStyle w:val="Kazalovsebine2"/>
        <w:tabs>
          <w:tab w:val="left" w:pos="713"/>
          <w:tab w:val="right" w:pos="9060"/>
        </w:tabs>
        <w:rPr>
          <w:rFonts w:asciiTheme="minorHAnsi" w:eastAsiaTheme="minorEastAsia" w:hAnsiTheme="minorHAnsi" w:cstheme="minorBidi"/>
          <w:b w:val="0"/>
          <w:bCs w:val="0"/>
          <w:smallCaps w:val="0"/>
          <w:noProof/>
          <w:color w:val="auto"/>
          <w:lang w:eastAsia="sl-SI"/>
        </w:rPr>
      </w:pPr>
      <w:hyperlink w:anchor="_Toc506989544" w:history="1">
        <w:r w:rsidR="00DC3CA8" w:rsidRPr="004223DF">
          <w:rPr>
            <w:rStyle w:val="Hiperpovezava"/>
            <w:rFonts w:ascii="Century Gothic" w:hAnsi="Century Gothic"/>
            <w:noProof/>
          </w:rPr>
          <w:t>14.3.</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Zavrnitev vseh ponudb</w:t>
        </w:r>
        <w:r w:rsidR="00DC3CA8">
          <w:rPr>
            <w:noProof/>
            <w:webHidden/>
          </w:rPr>
          <w:tab/>
        </w:r>
        <w:r w:rsidR="00DC3CA8">
          <w:rPr>
            <w:noProof/>
            <w:webHidden/>
          </w:rPr>
          <w:fldChar w:fldCharType="begin"/>
        </w:r>
        <w:r w:rsidR="00DC3CA8">
          <w:rPr>
            <w:noProof/>
            <w:webHidden/>
          </w:rPr>
          <w:instrText xml:space="preserve"> PAGEREF _Toc506989544 \h </w:instrText>
        </w:r>
        <w:r w:rsidR="00DC3CA8">
          <w:rPr>
            <w:noProof/>
            <w:webHidden/>
          </w:rPr>
        </w:r>
        <w:r w:rsidR="00DC3CA8">
          <w:rPr>
            <w:noProof/>
            <w:webHidden/>
          </w:rPr>
          <w:fldChar w:fldCharType="separate"/>
        </w:r>
        <w:r w:rsidR="00DC3CA8">
          <w:rPr>
            <w:noProof/>
            <w:webHidden/>
          </w:rPr>
          <w:t>28</w:t>
        </w:r>
        <w:r w:rsidR="00DC3CA8">
          <w:rPr>
            <w:noProof/>
            <w:webHidden/>
          </w:rPr>
          <w:fldChar w:fldCharType="end"/>
        </w:r>
      </w:hyperlink>
    </w:p>
    <w:p w:rsidR="00DC3CA8" w:rsidRDefault="003352CB">
      <w:pPr>
        <w:pStyle w:val="Kazalovsebine2"/>
        <w:tabs>
          <w:tab w:val="left" w:pos="713"/>
          <w:tab w:val="right" w:pos="9060"/>
        </w:tabs>
        <w:rPr>
          <w:rFonts w:asciiTheme="minorHAnsi" w:eastAsiaTheme="minorEastAsia" w:hAnsiTheme="minorHAnsi" w:cstheme="minorBidi"/>
          <w:b w:val="0"/>
          <w:bCs w:val="0"/>
          <w:smallCaps w:val="0"/>
          <w:noProof/>
          <w:color w:val="auto"/>
          <w:lang w:eastAsia="sl-SI"/>
        </w:rPr>
      </w:pPr>
      <w:hyperlink w:anchor="_Toc506989545" w:history="1">
        <w:r w:rsidR="00DC3CA8" w:rsidRPr="004223DF">
          <w:rPr>
            <w:rStyle w:val="Hiperpovezava"/>
            <w:rFonts w:ascii="Century Gothic" w:hAnsi="Century Gothic"/>
            <w:noProof/>
          </w:rPr>
          <w:t>14.4.</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Sprememba odločitve</w:t>
        </w:r>
        <w:r w:rsidR="00DC3CA8">
          <w:rPr>
            <w:noProof/>
            <w:webHidden/>
          </w:rPr>
          <w:tab/>
        </w:r>
        <w:r w:rsidR="00DC3CA8">
          <w:rPr>
            <w:noProof/>
            <w:webHidden/>
          </w:rPr>
          <w:fldChar w:fldCharType="begin"/>
        </w:r>
        <w:r w:rsidR="00DC3CA8">
          <w:rPr>
            <w:noProof/>
            <w:webHidden/>
          </w:rPr>
          <w:instrText xml:space="preserve"> PAGEREF _Toc506989545 \h </w:instrText>
        </w:r>
        <w:r w:rsidR="00DC3CA8">
          <w:rPr>
            <w:noProof/>
            <w:webHidden/>
          </w:rPr>
        </w:r>
        <w:r w:rsidR="00DC3CA8">
          <w:rPr>
            <w:noProof/>
            <w:webHidden/>
          </w:rPr>
          <w:fldChar w:fldCharType="separate"/>
        </w:r>
        <w:r w:rsidR="00DC3CA8">
          <w:rPr>
            <w:noProof/>
            <w:webHidden/>
          </w:rPr>
          <w:t>28</w:t>
        </w:r>
        <w:r w:rsidR="00DC3CA8">
          <w:rPr>
            <w:noProof/>
            <w:webHidden/>
          </w:rPr>
          <w:fldChar w:fldCharType="end"/>
        </w:r>
      </w:hyperlink>
    </w:p>
    <w:p w:rsidR="00DC3CA8" w:rsidRDefault="003352CB">
      <w:pPr>
        <w:pStyle w:val="Kazalovsebine2"/>
        <w:tabs>
          <w:tab w:val="left" w:pos="713"/>
          <w:tab w:val="right" w:pos="9060"/>
        </w:tabs>
        <w:rPr>
          <w:rFonts w:asciiTheme="minorHAnsi" w:eastAsiaTheme="minorEastAsia" w:hAnsiTheme="minorHAnsi" w:cstheme="minorBidi"/>
          <w:b w:val="0"/>
          <w:bCs w:val="0"/>
          <w:smallCaps w:val="0"/>
          <w:noProof/>
          <w:color w:val="auto"/>
          <w:lang w:eastAsia="sl-SI"/>
        </w:rPr>
      </w:pPr>
      <w:hyperlink w:anchor="_Toc506989546" w:history="1">
        <w:r w:rsidR="00DC3CA8" w:rsidRPr="004223DF">
          <w:rPr>
            <w:rStyle w:val="Hiperpovezava"/>
            <w:rFonts w:ascii="Century Gothic" w:hAnsi="Century Gothic"/>
            <w:noProof/>
          </w:rPr>
          <w:t>14.5.</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Pravnomočnost odločitve o oddaji javnega naročila</w:t>
        </w:r>
        <w:r w:rsidR="00DC3CA8">
          <w:rPr>
            <w:noProof/>
            <w:webHidden/>
          </w:rPr>
          <w:tab/>
        </w:r>
        <w:r w:rsidR="00DC3CA8">
          <w:rPr>
            <w:noProof/>
            <w:webHidden/>
          </w:rPr>
          <w:fldChar w:fldCharType="begin"/>
        </w:r>
        <w:r w:rsidR="00DC3CA8">
          <w:rPr>
            <w:noProof/>
            <w:webHidden/>
          </w:rPr>
          <w:instrText xml:space="preserve"> PAGEREF _Toc506989546 \h </w:instrText>
        </w:r>
        <w:r w:rsidR="00DC3CA8">
          <w:rPr>
            <w:noProof/>
            <w:webHidden/>
          </w:rPr>
        </w:r>
        <w:r w:rsidR="00DC3CA8">
          <w:rPr>
            <w:noProof/>
            <w:webHidden/>
          </w:rPr>
          <w:fldChar w:fldCharType="separate"/>
        </w:r>
        <w:r w:rsidR="00DC3CA8">
          <w:rPr>
            <w:noProof/>
            <w:webHidden/>
          </w:rPr>
          <w:t>29</w:t>
        </w:r>
        <w:r w:rsidR="00DC3CA8">
          <w:rPr>
            <w:noProof/>
            <w:webHidden/>
          </w:rPr>
          <w:fldChar w:fldCharType="end"/>
        </w:r>
      </w:hyperlink>
    </w:p>
    <w:p w:rsidR="00DC3CA8" w:rsidRDefault="003352CB">
      <w:pPr>
        <w:pStyle w:val="Kazalovsebine2"/>
        <w:tabs>
          <w:tab w:val="left" w:pos="713"/>
          <w:tab w:val="right" w:pos="9060"/>
        </w:tabs>
        <w:rPr>
          <w:rFonts w:asciiTheme="minorHAnsi" w:eastAsiaTheme="minorEastAsia" w:hAnsiTheme="minorHAnsi" w:cstheme="minorBidi"/>
          <w:b w:val="0"/>
          <w:bCs w:val="0"/>
          <w:smallCaps w:val="0"/>
          <w:noProof/>
          <w:color w:val="auto"/>
          <w:lang w:eastAsia="sl-SI"/>
        </w:rPr>
      </w:pPr>
      <w:hyperlink w:anchor="_Toc506989547" w:history="1">
        <w:r w:rsidR="00DC3CA8" w:rsidRPr="004223DF">
          <w:rPr>
            <w:rStyle w:val="Hiperpovezava"/>
            <w:rFonts w:ascii="Century Gothic" w:hAnsi="Century Gothic"/>
            <w:noProof/>
          </w:rPr>
          <w:t>14.6.</w:t>
        </w:r>
        <w:r w:rsidR="00DC3CA8">
          <w:rPr>
            <w:rFonts w:asciiTheme="minorHAnsi" w:eastAsiaTheme="minorEastAsia" w:hAnsiTheme="minorHAnsi" w:cstheme="minorBidi"/>
            <w:b w:val="0"/>
            <w:bCs w:val="0"/>
            <w:smallCaps w:val="0"/>
            <w:noProof/>
            <w:color w:val="auto"/>
            <w:lang w:eastAsia="sl-SI"/>
          </w:rPr>
          <w:tab/>
        </w:r>
        <w:r w:rsidR="00DC3CA8" w:rsidRPr="004223DF">
          <w:rPr>
            <w:rStyle w:val="Hiperpovezava"/>
            <w:rFonts w:ascii="Century Gothic" w:hAnsi="Century Gothic"/>
            <w:noProof/>
          </w:rPr>
          <w:t>Odstop od izvedbe javnega naročila</w:t>
        </w:r>
        <w:r w:rsidR="00DC3CA8">
          <w:rPr>
            <w:noProof/>
            <w:webHidden/>
          </w:rPr>
          <w:tab/>
        </w:r>
        <w:r w:rsidR="00DC3CA8">
          <w:rPr>
            <w:noProof/>
            <w:webHidden/>
          </w:rPr>
          <w:fldChar w:fldCharType="begin"/>
        </w:r>
        <w:r w:rsidR="00DC3CA8">
          <w:rPr>
            <w:noProof/>
            <w:webHidden/>
          </w:rPr>
          <w:instrText xml:space="preserve"> PAGEREF _Toc506989547 \h </w:instrText>
        </w:r>
        <w:r w:rsidR="00DC3CA8">
          <w:rPr>
            <w:noProof/>
            <w:webHidden/>
          </w:rPr>
        </w:r>
        <w:r w:rsidR="00DC3CA8">
          <w:rPr>
            <w:noProof/>
            <w:webHidden/>
          </w:rPr>
          <w:fldChar w:fldCharType="separate"/>
        </w:r>
        <w:r w:rsidR="00DC3CA8">
          <w:rPr>
            <w:noProof/>
            <w:webHidden/>
          </w:rPr>
          <w:t>29</w:t>
        </w:r>
        <w:r w:rsidR="00DC3CA8">
          <w:rPr>
            <w:noProof/>
            <w:webHidden/>
          </w:rPr>
          <w:fldChar w:fldCharType="end"/>
        </w:r>
      </w:hyperlink>
    </w:p>
    <w:p w:rsidR="00DC3CA8" w:rsidRDefault="003352CB">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06989548" w:history="1">
        <w:r w:rsidR="00DC3CA8" w:rsidRPr="004223DF">
          <w:rPr>
            <w:rStyle w:val="Hiperpovezava"/>
            <w:noProof/>
          </w:rPr>
          <w:t>15.</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SKLENITEV POGODBE</w:t>
        </w:r>
        <w:r w:rsidR="00DC3CA8">
          <w:rPr>
            <w:noProof/>
            <w:webHidden/>
          </w:rPr>
          <w:tab/>
        </w:r>
        <w:r w:rsidR="00DC3CA8">
          <w:rPr>
            <w:noProof/>
            <w:webHidden/>
          </w:rPr>
          <w:fldChar w:fldCharType="begin"/>
        </w:r>
        <w:r w:rsidR="00DC3CA8">
          <w:rPr>
            <w:noProof/>
            <w:webHidden/>
          </w:rPr>
          <w:instrText xml:space="preserve"> PAGEREF _Toc506989548 \h </w:instrText>
        </w:r>
        <w:r w:rsidR="00DC3CA8">
          <w:rPr>
            <w:noProof/>
            <w:webHidden/>
          </w:rPr>
        </w:r>
        <w:r w:rsidR="00DC3CA8">
          <w:rPr>
            <w:noProof/>
            <w:webHidden/>
          </w:rPr>
          <w:fldChar w:fldCharType="separate"/>
        </w:r>
        <w:r w:rsidR="00DC3CA8">
          <w:rPr>
            <w:noProof/>
            <w:webHidden/>
          </w:rPr>
          <w:t>29</w:t>
        </w:r>
        <w:r w:rsidR="00DC3CA8">
          <w:rPr>
            <w:noProof/>
            <w:webHidden/>
          </w:rPr>
          <w:fldChar w:fldCharType="end"/>
        </w:r>
      </w:hyperlink>
    </w:p>
    <w:p w:rsidR="00DC3CA8" w:rsidRDefault="003352CB">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06989549" w:history="1">
        <w:r w:rsidR="00DC3CA8" w:rsidRPr="004223DF">
          <w:rPr>
            <w:rStyle w:val="Hiperpovezava"/>
            <w:noProof/>
          </w:rPr>
          <w:t>16.</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PRAVNO VARSTVO</w:t>
        </w:r>
        <w:r w:rsidR="00DC3CA8">
          <w:rPr>
            <w:noProof/>
            <w:webHidden/>
          </w:rPr>
          <w:tab/>
        </w:r>
        <w:r w:rsidR="00DC3CA8">
          <w:rPr>
            <w:noProof/>
            <w:webHidden/>
          </w:rPr>
          <w:fldChar w:fldCharType="begin"/>
        </w:r>
        <w:r w:rsidR="00DC3CA8">
          <w:rPr>
            <w:noProof/>
            <w:webHidden/>
          </w:rPr>
          <w:instrText xml:space="preserve"> PAGEREF _Toc506989549 \h </w:instrText>
        </w:r>
        <w:r w:rsidR="00DC3CA8">
          <w:rPr>
            <w:noProof/>
            <w:webHidden/>
          </w:rPr>
        </w:r>
        <w:r w:rsidR="00DC3CA8">
          <w:rPr>
            <w:noProof/>
            <w:webHidden/>
          </w:rPr>
          <w:fldChar w:fldCharType="separate"/>
        </w:r>
        <w:r w:rsidR="00DC3CA8">
          <w:rPr>
            <w:noProof/>
            <w:webHidden/>
          </w:rPr>
          <w:t>29</w:t>
        </w:r>
        <w:r w:rsidR="00DC3CA8">
          <w:rPr>
            <w:noProof/>
            <w:webHidden/>
          </w:rPr>
          <w:fldChar w:fldCharType="end"/>
        </w:r>
      </w:hyperlink>
    </w:p>
    <w:p w:rsidR="00DC3CA8" w:rsidRDefault="003352CB">
      <w:pPr>
        <w:pStyle w:val="Kazalovsebine1"/>
        <w:tabs>
          <w:tab w:val="left" w:pos="502"/>
          <w:tab w:val="right" w:pos="9060"/>
        </w:tabs>
        <w:rPr>
          <w:rFonts w:asciiTheme="minorHAnsi" w:eastAsiaTheme="minorEastAsia" w:hAnsiTheme="minorHAnsi" w:cstheme="minorBidi"/>
          <w:b w:val="0"/>
          <w:bCs w:val="0"/>
          <w:caps w:val="0"/>
          <w:noProof/>
          <w:color w:val="auto"/>
          <w:u w:val="none"/>
          <w:lang w:eastAsia="sl-SI"/>
        </w:rPr>
      </w:pPr>
      <w:hyperlink w:anchor="_Toc506989550" w:history="1">
        <w:r w:rsidR="00DC3CA8" w:rsidRPr="004223DF">
          <w:rPr>
            <w:rStyle w:val="Hiperpovezava"/>
            <w:noProof/>
          </w:rPr>
          <w:t>17.</w:t>
        </w:r>
        <w:r w:rsidR="00DC3CA8">
          <w:rPr>
            <w:rFonts w:asciiTheme="minorHAnsi" w:eastAsiaTheme="minorEastAsia" w:hAnsiTheme="minorHAnsi" w:cstheme="minorBidi"/>
            <w:b w:val="0"/>
            <w:bCs w:val="0"/>
            <w:caps w:val="0"/>
            <w:noProof/>
            <w:color w:val="auto"/>
            <w:u w:val="none"/>
            <w:lang w:eastAsia="sl-SI"/>
          </w:rPr>
          <w:tab/>
        </w:r>
        <w:r w:rsidR="00DC3CA8" w:rsidRPr="004223DF">
          <w:rPr>
            <w:rStyle w:val="Hiperpovezava"/>
            <w:noProof/>
          </w:rPr>
          <w:t>PROTIKORUPCIJSKO OBVESTILO</w:t>
        </w:r>
        <w:r w:rsidR="00DC3CA8">
          <w:rPr>
            <w:noProof/>
            <w:webHidden/>
          </w:rPr>
          <w:tab/>
        </w:r>
        <w:r w:rsidR="00DC3CA8">
          <w:rPr>
            <w:noProof/>
            <w:webHidden/>
          </w:rPr>
          <w:fldChar w:fldCharType="begin"/>
        </w:r>
        <w:r w:rsidR="00DC3CA8">
          <w:rPr>
            <w:noProof/>
            <w:webHidden/>
          </w:rPr>
          <w:instrText xml:space="preserve"> PAGEREF _Toc506989550 \h </w:instrText>
        </w:r>
        <w:r w:rsidR="00DC3CA8">
          <w:rPr>
            <w:noProof/>
            <w:webHidden/>
          </w:rPr>
        </w:r>
        <w:r w:rsidR="00DC3CA8">
          <w:rPr>
            <w:noProof/>
            <w:webHidden/>
          </w:rPr>
          <w:fldChar w:fldCharType="separate"/>
        </w:r>
        <w:r w:rsidR="00DC3CA8">
          <w:rPr>
            <w:noProof/>
            <w:webHidden/>
          </w:rPr>
          <w:t>30</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51" w:history="1">
        <w:r w:rsidR="00DC3CA8" w:rsidRPr="004223DF">
          <w:rPr>
            <w:rStyle w:val="Hiperpovezava"/>
            <w:rFonts w:ascii="Century Gothic" w:hAnsi="Century Gothic" w:cstheme="minorHAnsi"/>
            <w:noProof/>
          </w:rPr>
          <w:t>PRILOGA št. 1</w:t>
        </w:r>
        <w:r w:rsidR="00DC3CA8">
          <w:rPr>
            <w:noProof/>
            <w:webHidden/>
          </w:rPr>
          <w:tab/>
        </w:r>
        <w:r w:rsidR="00DC3CA8">
          <w:rPr>
            <w:noProof/>
            <w:webHidden/>
          </w:rPr>
          <w:fldChar w:fldCharType="begin"/>
        </w:r>
        <w:r w:rsidR="00DC3CA8">
          <w:rPr>
            <w:noProof/>
            <w:webHidden/>
          </w:rPr>
          <w:instrText xml:space="preserve"> PAGEREF _Toc506989551 \h </w:instrText>
        </w:r>
        <w:r w:rsidR="00DC3CA8">
          <w:rPr>
            <w:noProof/>
            <w:webHidden/>
          </w:rPr>
        </w:r>
        <w:r w:rsidR="00DC3CA8">
          <w:rPr>
            <w:noProof/>
            <w:webHidden/>
          </w:rPr>
          <w:fldChar w:fldCharType="separate"/>
        </w:r>
        <w:r w:rsidR="00DC3CA8">
          <w:rPr>
            <w:noProof/>
            <w:webHidden/>
          </w:rPr>
          <w:t>31</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52" w:history="1">
        <w:r w:rsidR="00DC3CA8" w:rsidRPr="004223DF">
          <w:rPr>
            <w:rStyle w:val="Hiperpovezava"/>
            <w:noProof/>
          </w:rPr>
          <w:t>PONUDBA</w:t>
        </w:r>
        <w:r w:rsidR="00DC3CA8">
          <w:rPr>
            <w:noProof/>
            <w:webHidden/>
          </w:rPr>
          <w:tab/>
        </w:r>
        <w:r w:rsidR="00DC3CA8">
          <w:rPr>
            <w:noProof/>
            <w:webHidden/>
          </w:rPr>
          <w:fldChar w:fldCharType="begin"/>
        </w:r>
        <w:r w:rsidR="00DC3CA8">
          <w:rPr>
            <w:noProof/>
            <w:webHidden/>
          </w:rPr>
          <w:instrText xml:space="preserve"> PAGEREF _Toc506989552 \h </w:instrText>
        </w:r>
        <w:r w:rsidR="00DC3CA8">
          <w:rPr>
            <w:noProof/>
            <w:webHidden/>
          </w:rPr>
        </w:r>
        <w:r w:rsidR="00DC3CA8">
          <w:rPr>
            <w:noProof/>
            <w:webHidden/>
          </w:rPr>
          <w:fldChar w:fldCharType="separate"/>
        </w:r>
        <w:r w:rsidR="00DC3CA8">
          <w:rPr>
            <w:noProof/>
            <w:webHidden/>
          </w:rPr>
          <w:t>32</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53" w:history="1">
        <w:r w:rsidR="00DC3CA8" w:rsidRPr="004223DF">
          <w:rPr>
            <w:rStyle w:val="Hiperpovezava"/>
            <w:rFonts w:ascii="Century Gothic" w:hAnsi="Century Gothic" w:cstheme="minorHAnsi"/>
            <w:noProof/>
          </w:rPr>
          <w:t>PRILOGA št. 2</w:t>
        </w:r>
        <w:r w:rsidR="00DC3CA8">
          <w:rPr>
            <w:noProof/>
            <w:webHidden/>
          </w:rPr>
          <w:tab/>
        </w:r>
        <w:r w:rsidR="00DC3CA8">
          <w:rPr>
            <w:noProof/>
            <w:webHidden/>
          </w:rPr>
          <w:fldChar w:fldCharType="begin"/>
        </w:r>
        <w:r w:rsidR="00DC3CA8">
          <w:rPr>
            <w:noProof/>
            <w:webHidden/>
          </w:rPr>
          <w:instrText xml:space="preserve"> PAGEREF _Toc506989553 \h </w:instrText>
        </w:r>
        <w:r w:rsidR="00DC3CA8">
          <w:rPr>
            <w:noProof/>
            <w:webHidden/>
          </w:rPr>
        </w:r>
        <w:r w:rsidR="00DC3CA8">
          <w:rPr>
            <w:noProof/>
            <w:webHidden/>
          </w:rPr>
          <w:fldChar w:fldCharType="separate"/>
        </w:r>
        <w:r w:rsidR="00DC3CA8">
          <w:rPr>
            <w:noProof/>
            <w:webHidden/>
          </w:rPr>
          <w:t>33</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54" w:history="1">
        <w:r w:rsidR="00DC3CA8" w:rsidRPr="004223DF">
          <w:rPr>
            <w:rStyle w:val="Hiperpovezava"/>
            <w:noProof/>
          </w:rPr>
          <w:t>PODATKI O PONUDNIKU IN DRUGIH GOSPODARSKIH SUBJEKTIH</w:t>
        </w:r>
        <w:r w:rsidR="00DC3CA8">
          <w:rPr>
            <w:noProof/>
            <w:webHidden/>
          </w:rPr>
          <w:tab/>
        </w:r>
        <w:r w:rsidR="00DC3CA8">
          <w:rPr>
            <w:noProof/>
            <w:webHidden/>
          </w:rPr>
          <w:fldChar w:fldCharType="begin"/>
        </w:r>
        <w:r w:rsidR="00DC3CA8">
          <w:rPr>
            <w:noProof/>
            <w:webHidden/>
          </w:rPr>
          <w:instrText xml:space="preserve"> PAGEREF _Toc506989554 \h </w:instrText>
        </w:r>
        <w:r w:rsidR="00DC3CA8">
          <w:rPr>
            <w:noProof/>
            <w:webHidden/>
          </w:rPr>
        </w:r>
        <w:r w:rsidR="00DC3CA8">
          <w:rPr>
            <w:noProof/>
            <w:webHidden/>
          </w:rPr>
          <w:fldChar w:fldCharType="separate"/>
        </w:r>
        <w:r w:rsidR="00DC3CA8">
          <w:rPr>
            <w:noProof/>
            <w:webHidden/>
          </w:rPr>
          <w:t>33</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55" w:history="1">
        <w:r w:rsidR="00DC3CA8" w:rsidRPr="004223DF">
          <w:rPr>
            <w:rStyle w:val="Hiperpovezava"/>
            <w:rFonts w:ascii="Century Gothic" w:hAnsi="Century Gothic" w:cstheme="minorHAnsi"/>
            <w:i/>
            <w:iCs/>
            <w:noProof/>
          </w:rPr>
          <w:t>RILOGA št. 3</w:t>
        </w:r>
        <w:r w:rsidR="00DC3CA8">
          <w:rPr>
            <w:noProof/>
            <w:webHidden/>
          </w:rPr>
          <w:tab/>
        </w:r>
        <w:r w:rsidR="00DC3CA8">
          <w:rPr>
            <w:noProof/>
            <w:webHidden/>
          </w:rPr>
          <w:fldChar w:fldCharType="begin"/>
        </w:r>
        <w:r w:rsidR="00DC3CA8">
          <w:rPr>
            <w:noProof/>
            <w:webHidden/>
          </w:rPr>
          <w:instrText xml:space="preserve"> PAGEREF _Toc506989555 \h </w:instrText>
        </w:r>
        <w:r w:rsidR="00DC3CA8">
          <w:rPr>
            <w:noProof/>
            <w:webHidden/>
          </w:rPr>
        </w:r>
        <w:r w:rsidR="00DC3CA8">
          <w:rPr>
            <w:noProof/>
            <w:webHidden/>
          </w:rPr>
          <w:fldChar w:fldCharType="separate"/>
        </w:r>
        <w:r w:rsidR="00DC3CA8">
          <w:rPr>
            <w:noProof/>
            <w:webHidden/>
          </w:rPr>
          <w:t>34</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56" w:history="1">
        <w:r w:rsidR="00DC3CA8" w:rsidRPr="004223DF">
          <w:rPr>
            <w:rStyle w:val="Hiperpovezava"/>
            <w:rFonts w:ascii="Century Gothic" w:hAnsi="Century Gothic" w:cstheme="minorHAnsi"/>
            <w:iCs/>
            <w:noProof/>
            <w:spacing w:val="20"/>
            <w:lang w:eastAsia="zh-CN"/>
          </w:rPr>
          <w:t>IZJAVA PONUDNIKA - PODIZVAJALCI</w:t>
        </w:r>
        <w:r w:rsidR="00DC3CA8">
          <w:rPr>
            <w:noProof/>
            <w:webHidden/>
          </w:rPr>
          <w:tab/>
        </w:r>
        <w:r w:rsidR="00DC3CA8">
          <w:rPr>
            <w:noProof/>
            <w:webHidden/>
          </w:rPr>
          <w:fldChar w:fldCharType="begin"/>
        </w:r>
        <w:r w:rsidR="00DC3CA8">
          <w:rPr>
            <w:noProof/>
            <w:webHidden/>
          </w:rPr>
          <w:instrText xml:space="preserve"> PAGEREF _Toc506989556 \h </w:instrText>
        </w:r>
        <w:r w:rsidR="00DC3CA8">
          <w:rPr>
            <w:noProof/>
            <w:webHidden/>
          </w:rPr>
        </w:r>
        <w:r w:rsidR="00DC3CA8">
          <w:rPr>
            <w:noProof/>
            <w:webHidden/>
          </w:rPr>
          <w:fldChar w:fldCharType="separate"/>
        </w:r>
        <w:r w:rsidR="00DC3CA8">
          <w:rPr>
            <w:noProof/>
            <w:webHidden/>
          </w:rPr>
          <w:t>34</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57" w:history="1">
        <w:r w:rsidR="00DC3CA8" w:rsidRPr="004223DF">
          <w:rPr>
            <w:rStyle w:val="Hiperpovezava"/>
            <w:rFonts w:ascii="Century Gothic" w:hAnsi="Century Gothic" w:cstheme="minorHAnsi"/>
            <w:i/>
            <w:iCs/>
            <w:noProof/>
          </w:rPr>
          <w:t>RILOGA št. 4</w:t>
        </w:r>
        <w:r w:rsidR="00DC3CA8">
          <w:rPr>
            <w:noProof/>
            <w:webHidden/>
          </w:rPr>
          <w:tab/>
        </w:r>
        <w:r w:rsidR="00DC3CA8">
          <w:rPr>
            <w:noProof/>
            <w:webHidden/>
          </w:rPr>
          <w:fldChar w:fldCharType="begin"/>
        </w:r>
        <w:r w:rsidR="00DC3CA8">
          <w:rPr>
            <w:noProof/>
            <w:webHidden/>
          </w:rPr>
          <w:instrText xml:space="preserve"> PAGEREF _Toc506989557 \h </w:instrText>
        </w:r>
        <w:r w:rsidR="00DC3CA8">
          <w:rPr>
            <w:noProof/>
            <w:webHidden/>
          </w:rPr>
        </w:r>
        <w:r w:rsidR="00DC3CA8">
          <w:rPr>
            <w:noProof/>
            <w:webHidden/>
          </w:rPr>
          <w:fldChar w:fldCharType="separate"/>
        </w:r>
        <w:r w:rsidR="00DC3CA8">
          <w:rPr>
            <w:noProof/>
            <w:webHidden/>
          </w:rPr>
          <w:t>35</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58" w:history="1">
        <w:r w:rsidR="00DC3CA8" w:rsidRPr="004223DF">
          <w:rPr>
            <w:rStyle w:val="Hiperpovezava"/>
            <w:rFonts w:ascii="Century Gothic" w:hAnsi="Century Gothic" w:cstheme="minorHAnsi"/>
            <w:iCs/>
            <w:noProof/>
            <w:spacing w:val="20"/>
            <w:lang w:eastAsia="zh-CN"/>
          </w:rPr>
          <w:t>IZJAVA PONUDNIKA - DEJAVNOST</w:t>
        </w:r>
        <w:r w:rsidR="00DC3CA8">
          <w:rPr>
            <w:noProof/>
            <w:webHidden/>
          </w:rPr>
          <w:tab/>
        </w:r>
        <w:r w:rsidR="00DC3CA8">
          <w:rPr>
            <w:noProof/>
            <w:webHidden/>
          </w:rPr>
          <w:fldChar w:fldCharType="begin"/>
        </w:r>
        <w:r w:rsidR="00DC3CA8">
          <w:rPr>
            <w:noProof/>
            <w:webHidden/>
          </w:rPr>
          <w:instrText xml:space="preserve"> PAGEREF _Toc506989558 \h </w:instrText>
        </w:r>
        <w:r w:rsidR="00DC3CA8">
          <w:rPr>
            <w:noProof/>
            <w:webHidden/>
          </w:rPr>
        </w:r>
        <w:r w:rsidR="00DC3CA8">
          <w:rPr>
            <w:noProof/>
            <w:webHidden/>
          </w:rPr>
          <w:fldChar w:fldCharType="separate"/>
        </w:r>
        <w:r w:rsidR="00DC3CA8">
          <w:rPr>
            <w:noProof/>
            <w:webHidden/>
          </w:rPr>
          <w:t>35</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59" w:history="1">
        <w:r w:rsidR="00DC3CA8" w:rsidRPr="004223DF">
          <w:rPr>
            <w:rStyle w:val="Hiperpovezava"/>
            <w:rFonts w:ascii="Century Gothic" w:hAnsi="Century Gothic" w:cstheme="minorHAnsi"/>
            <w:noProof/>
          </w:rPr>
          <w:t>PRILOGA št. 5</w:t>
        </w:r>
        <w:r w:rsidR="00DC3CA8">
          <w:rPr>
            <w:noProof/>
            <w:webHidden/>
          </w:rPr>
          <w:tab/>
        </w:r>
        <w:r w:rsidR="00DC3CA8">
          <w:rPr>
            <w:noProof/>
            <w:webHidden/>
          </w:rPr>
          <w:fldChar w:fldCharType="begin"/>
        </w:r>
        <w:r w:rsidR="00DC3CA8">
          <w:rPr>
            <w:noProof/>
            <w:webHidden/>
          </w:rPr>
          <w:instrText xml:space="preserve"> PAGEREF _Toc506989559 \h </w:instrText>
        </w:r>
        <w:r w:rsidR="00DC3CA8">
          <w:rPr>
            <w:noProof/>
            <w:webHidden/>
          </w:rPr>
        </w:r>
        <w:r w:rsidR="00DC3CA8">
          <w:rPr>
            <w:noProof/>
            <w:webHidden/>
          </w:rPr>
          <w:fldChar w:fldCharType="separate"/>
        </w:r>
        <w:r w:rsidR="00DC3CA8">
          <w:rPr>
            <w:noProof/>
            <w:webHidden/>
          </w:rPr>
          <w:t>36</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60" w:history="1">
        <w:r w:rsidR="00DC3CA8" w:rsidRPr="004223DF">
          <w:rPr>
            <w:rStyle w:val="Hiperpovezava"/>
            <w:noProof/>
          </w:rPr>
          <w:t>PREDRAČUN</w:t>
        </w:r>
        <w:r w:rsidR="00DC3CA8">
          <w:rPr>
            <w:noProof/>
            <w:webHidden/>
          </w:rPr>
          <w:tab/>
        </w:r>
        <w:r w:rsidR="00DC3CA8">
          <w:rPr>
            <w:noProof/>
            <w:webHidden/>
          </w:rPr>
          <w:fldChar w:fldCharType="begin"/>
        </w:r>
        <w:r w:rsidR="00DC3CA8">
          <w:rPr>
            <w:noProof/>
            <w:webHidden/>
          </w:rPr>
          <w:instrText xml:space="preserve"> PAGEREF _Toc506989560 \h </w:instrText>
        </w:r>
        <w:r w:rsidR="00DC3CA8">
          <w:rPr>
            <w:noProof/>
            <w:webHidden/>
          </w:rPr>
        </w:r>
        <w:r w:rsidR="00DC3CA8">
          <w:rPr>
            <w:noProof/>
            <w:webHidden/>
          </w:rPr>
          <w:fldChar w:fldCharType="separate"/>
        </w:r>
        <w:r w:rsidR="00DC3CA8">
          <w:rPr>
            <w:noProof/>
            <w:webHidden/>
          </w:rPr>
          <w:t>36</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61" w:history="1">
        <w:r w:rsidR="00DC3CA8" w:rsidRPr="004223DF">
          <w:rPr>
            <w:rStyle w:val="Hiperpovezava"/>
            <w:rFonts w:ascii="Century Gothic" w:hAnsi="Century Gothic" w:cstheme="minorHAnsi"/>
            <w:i/>
            <w:iCs/>
            <w:noProof/>
          </w:rPr>
          <w:t>PRILOGA št. 6</w:t>
        </w:r>
        <w:r w:rsidR="00DC3CA8">
          <w:rPr>
            <w:noProof/>
            <w:webHidden/>
          </w:rPr>
          <w:tab/>
        </w:r>
        <w:r w:rsidR="00DC3CA8">
          <w:rPr>
            <w:noProof/>
            <w:webHidden/>
          </w:rPr>
          <w:fldChar w:fldCharType="begin"/>
        </w:r>
        <w:r w:rsidR="00DC3CA8">
          <w:rPr>
            <w:noProof/>
            <w:webHidden/>
          </w:rPr>
          <w:instrText xml:space="preserve"> PAGEREF _Toc506989561 \h </w:instrText>
        </w:r>
        <w:r w:rsidR="00DC3CA8">
          <w:rPr>
            <w:noProof/>
            <w:webHidden/>
          </w:rPr>
        </w:r>
        <w:r w:rsidR="00DC3CA8">
          <w:rPr>
            <w:noProof/>
            <w:webHidden/>
          </w:rPr>
          <w:fldChar w:fldCharType="separate"/>
        </w:r>
        <w:r w:rsidR="00DC3CA8">
          <w:rPr>
            <w:noProof/>
            <w:webHidden/>
          </w:rPr>
          <w:t>37</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62" w:history="1">
        <w:r w:rsidR="00DC3CA8" w:rsidRPr="004223DF">
          <w:rPr>
            <w:rStyle w:val="Hiperpovezava"/>
            <w:noProof/>
          </w:rPr>
          <w:t>FINANČNO ZAVAROVANJE ZA RESNOST PONUDBE</w:t>
        </w:r>
        <w:r w:rsidR="00DC3CA8">
          <w:rPr>
            <w:noProof/>
            <w:webHidden/>
          </w:rPr>
          <w:tab/>
        </w:r>
        <w:r w:rsidR="00DC3CA8">
          <w:rPr>
            <w:noProof/>
            <w:webHidden/>
          </w:rPr>
          <w:fldChar w:fldCharType="begin"/>
        </w:r>
        <w:r w:rsidR="00DC3CA8">
          <w:rPr>
            <w:noProof/>
            <w:webHidden/>
          </w:rPr>
          <w:instrText xml:space="preserve"> PAGEREF _Toc506989562 \h </w:instrText>
        </w:r>
        <w:r w:rsidR="00DC3CA8">
          <w:rPr>
            <w:noProof/>
            <w:webHidden/>
          </w:rPr>
        </w:r>
        <w:r w:rsidR="00DC3CA8">
          <w:rPr>
            <w:noProof/>
            <w:webHidden/>
          </w:rPr>
          <w:fldChar w:fldCharType="separate"/>
        </w:r>
        <w:r w:rsidR="00DC3CA8">
          <w:rPr>
            <w:noProof/>
            <w:webHidden/>
          </w:rPr>
          <w:t>37</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63" w:history="1">
        <w:r w:rsidR="00DC3CA8" w:rsidRPr="004223DF">
          <w:rPr>
            <w:rStyle w:val="Hiperpovezava"/>
            <w:rFonts w:ascii="Century Gothic" w:hAnsi="Century Gothic" w:cstheme="minorHAnsi"/>
            <w:i/>
            <w:iCs/>
            <w:noProof/>
          </w:rPr>
          <w:t>PRILOGA št. 7</w:t>
        </w:r>
        <w:r w:rsidR="00DC3CA8">
          <w:rPr>
            <w:noProof/>
            <w:webHidden/>
          </w:rPr>
          <w:tab/>
        </w:r>
        <w:r w:rsidR="00DC3CA8">
          <w:rPr>
            <w:noProof/>
            <w:webHidden/>
          </w:rPr>
          <w:fldChar w:fldCharType="begin"/>
        </w:r>
        <w:r w:rsidR="00DC3CA8">
          <w:rPr>
            <w:noProof/>
            <w:webHidden/>
          </w:rPr>
          <w:instrText xml:space="preserve"> PAGEREF _Toc506989563 \h </w:instrText>
        </w:r>
        <w:r w:rsidR="00DC3CA8">
          <w:rPr>
            <w:noProof/>
            <w:webHidden/>
          </w:rPr>
        </w:r>
        <w:r w:rsidR="00DC3CA8">
          <w:rPr>
            <w:noProof/>
            <w:webHidden/>
          </w:rPr>
          <w:fldChar w:fldCharType="separate"/>
        </w:r>
        <w:r w:rsidR="00DC3CA8">
          <w:rPr>
            <w:noProof/>
            <w:webHidden/>
          </w:rPr>
          <w:t>39</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64" w:history="1">
        <w:r w:rsidR="00DC3CA8" w:rsidRPr="004223DF">
          <w:rPr>
            <w:rStyle w:val="Hiperpovezava"/>
            <w:noProof/>
          </w:rPr>
          <w:t>SPORAZUM O SKUPNIH UKREPIH ZA ZAGOTAVLJANJE VARNOSTI IN ZDRAVJA PRI DELU NA SKUPNIH DELOVIŠČIH POGODBENIH STRANK</w:t>
        </w:r>
        <w:r w:rsidR="00DC3CA8">
          <w:rPr>
            <w:noProof/>
            <w:webHidden/>
          </w:rPr>
          <w:tab/>
        </w:r>
        <w:r w:rsidR="00DC3CA8">
          <w:rPr>
            <w:noProof/>
            <w:webHidden/>
          </w:rPr>
          <w:fldChar w:fldCharType="begin"/>
        </w:r>
        <w:r w:rsidR="00DC3CA8">
          <w:rPr>
            <w:noProof/>
            <w:webHidden/>
          </w:rPr>
          <w:instrText xml:space="preserve"> PAGEREF _Toc506989564 \h </w:instrText>
        </w:r>
        <w:r w:rsidR="00DC3CA8">
          <w:rPr>
            <w:noProof/>
            <w:webHidden/>
          </w:rPr>
        </w:r>
        <w:r w:rsidR="00DC3CA8">
          <w:rPr>
            <w:noProof/>
            <w:webHidden/>
          </w:rPr>
          <w:fldChar w:fldCharType="separate"/>
        </w:r>
        <w:r w:rsidR="00DC3CA8">
          <w:rPr>
            <w:noProof/>
            <w:webHidden/>
          </w:rPr>
          <w:t>39</w:t>
        </w:r>
        <w:r w:rsidR="00DC3CA8">
          <w:rPr>
            <w:noProof/>
            <w:webHidden/>
          </w:rPr>
          <w:fldChar w:fldCharType="end"/>
        </w:r>
      </w:hyperlink>
    </w:p>
    <w:p w:rsidR="00DC3CA8" w:rsidRDefault="003352CB">
      <w:pPr>
        <w:pStyle w:val="Kazalovsebine3"/>
        <w:tabs>
          <w:tab w:val="right" w:pos="9060"/>
        </w:tabs>
        <w:rPr>
          <w:rFonts w:asciiTheme="minorHAnsi" w:eastAsiaTheme="minorEastAsia" w:hAnsiTheme="minorHAnsi" w:cstheme="minorBidi"/>
          <w:smallCaps w:val="0"/>
          <w:noProof/>
          <w:color w:val="auto"/>
          <w:lang w:eastAsia="sl-SI"/>
        </w:rPr>
      </w:pPr>
      <w:hyperlink w:anchor="_Toc506989565" w:history="1">
        <w:r w:rsidR="00DC3CA8" w:rsidRPr="004223DF">
          <w:rPr>
            <w:rStyle w:val="Hiperpovezava"/>
            <w:rFonts w:cs="Arial"/>
            <w:noProof/>
          </w:rPr>
          <w:t>sklepajo naslednji</w:t>
        </w:r>
        <w:r w:rsidR="00DC3CA8">
          <w:rPr>
            <w:noProof/>
            <w:webHidden/>
          </w:rPr>
          <w:tab/>
        </w:r>
        <w:r w:rsidR="00DC3CA8">
          <w:rPr>
            <w:noProof/>
            <w:webHidden/>
          </w:rPr>
          <w:fldChar w:fldCharType="begin"/>
        </w:r>
        <w:r w:rsidR="00DC3CA8">
          <w:rPr>
            <w:noProof/>
            <w:webHidden/>
          </w:rPr>
          <w:instrText xml:space="preserve"> PAGEREF _Toc506989565 \h </w:instrText>
        </w:r>
        <w:r w:rsidR="00DC3CA8">
          <w:rPr>
            <w:noProof/>
            <w:webHidden/>
          </w:rPr>
        </w:r>
        <w:r w:rsidR="00DC3CA8">
          <w:rPr>
            <w:noProof/>
            <w:webHidden/>
          </w:rPr>
          <w:fldChar w:fldCharType="separate"/>
        </w:r>
        <w:r w:rsidR="00DC3CA8">
          <w:rPr>
            <w:noProof/>
            <w:webHidden/>
          </w:rPr>
          <w:t>39</w:t>
        </w:r>
        <w:r w:rsidR="00DC3CA8">
          <w:rPr>
            <w:noProof/>
            <w:webHidden/>
          </w:rPr>
          <w:fldChar w:fldCharType="end"/>
        </w:r>
      </w:hyperlink>
    </w:p>
    <w:p w:rsidR="00DC3CA8" w:rsidRDefault="003352CB">
      <w:pPr>
        <w:pStyle w:val="Kazalovsebine3"/>
        <w:tabs>
          <w:tab w:val="right" w:pos="9060"/>
        </w:tabs>
        <w:rPr>
          <w:rFonts w:asciiTheme="minorHAnsi" w:eastAsiaTheme="minorEastAsia" w:hAnsiTheme="minorHAnsi" w:cstheme="minorBidi"/>
          <w:smallCaps w:val="0"/>
          <w:noProof/>
          <w:color w:val="auto"/>
          <w:lang w:eastAsia="sl-SI"/>
        </w:rPr>
      </w:pPr>
      <w:hyperlink w:anchor="_Toc506989566" w:history="1">
        <w:r w:rsidR="00DC3CA8" w:rsidRPr="004223DF">
          <w:rPr>
            <w:rStyle w:val="Hiperpovezava"/>
            <w:rFonts w:cs="Arial"/>
            <w:noProof/>
          </w:rPr>
          <w:t>PISNI SPORAZUM</w:t>
        </w:r>
        <w:r w:rsidR="00DC3CA8">
          <w:rPr>
            <w:noProof/>
            <w:webHidden/>
          </w:rPr>
          <w:tab/>
        </w:r>
        <w:r w:rsidR="00DC3CA8">
          <w:rPr>
            <w:noProof/>
            <w:webHidden/>
          </w:rPr>
          <w:fldChar w:fldCharType="begin"/>
        </w:r>
        <w:r w:rsidR="00DC3CA8">
          <w:rPr>
            <w:noProof/>
            <w:webHidden/>
          </w:rPr>
          <w:instrText xml:space="preserve"> PAGEREF _Toc506989566 \h </w:instrText>
        </w:r>
        <w:r w:rsidR="00DC3CA8">
          <w:rPr>
            <w:noProof/>
            <w:webHidden/>
          </w:rPr>
        </w:r>
        <w:r w:rsidR="00DC3CA8">
          <w:rPr>
            <w:noProof/>
            <w:webHidden/>
          </w:rPr>
          <w:fldChar w:fldCharType="separate"/>
        </w:r>
        <w:r w:rsidR="00DC3CA8">
          <w:rPr>
            <w:noProof/>
            <w:webHidden/>
          </w:rPr>
          <w:t>39</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67" w:history="1">
        <w:r w:rsidR="00DC3CA8" w:rsidRPr="004223DF">
          <w:rPr>
            <w:rStyle w:val="Hiperpovezava"/>
            <w:rFonts w:ascii="Century Gothic" w:hAnsi="Century Gothic" w:cstheme="minorHAnsi"/>
            <w:noProof/>
          </w:rPr>
          <w:t>PRILOGA št. 8</w:t>
        </w:r>
        <w:r w:rsidR="00DC3CA8">
          <w:rPr>
            <w:noProof/>
            <w:webHidden/>
          </w:rPr>
          <w:tab/>
        </w:r>
        <w:r w:rsidR="00DC3CA8">
          <w:rPr>
            <w:noProof/>
            <w:webHidden/>
          </w:rPr>
          <w:fldChar w:fldCharType="begin"/>
        </w:r>
        <w:r w:rsidR="00DC3CA8">
          <w:rPr>
            <w:noProof/>
            <w:webHidden/>
          </w:rPr>
          <w:instrText xml:space="preserve"> PAGEREF _Toc506989567 \h </w:instrText>
        </w:r>
        <w:r w:rsidR="00DC3CA8">
          <w:rPr>
            <w:noProof/>
            <w:webHidden/>
          </w:rPr>
        </w:r>
        <w:r w:rsidR="00DC3CA8">
          <w:rPr>
            <w:noProof/>
            <w:webHidden/>
          </w:rPr>
          <w:fldChar w:fldCharType="separate"/>
        </w:r>
        <w:r w:rsidR="00DC3CA8">
          <w:rPr>
            <w:noProof/>
            <w:webHidden/>
          </w:rPr>
          <w:t>50</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68" w:history="1">
        <w:r w:rsidR="00DC3CA8" w:rsidRPr="004223DF">
          <w:rPr>
            <w:rStyle w:val="Hiperpovezava"/>
            <w:noProof/>
          </w:rPr>
          <w:t>VZOREC POGODBE</w:t>
        </w:r>
        <w:r w:rsidR="00DC3CA8">
          <w:rPr>
            <w:noProof/>
            <w:webHidden/>
          </w:rPr>
          <w:tab/>
        </w:r>
        <w:r w:rsidR="00DC3CA8">
          <w:rPr>
            <w:noProof/>
            <w:webHidden/>
          </w:rPr>
          <w:fldChar w:fldCharType="begin"/>
        </w:r>
        <w:r w:rsidR="00DC3CA8">
          <w:rPr>
            <w:noProof/>
            <w:webHidden/>
          </w:rPr>
          <w:instrText xml:space="preserve"> PAGEREF _Toc506989568 \h </w:instrText>
        </w:r>
        <w:r w:rsidR="00DC3CA8">
          <w:rPr>
            <w:noProof/>
            <w:webHidden/>
          </w:rPr>
        </w:r>
        <w:r w:rsidR="00DC3CA8">
          <w:rPr>
            <w:noProof/>
            <w:webHidden/>
          </w:rPr>
          <w:fldChar w:fldCharType="separate"/>
        </w:r>
        <w:r w:rsidR="00DC3CA8">
          <w:rPr>
            <w:noProof/>
            <w:webHidden/>
          </w:rPr>
          <w:t>50</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69" w:history="1">
        <w:r w:rsidR="00DC3CA8" w:rsidRPr="004223DF">
          <w:rPr>
            <w:rStyle w:val="Hiperpovezava"/>
            <w:rFonts w:ascii="Century Gothic" w:hAnsi="Century Gothic" w:cstheme="minorHAnsi"/>
            <w:noProof/>
          </w:rPr>
          <w:t>PRILOGA št. 9</w:t>
        </w:r>
        <w:r w:rsidR="00DC3CA8">
          <w:rPr>
            <w:noProof/>
            <w:webHidden/>
          </w:rPr>
          <w:tab/>
        </w:r>
        <w:r w:rsidR="00DC3CA8">
          <w:rPr>
            <w:noProof/>
            <w:webHidden/>
          </w:rPr>
          <w:fldChar w:fldCharType="begin"/>
        </w:r>
        <w:r w:rsidR="00DC3CA8">
          <w:rPr>
            <w:noProof/>
            <w:webHidden/>
          </w:rPr>
          <w:instrText xml:space="preserve"> PAGEREF _Toc506989569 \h </w:instrText>
        </w:r>
        <w:r w:rsidR="00DC3CA8">
          <w:rPr>
            <w:noProof/>
            <w:webHidden/>
          </w:rPr>
        </w:r>
        <w:r w:rsidR="00DC3CA8">
          <w:rPr>
            <w:noProof/>
            <w:webHidden/>
          </w:rPr>
          <w:fldChar w:fldCharType="separate"/>
        </w:r>
        <w:r w:rsidR="00DC3CA8">
          <w:rPr>
            <w:noProof/>
            <w:webHidden/>
          </w:rPr>
          <w:t>61</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70" w:history="1">
        <w:r w:rsidR="00DC3CA8" w:rsidRPr="004223DF">
          <w:rPr>
            <w:rStyle w:val="Hiperpovezava"/>
            <w:noProof/>
          </w:rPr>
          <w:t>POOBLASTILO ZA PRIDOBITEV POTRDILA IZ KAZENSKE EVIDENCE</w:t>
        </w:r>
        <w:r w:rsidR="00DC3CA8">
          <w:rPr>
            <w:noProof/>
            <w:webHidden/>
          </w:rPr>
          <w:tab/>
        </w:r>
        <w:r w:rsidR="00DC3CA8">
          <w:rPr>
            <w:noProof/>
            <w:webHidden/>
          </w:rPr>
          <w:fldChar w:fldCharType="begin"/>
        </w:r>
        <w:r w:rsidR="00DC3CA8">
          <w:rPr>
            <w:noProof/>
            <w:webHidden/>
          </w:rPr>
          <w:instrText xml:space="preserve"> PAGEREF _Toc506989570 \h </w:instrText>
        </w:r>
        <w:r w:rsidR="00DC3CA8">
          <w:rPr>
            <w:noProof/>
            <w:webHidden/>
          </w:rPr>
        </w:r>
        <w:r w:rsidR="00DC3CA8">
          <w:rPr>
            <w:noProof/>
            <w:webHidden/>
          </w:rPr>
          <w:fldChar w:fldCharType="separate"/>
        </w:r>
        <w:r w:rsidR="00DC3CA8">
          <w:rPr>
            <w:noProof/>
            <w:webHidden/>
          </w:rPr>
          <w:t>61</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71" w:history="1">
        <w:r w:rsidR="00DC3CA8" w:rsidRPr="004223DF">
          <w:rPr>
            <w:rStyle w:val="Hiperpovezava"/>
            <w:noProof/>
          </w:rPr>
          <w:t>ZA FIZIČNE OSEBE</w:t>
        </w:r>
        <w:r w:rsidR="00DC3CA8">
          <w:rPr>
            <w:noProof/>
            <w:webHidden/>
          </w:rPr>
          <w:tab/>
        </w:r>
        <w:r w:rsidR="00DC3CA8">
          <w:rPr>
            <w:noProof/>
            <w:webHidden/>
          </w:rPr>
          <w:fldChar w:fldCharType="begin"/>
        </w:r>
        <w:r w:rsidR="00DC3CA8">
          <w:rPr>
            <w:noProof/>
            <w:webHidden/>
          </w:rPr>
          <w:instrText xml:space="preserve"> PAGEREF _Toc506989571 \h </w:instrText>
        </w:r>
        <w:r w:rsidR="00DC3CA8">
          <w:rPr>
            <w:noProof/>
            <w:webHidden/>
          </w:rPr>
        </w:r>
        <w:r w:rsidR="00DC3CA8">
          <w:rPr>
            <w:noProof/>
            <w:webHidden/>
          </w:rPr>
          <w:fldChar w:fldCharType="separate"/>
        </w:r>
        <w:r w:rsidR="00DC3CA8">
          <w:rPr>
            <w:noProof/>
            <w:webHidden/>
          </w:rPr>
          <w:t>61</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72" w:history="1">
        <w:r w:rsidR="00DC3CA8" w:rsidRPr="004223DF">
          <w:rPr>
            <w:rStyle w:val="Hiperpovezava"/>
            <w:rFonts w:ascii="Century Gothic" w:hAnsi="Century Gothic" w:cstheme="minorHAnsi"/>
            <w:noProof/>
          </w:rPr>
          <w:t>PRILOGA št. 10</w:t>
        </w:r>
        <w:r w:rsidR="00DC3CA8">
          <w:rPr>
            <w:noProof/>
            <w:webHidden/>
          </w:rPr>
          <w:tab/>
        </w:r>
        <w:r w:rsidR="00DC3CA8">
          <w:rPr>
            <w:noProof/>
            <w:webHidden/>
          </w:rPr>
          <w:fldChar w:fldCharType="begin"/>
        </w:r>
        <w:r w:rsidR="00DC3CA8">
          <w:rPr>
            <w:noProof/>
            <w:webHidden/>
          </w:rPr>
          <w:instrText xml:space="preserve"> PAGEREF _Toc506989572 \h </w:instrText>
        </w:r>
        <w:r w:rsidR="00DC3CA8">
          <w:rPr>
            <w:noProof/>
            <w:webHidden/>
          </w:rPr>
        </w:r>
        <w:r w:rsidR="00DC3CA8">
          <w:rPr>
            <w:noProof/>
            <w:webHidden/>
          </w:rPr>
          <w:fldChar w:fldCharType="separate"/>
        </w:r>
        <w:r w:rsidR="00DC3CA8">
          <w:rPr>
            <w:noProof/>
            <w:webHidden/>
          </w:rPr>
          <w:t>62</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73" w:history="1">
        <w:r w:rsidR="00DC3CA8" w:rsidRPr="004223DF">
          <w:rPr>
            <w:rStyle w:val="Hiperpovezava"/>
            <w:noProof/>
          </w:rPr>
          <w:t>POOBLASTILO ZA PRIDOBITEV POTRDILA IZ KAZENSKE EVIDENCE</w:t>
        </w:r>
        <w:r w:rsidR="00DC3CA8">
          <w:rPr>
            <w:noProof/>
            <w:webHidden/>
          </w:rPr>
          <w:tab/>
        </w:r>
        <w:r w:rsidR="00DC3CA8">
          <w:rPr>
            <w:noProof/>
            <w:webHidden/>
          </w:rPr>
          <w:fldChar w:fldCharType="begin"/>
        </w:r>
        <w:r w:rsidR="00DC3CA8">
          <w:rPr>
            <w:noProof/>
            <w:webHidden/>
          </w:rPr>
          <w:instrText xml:space="preserve"> PAGEREF _Toc506989573 \h </w:instrText>
        </w:r>
        <w:r w:rsidR="00DC3CA8">
          <w:rPr>
            <w:noProof/>
            <w:webHidden/>
          </w:rPr>
        </w:r>
        <w:r w:rsidR="00DC3CA8">
          <w:rPr>
            <w:noProof/>
            <w:webHidden/>
          </w:rPr>
          <w:fldChar w:fldCharType="separate"/>
        </w:r>
        <w:r w:rsidR="00DC3CA8">
          <w:rPr>
            <w:noProof/>
            <w:webHidden/>
          </w:rPr>
          <w:t>62</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74" w:history="1">
        <w:r w:rsidR="00DC3CA8" w:rsidRPr="004223DF">
          <w:rPr>
            <w:rStyle w:val="Hiperpovezava"/>
            <w:noProof/>
          </w:rPr>
          <w:t>ZA PRAVNE OSEBE</w:t>
        </w:r>
        <w:r w:rsidR="00DC3CA8">
          <w:rPr>
            <w:noProof/>
            <w:webHidden/>
          </w:rPr>
          <w:tab/>
        </w:r>
        <w:r w:rsidR="00DC3CA8">
          <w:rPr>
            <w:noProof/>
            <w:webHidden/>
          </w:rPr>
          <w:fldChar w:fldCharType="begin"/>
        </w:r>
        <w:r w:rsidR="00DC3CA8">
          <w:rPr>
            <w:noProof/>
            <w:webHidden/>
          </w:rPr>
          <w:instrText xml:space="preserve"> PAGEREF _Toc506989574 \h </w:instrText>
        </w:r>
        <w:r w:rsidR="00DC3CA8">
          <w:rPr>
            <w:noProof/>
            <w:webHidden/>
          </w:rPr>
        </w:r>
        <w:r w:rsidR="00DC3CA8">
          <w:rPr>
            <w:noProof/>
            <w:webHidden/>
          </w:rPr>
          <w:fldChar w:fldCharType="separate"/>
        </w:r>
        <w:r w:rsidR="00DC3CA8">
          <w:rPr>
            <w:noProof/>
            <w:webHidden/>
          </w:rPr>
          <w:t>62</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75" w:history="1">
        <w:r w:rsidR="00DC3CA8" w:rsidRPr="004223DF">
          <w:rPr>
            <w:rStyle w:val="Hiperpovezava"/>
            <w:rFonts w:ascii="Century Gothic" w:hAnsi="Century Gothic" w:cstheme="minorHAnsi"/>
            <w:noProof/>
          </w:rPr>
          <w:t>PRILOGA št. 11</w:t>
        </w:r>
        <w:r w:rsidR="00DC3CA8">
          <w:rPr>
            <w:noProof/>
            <w:webHidden/>
          </w:rPr>
          <w:tab/>
        </w:r>
        <w:r w:rsidR="00DC3CA8">
          <w:rPr>
            <w:noProof/>
            <w:webHidden/>
          </w:rPr>
          <w:fldChar w:fldCharType="begin"/>
        </w:r>
        <w:r w:rsidR="00DC3CA8">
          <w:rPr>
            <w:noProof/>
            <w:webHidden/>
          </w:rPr>
          <w:instrText xml:space="preserve"> PAGEREF _Toc506989575 \h </w:instrText>
        </w:r>
        <w:r w:rsidR="00DC3CA8">
          <w:rPr>
            <w:noProof/>
            <w:webHidden/>
          </w:rPr>
        </w:r>
        <w:r w:rsidR="00DC3CA8">
          <w:rPr>
            <w:noProof/>
            <w:webHidden/>
          </w:rPr>
          <w:fldChar w:fldCharType="separate"/>
        </w:r>
        <w:r w:rsidR="00DC3CA8">
          <w:rPr>
            <w:noProof/>
            <w:webHidden/>
          </w:rPr>
          <w:t>63</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76" w:history="1">
        <w:r w:rsidR="00DC3CA8" w:rsidRPr="004223DF">
          <w:rPr>
            <w:rStyle w:val="Hiperpovezava"/>
            <w:noProof/>
          </w:rPr>
          <w:t>SEZNAM KADROV</w:t>
        </w:r>
        <w:r w:rsidR="00DC3CA8">
          <w:rPr>
            <w:noProof/>
            <w:webHidden/>
          </w:rPr>
          <w:tab/>
        </w:r>
        <w:r w:rsidR="00DC3CA8">
          <w:rPr>
            <w:noProof/>
            <w:webHidden/>
          </w:rPr>
          <w:fldChar w:fldCharType="begin"/>
        </w:r>
        <w:r w:rsidR="00DC3CA8">
          <w:rPr>
            <w:noProof/>
            <w:webHidden/>
          </w:rPr>
          <w:instrText xml:space="preserve"> PAGEREF _Toc506989576 \h </w:instrText>
        </w:r>
        <w:r w:rsidR="00DC3CA8">
          <w:rPr>
            <w:noProof/>
            <w:webHidden/>
          </w:rPr>
        </w:r>
        <w:r w:rsidR="00DC3CA8">
          <w:rPr>
            <w:noProof/>
            <w:webHidden/>
          </w:rPr>
          <w:fldChar w:fldCharType="separate"/>
        </w:r>
        <w:r w:rsidR="00DC3CA8">
          <w:rPr>
            <w:noProof/>
            <w:webHidden/>
          </w:rPr>
          <w:t>63</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77" w:history="1">
        <w:r w:rsidR="00DC3CA8" w:rsidRPr="004223DF">
          <w:rPr>
            <w:rStyle w:val="Hiperpovezava"/>
            <w:rFonts w:ascii="Century Gothic" w:hAnsi="Century Gothic" w:cstheme="minorHAnsi"/>
            <w:noProof/>
          </w:rPr>
          <w:t>PRILOGA ŠT. 12</w:t>
        </w:r>
        <w:r w:rsidR="00DC3CA8">
          <w:rPr>
            <w:noProof/>
            <w:webHidden/>
          </w:rPr>
          <w:tab/>
        </w:r>
        <w:r w:rsidR="00DC3CA8">
          <w:rPr>
            <w:noProof/>
            <w:webHidden/>
          </w:rPr>
          <w:fldChar w:fldCharType="begin"/>
        </w:r>
        <w:r w:rsidR="00DC3CA8">
          <w:rPr>
            <w:noProof/>
            <w:webHidden/>
          </w:rPr>
          <w:instrText xml:space="preserve"> PAGEREF _Toc506989577 \h </w:instrText>
        </w:r>
        <w:r w:rsidR="00DC3CA8">
          <w:rPr>
            <w:noProof/>
            <w:webHidden/>
          </w:rPr>
        </w:r>
        <w:r w:rsidR="00DC3CA8">
          <w:rPr>
            <w:noProof/>
            <w:webHidden/>
          </w:rPr>
          <w:fldChar w:fldCharType="separate"/>
        </w:r>
        <w:r w:rsidR="00DC3CA8">
          <w:rPr>
            <w:noProof/>
            <w:webHidden/>
          </w:rPr>
          <w:t>65</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78" w:history="1">
        <w:r w:rsidR="00DC3CA8" w:rsidRPr="004223DF">
          <w:rPr>
            <w:rStyle w:val="Hiperpovezava"/>
            <w:noProof/>
          </w:rPr>
          <w:t>MENIČNA IZJAVA ZA DOBRO IZVEDBO DEL - VZOREC</w:t>
        </w:r>
        <w:r w:rsidR="00DC3CA8">
          <w:rPr>
            <w:noProof/>
            <w:webHidden/>
          </w:rPr>
          <w:tab/>
        </w:r>
        <w:r w:rsidR="00DC3CA8">
          <w:rPr>
            <w:noProof/>
            <w:webHidden/>
          </w:rPr>
          <w:fldChar w:fldCharType="begin"/>
        </w:r>
        <w:r w:rsidR="00DC3CA8">
          <w:rPr>
            <w:noProof/>
            <w:webHidden/>
          </w:rPr>
          <w:instrText xml:space="preserve"> PAGEREF _Toc506989578 \h </w:instrText>
        </w:r>
        <w:r w:rsidR="00DC3CA8">
          <w:rPr>
            <w:noProof/>
            <w:webHidden/>
          </w:rPr>
        </w:r>
        <w:r w:rsidR="00DC3CA8">
          <w:rPr>
            <w:noProof/>
            <w:webHidden/>
          </w:rPr>
          <w:fldChar w:fldCharType="separate"/>
        </w:r>
        <w:r w:rsidR="00DC3CA8">
          <w:rPr>
            <w:noProof/>
            <w:webHidden/>
          </w:rPr>
          <w:t>65</w:t>
        </w:r>
        <w:r w:rsidR="00DC3CA8">
          <w:rPr>
            <w:noProof/>
            <w:webHidden/>
          </w:rPr>
          <w:fldChar w:fldCharType="end"/>
        </w:r>
      </w:hyperlink>
    </w:p>
    <w:p w:rsidR="00DC3CA8" w:rsidRDefault="003352CB">
      <w:pPr>
        <w:pStyle w:val="Kazalovsebine2"/>
        <w:tabs>
          <w:tab w:val="right" w:pos="9060"/>
        </w:tabs>
        <w:rPr>
          <w:rFonts w:asciiTheme="minorHAnsi" w:eastAsiaTheme="minorEastAsia" w:hAnsiTheme="minorHAnsi" w:cstheme="minorBidi"/>
          <w:b w:val="0"/>
          <w:bCs w:val="0"/>
          <w:smallCaps w:val="0"/>
          <w:noProof/>
          <w:color w:val="auto"/>
          <w:lang w:eastAsia="sl-SI"/>
        </w:rPr>
      </w:pPr>
      <w:hyperlink w:anchor="_Toc506989579" w:history="1">
        <w:r w:rsidR="00DC3CA8" w:rsidRPr="004223DF">
          <w:rPr>
            <w:rStyle w:val="Hiperpovezava"/>
            <w:rFonts w:ascii="Century Gothic" w:hAnsi="Century Gothic" w:cstheme="minorHAnsi"/>
            <w:noProof/>
          </w:rPr>
          <w:t>PRILOGA št. 13</w:t>
        </w:r>
        <w:r w:rsidR="00DC3CA8">
          <w:rPr>
            <w:noProof/>
            <w:webHidden/>
          </w:rPr>
          <w:tab/>
        </w:r>
        <w:r w:rsidR="00DC3CA8">
          <w:rPr>
            <w:noProof/>
            <w:webHidden/>
          </w:rPr>
          <w:fldChar w:fldCharType="begin"/>
        </w:r>
        <w:r w:rsidR="00DC3CA8">
          <w:rPr>
            <w:noProof/>
            <w:webHidden/>
          </w:rPr>
          <w:instrText xml:space="preserve"> PAGEREF _Toc506989579 \h </w:instrText>
        </w:r>
        <w:r w:rsidR="00DC3CA8">
          <w:rPr>
            <w:noProof/>
            <w:webHidden/>
          </w:rPr>
        </w:r>
        <w:r w:rsidR="00DC3CA8">
          <w:rPr>
            <w:noProof/>
            <w:webHidden/>
          </w:rPr>
          <w:fldChar w:fldCharType="separate"/>
        </w:r>
        <w:r w:rsidR="00DC3CA8">
          <w:rPr>
            <w:noProof/>
            <w:webHidden/>
          </w:rPr>
          <w:t>67</w:t>
        </w:r>
        <w:r w:rsidR="00DC3CA8">
          <w:rPr>
            <w:noProof/>
            <w:webHidden/>
          </w:rPr>
          <w:fldChar w:fldCharType="end"/>
        </w:r>
      </w:hyperlink>
    </w:p>
    <w:p w:rsidR="00131729" w:rsidRPr="006C19A2" w:rsidRDefault="004C665F" w:rsidP="007172E6">
      <w:pPr>
        <w:rPr>
          <w:rFonts w:ascii="Century Gothic" w:hAnsi="Century Gothic" w:cstheme="minorHAnsi"/>
          <w:sz w:val="20"/>
          <w:szCs w:val="20"/>
        </w:rPr>
        <w:sectPr w:rsidR="00131729" w:rsidRPr="006C19A2" w:rsidSect="00A660CE">
          <w:footerReference w:type="default" r:id="rId8"/>
          <w:headerReference w:type="first" r:id="rId9"/>
          <w:pgSz w:w="11906" w:h="16838"/>
          <w:pgMar w:top="1418" w:right="1418" w:bottom="1418" w:left="1418" w:header="567" w:footer="567" w:gutter="0"/>
          <w:cols w:space="708"/>
          <w:titlePg/>
          <w:docGrid w:linePitch="360"/>
        </w:sectPr>
      </w:pPr>
      <w:r w:rsidRPr="006C19A2">
        <w:rPr>
          <w:rFonts w:ascii="Century Gothic" w:hAnsi="Century Gothic" w:cstheme="minorHAnsi"/>
          <w:sz w:val="20"/>
          <w:szCs w:val="20"/>
        </w:rPr>
        <w:fldChar w:fldCharType="end"/>
      </w:r>
      <w:r w:rsidR="00131729" w:rsidRPr="006C19A2">
        <w:rPr>
          <w:rFonts w:ascii="Century Gothic" w:hAnsi="Century Gothic" w:cstheme="minorHAnsi"/>
          <w:sz w:val="20"/>
          <w:szCs w:val="20"/>
        </w:rPr>
        <w:br w:type="page"/>
      </w:r>
    </w:p>
    <w:p w:rsidR="00131729" w:rsidRPr="006C19A2" w:rsidRDefault="003014FD" w:rsidP="007172E6">
      <w:pPr>
        <w:rPr>
          <w:rFonts w:ascii="Century Gothic" w:hAnsi="Century Gothic" w:cstheme="minorHAnsi"/>
          <w:sz w:val="20"/>
          <w:szCs w:val="20"/>
        </w:rPr>
      </w:pPr>
      <w:r w:rsidRPr="006C19A2">
        <w:rPr>
          <w:rFonts w:ascii="Century Gothic" w:hAnsi="Century Gothic" w:cstheme="minorHAnsi"/>
          <w:noProof/>
          <w:sz w:val="20"/>
          <w:szCs w:val="20"/>
        </w:rPr>
        <w:lastRenderedPageBreak/>
        <mc:AlternateContent>
          <mc:Choice Requires="wpg">
            <w:drawing>
              <wp:anchor distT="0" distB="0" distL="114300" distR="114300" simplePos="0" relativeHeight="251656192" behindDoc="1" locked="0" layoutInCell="1" allowOverlap="1" wp14:anchorId="483D2795" wp14:editId="1300816C">
                <wp:simplePos x="0" y="0"/>
                <wp:positionH relativeFrom="page">
                  <wp:posOffset>304800</wp:posOffset>
                </wp:positionH>
                <wp:positionV relativeFrom="page">
                  <wp:posOffset>276225</wp:posOffset>
                </wp:positionV>
                <wp:extent cx="6376670" cy="10153650"/>
                <wp:effectExtent l="0" t="0" r="0" b="0"/>
                <wp:wrapNone/>
                <wp:docPr id="5"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6"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7497"/>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4A7CF4" w:rsidRPr="00567085" w:rsidRDefault="004A7CF4" w:rsidP="00567085">
                              <w:pPr>
                                <w:pStyle w:val="Naslov"/>
                              </w:pPr>
                              <w:r w:rsidRPr="00567085">
                                <w:t xml:space="preserve">A) </w:t>
                              </w:r>
                              <w:r>
                                <w:t xml:space="preserve">POVABILO, NAVODILA IN </w:t>
                              </w:r>
                              <w:r w:rsidRPr="00567085">
                                <w:t>DOKUMENTACIJA V ZVEZI Z ODDAJO JAVNEGA NAROČILA</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3D2795" id="Skupina 2" o:spid="_x0000_s1026" style="position:absolute;margin-left:24pt;margin-top:21.75pt;width:502.1pt;height:799.5pt;z-index:-251660288;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74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" adj="20330" filled="f" stroked="f" strokeweight="2pt">
                  <v:textbox inset=",0,14.4pt,0">
                    <w:txbxContent>
                      <w:p w:rsidR="004A7CF4" w:rsidRPr="00567085" w:rsidRDefault="004A7CF4" w:rsidP="00567085">
                        <w:pPr>
                          <w:pStyle w:val="Naslov"/>
                        </w:pPr>
                        <w:r w:rsidRPr="00567085">
                          <w:t xml:space="preserve">A) </w:t>
                        </w:r>
                        <w:r>
                          <w:t xml:space="preserve">POVABILO, NAVODILA IN </w:t>
                        </w:r>
                        <w:r w:rsidRPr="00567085">
                          <w:t>DOKUMENTACIJA V ZVEZI Z ODDAJO JAVNEGA NAROČILA</w:t>
                        </w:r>
                      </w:p>
                    </w:txbxContent>
                  </v:textbox>
                </v:shape>
                <w10:wrap anchorx="page" anchory="page"/>
              </v:group>
            </w:pict>
          </mc:Fallback>
        </mc:AlternateContent>
      </w:r>
    </w:p>
    <w:p w:rsidR="00131729" w:rsidRPr="006C19A2" w:rsidRDefault="00131729" w:rsidP="007172E6">
      <w:pPr>
        <w:pStyle w:val="Odstavekseznama"/>
        <w:spacing w:after="0"/>
        <w:rPr>
          <w:rFonts w:ascii="Century Gothic" w:hAnsi="Century Gothic" w:cstheme="minorHAnsi"/>
          <w:b/>
          <w:bCs/>
          <w:color w:val="365F91"/>
          <w:sz w:val="20"/>
          <w:szCs w:val="20"/>
        </w:rPr>
      </w:pPr>
    </w:p>
    <w:p w:rsidR="00131729" w:rsidRPr="006C19A2" w:rsidRDefault="00131729" w:rsidP="007172E6">
      <w:pPr>
        <w:rPr>
          <w:rFonts w:ascii="Century Gothic" w:hAnsi="Century Gothic" w:cstheme="minorHAnsi"/>
          <w:b/>
          <w:bCs/>
          <w:color w:val="365F91"/>
          <w:sz w:val="20"/>
          <w:szCs w:val="20"/>
        </w:rPr>
      </w:pPr>
      <w:r w:rsidRPr="006C19A2">
        <w:rPr>
          <w:rFonts w:ascii="Century Gothic" w:hAnsi="Century Gothic" w:cstheme="minorHAnsi"/>
          <w:b/>
          <w:bCs/>
          <w:color w:val="365F91"/>
          <w:sz w:val="20"/>
          <w:szCs w:val="20"/>
        </w:rPr>
        <w:br w:type="page"/>
      </w:r>
    </w:p>
    <w:p w:rsidR="00131729" w:rsidRPr="00B226E4" w:rsidRDefault="00131729" w:rsidP="00B226E4">
      <w:pPr>
        <w:pStyle w:val="Naslov1"/>
        <w:framePr w:wrap="auto"/>
      </w:pPr>
      <w:bookmarkStart w:id="0" w:name="_Toc506989483"/>
      <w:r w:rsidRPr="00B226E4">
        <w:lastRenderedPageBreak/>
        <w:t>POVABILO ZAINTERESIRANIM PONUDNIKOM K SODELOVANJU</w:t>
      </w:r>
      <w:bookmarkEnd w:id="0"/>
      <w:r w:rsidRPr="00B226E4">
        <w:t xml:space="preserve"> </w:t>
      </w:r>
    </w:p>
    <w:p w:rsidR="00131729" w:rsidRPr="006C19A2" w:rsidRDefault="00131729" w:rsidP="007172E6">
      <w:pPr>
        <w:rPr>
          <w:rFonts w:ascii="Century Gothic" w:hAnsi="Century Gothic" w:cstheme="minorHAnsi"/>
          <w:sz w:val="20"/>
          <w:szCs w:val="20"/>
        </w:rPr>
      </w:pPr>
    </w:p>
    <w:p w:rsidR="00131729" w:rsidRPr="006C19A2" w:rsidRDefault="00131729" w:rsidP="007172E6">
      <w:pPr>
        <w:jc w:val="both"/>
        <w:rPr>
          <w:rFonts w:ascii="Century Gothic" w:hAnsi="Century Gothic" w:cstheme="minorHAnsi"/>
          <w:sz w:val="20"/>
          <w:szCs w:val="20"/>
        </w:rPr>
      </w:pPr>
    </w:p>
    <w:p w:rsidR="00131729" w:rsidRPr="006C19A2" w:rsidRDefault="00131729" w:rsidP="007172E6">
      <w:pPr>
        <w:jc w:val="both"/>
        <w:rPr>
          <w:rFonts w:ascii="Century Gothic" w:hAnsi="Century Gothic" w:cstheme="minorHAnsi"/>
          <w:kern w:val="3"/>
          <w:sz w:val="20"/>
          <w:szCs w:val="20"/>
          <w:lang w:eastAsia="zh-CN"/>
        </w:rPr>
      </w:pPr>
      <w:r w:rsidRPr="006C19A2">
        <w:rPr>
          <w:rFonts w:ascii="Century Gothic" w:hAnsi="Century Gothic" w:cstheme="minorHAnsi"/>
          <w:sz w:val="20"/>
          <w:szCs w:val="20"/>
        </w:rPr>
        <w:t>Naročnik</w:t>
      </w:r>
      <w:r w:rsidR="00EC7B62" w:rsidRPr="006C19A2">
        <w:rPr>
          <w:rFonts w:ascii="Century Gothic" w:hAnsi="Century Gothic" w:cstheme="minorHAnsi"/>
          <w:sz w:val="20"/>
          <w:szCs w:val="20"/>
        </w:rPr>
        <w:t xml:space="preserve"> </w:t>
      </w:r>
      <w:r w:rsidR="00736745" w:rsidRPr="006C19A2">
        <w:rPr>
          <w:rFonts w:ascii="Century Gothic" w:hAnsi="Century Gothic" w:cstheme="minorHAnsi"/>
          <w:sz w:val="20"/>
          <w:szCs w:val="20"/>
        </w:rPr>
        <w:t>Slovenski državni gozdovi,</w:t>
      </w:r>
      <w:r w:rsidR="002333DA" w:rsidRPr="006C19A2">
        <w:rPr>
          <w:rFonts w:ascii="Century Gothic" w:hAnsi="Century Gothic" w:cstheme="minorHAnsi"/>
          <w:sz w:val="20"/>
          <w:szCs w:val="20"/>
        </w:rPr>
        <w:t xml:space="preserve"> d.o.o.,</w:t>
      </w:r>
      <w:r w:rsidR="00736745" w:rsidRPr="006C19A2">
        <w:rPr>
          <w:rFonts w:ascii="Century Gothic" w:hAnsi="Century Gothic" w:cstheme="minorHAnsi"/>
          <w:sz w:val="20"/>
          <w:szCs w:val="20"/>
        </w:rPr>
        <w:t xml:space="preserve"> </w:t>
      </w:r>
      <w:r w:rsidR="00D604FB" w:rsidRPr="006C19A2">
        <w:rPr>
          <w:rFonts w:ascii="Century Gothic" w:hAnsi="Century Gothic" w:cstheme="minorHAnsi"/>
          <w:sz w:val="20"/>
          <w:szCs w:val="20"/>
        </w:rPr>
        <w:t>Rožna ulica 39</w:t>
      </w:r>
      <w:r w:rsidR="00F8500B" w:rsidRPr="006C19A2">
        <w:rPr>
          <w:rFonts w:ascii="Century Gothic" w:hAnsi="Century Gothic" w:cstheme="minorHAnsi"/>
          <w:sz w:val="20"/>
          <w:szCs w:val="20"/>
        </w:rPr>
        <w:t>,</w:t>
      </w:r>
      <w:r w:rsidR="00736745" w:rsidRPr="006C19A2">
        <w:rPr>
          <w:rFonts w:ascii="Century Gothic" w:hAnsi="Century Gothic" w:cstheme="minorHAnsi"/>
          <w:sz w:val="20"/>
          <w:szCs w:val="20"/>
        </w:rPr>
        <w:t xml:space="preserve"> </w:t>
      </w:r>
      <w:r w:rsidR="00F8500B" w:rsidRPr="006C19A2">
        <w:rPr>
          <w:rFonts w:ascii="Century Gothic" w:hAnsi="Century Gothic" w:cstheme="minorHAnsi"/>
          <w:sz w:val="20"/>
          <w:szCs w:val="20"/>
        </w:rPr>
        <w:t>1</w:t>
      </w:r>
      <w:r w:rsidR="00736745" w:rsidRPr="006C19A2">
        <w:rPr>
          <w:rFonts w:ascii="Century Gothic" w:hAnsi="Century Gothic" w:cstheme="minorHAnsi"/>
          <w:sz w:val="20"/>
          <w:szCs w:val="20"/>
        </w:rPr>
        <w:t>330 Kočevje</w:t>
      </w:r>
      <w:r w:rsidRPr="006C19A2">
        <w:rPr>
          <w:rFonts w:ascii="Century Gothic" w:hAnsi="Century Gothic" w:cstheme="minorHAnsi"/>
          <w:sz w:val="20"/>
          <w:szCs w:val="20"/>
        </w:rPr>
        <w:t xml:space="preserve"> vse zainteresirane ponudnike obvešča, da razpisuje javno naročilo »</w:t>
      </w:r>
      <w:r w:rsidR="004104A1">
        <w:rPr>
          <w:rFonts w:ascii="Century Gothic" w:hAnsi="Century Gothic" w:cstheme="minorHAnsi"/>
          <w:sz w:val="20"/>
          <w:szCs w:val="20"/>
        </w:rPr>
        <w:t xml:space="preserve">Sečnja in spravilo lesa po vetrolomu« </w:t>
      </w:r>
      <w:r w:rsidR="00E54629">
        <w:rPr>
          <w:rFonts w:ascii="Century Gothic" w:hAnsi="Century Gothic" w:cstheme="minorHAnsi"/>
          <w:sz w:val="20"/>
          <w:szCs w:val="20"/>
        </w:rPr>
        <w:t xml:space="preserve"> </w:t>
      </w:r>
      <w:r w:rsidR="003217EA">
        <w:rPr>
          <w:rFonts w:ascii="Century Gothic" w:hAnsi="Century Gothic" w:cstheme="minorHAnsi"/>
          <w:sz w:val="20"/>
          <w:szCs w:val="20"/>
        </w:rPr>
        <w:t xml:space="preserve">z oznako </w:t>
      </w:r>
      <w:r w:rsidR="00E54629">
        <w:rPr>
          <w:rFonts w:ascii="Century Gothic" w:hAnsi="Century Gothic" w:cstheme="minorHAnsi"/>
          <w:sz w:val="20"/>
          <w:szCs w:val="20"/>
        </w:rPr>
        <w:t xml:space="preserve">pri naročniku SLV </w:t>
      </w:r>
      <w:r w:rsidR="00DE5C3C">
        <w:rPr>
          <w:rFonts w:ascii="Century Gothic" w:hAnsi="Century Gothic" w:cstheme="minorHAnsi"/>
          <w:sz w:val="20"/>
          <w:szCs w:val="20"/>
        </w:rPr>
        <w:t>2018</w:t>
      </w:r>
      <w:r w:rsidRPr="006C19A2">
        <w:rPr>
          <w:rFonts w:ascii="Century Gothic" w:hAnsi="Century Gothic" w:cstheme="minorHAnsi"/>
          <w:sz w:val="20"/>
          <w:szCs w:val="20"/>
        </w:rPr>
        <w:t xml:space="preserve">«, ki je po vsebini javno naročilo </w:t>
      </w:r>
      <w:r w:rsidR="00E54629">
        <w:rPr>
          <w:rFonts w:ascii="Century Gothic" w:hAnsi="Century Gothic" w:cstheme="minorHAnsi"/>
          <w:kern w:val="3"/>
          <w:sz w:val="20"/>
          <w:szCs w:val="20"/>
          <w:lang w:eastAsia="zh-CN"/>
        </w:rPr>
        <w:t>storitev.</w:t>
      </w:r>
      <w:r w:rsidR="00EC7B62" w:rsidRPr="006C19A2">
        <w:rPr>
          <w:rFonts w:ascii="Century Gothic" w:hAnsi="Century Gothic" w:cstheme="minorHAnsi"/>
          <w:kern w:val="3"/>
          <w:sz w:val="20"/>
          <w:szCs w:val="20"/>
          <w:lang w:eastAsia="zh-CN"/>
        </w:rPr>
        <w:t xml:space="preserve"> </w:t>
      </w:r>
      <w:r w:rsidRPr="006C19A2">
        <w:rPr>
          <w:rFonts w:ascii="Century Gothic" w:hAnsi="Century Gothic" w:cstheme="minorHAnsi"/>
          <w:kern w:val="3"/>
          <w:sz w:val="20"/>
          <w:szCs w:val="20"/>
          <w:lang w:eastAsia="zh-CN"/>
        </w:rPr>
        <w:t>Zainteresirani ponudniki, ki izpolnjujejo vse naročnikove pogoje, pri njih niso prisotni razlogi za izključitev ponudbe ter izpolnjujejo vse tehnične zahteve</w:t>
      </w:r>
      <w:r w:rsidR="00C45E42" w:rsidRPr="006C19A2">
        <w:rPr>
          <w:rFonts w:ascii="Century Gothic" w:hAnsi="Century Gothic" w:cstheme="minorHAnsi"/>
          <w:kern w:val="3"/>
          <w:sz w:val="20"/>
          <w:szCs w:val="20"/>
          <w:lang w:eastAsia="zh-CN"/>
        </w:rPr>
        <w:t>,</w:t>
      </w:r>
      <w:r w:rsidRPr="006C19A2">
        <w:rPr>
          <w:rFonts w:ascii="Century Gothic" w:hAnsi="Century Gothic" w:cstheme="minorHAnsi"/>
          <w:kern w:val="3"/>
          <w:sz w:val="20"/>
          <w:szCs w:val="20"/>
          <w:lang w:eastAsia="zh-CN"/>
        </w:rPr>
        <w:t xml:space="preserve"> lahko oddajo svojo ponudbo v skladu z navodili, podanimi v tej dokumentaciji</w:t>
      </w:r>
      <w:r w:rsidR="000F33F2" w:rsidRPr="006C19A2">
        <w:rPr>
          <w:rFonts w:ascii="Century Gothic" w:hAnsi="Century Gothic" w:cstheme="minorHAnsi"/>
          <w:kern w:val="3"/>
          <w:sz w:val="20"/>
          <w:szCs w:val="20"/>
          <w:lang w:eastAsia="zh-CN"/>
        </w:rPr>
        <w:t xml:space="preserve"> v zvezi z oddajo javnega naročila.</w:t>
      </w:r>
    </w:p>
    <w:p w:rsidR="00131729" w:rsidRPr="006C19A2" w:rsidRDefault="00131729" w:rsidP="007172E6">
      <w:pPr>
        <w:jc w:val="both"/>
        <w:rPr>
          <w:rFonts w:ascii="Century Gothic" w:hAnsi="Century Gothic" w:cstheme="minorHAnsi"/>
          <w:kern w:val="3"/>
          <w:sz w:val="20"/>
          <w:szCs w:val="20"/>
          <w:lang w:eastAsia="zh-CN"/>
        </w:rPr>
      </w:pPr>
    </w:p>
    <w:p w:rsidR="00131729" w:rsidRPr="006C19A2" w:rsidRDefault="00131729" w:rsidP="00055F3F">
      <w:pPr>
        <w:pStyle w:val="Naslov2"/>
        <w:rPr>
          <w:rFonts w:ascii="Century Gothic" w:hAnsi="Century Gothic"/>
          <w:sz w:val="20"/>
          <w:szCs w:val="20"/>
        </w:rPr>
      </w:pPr>
      <w:bookmarkStart w:id="1" w:name="_Toc506989484"/>
      <w:r w:rsidRPr="006C19A2">
        <w:rPr>
          <w:rFonts w:ascii="Century Gothic" w:hAnsi="Century Gothic"/>
          <w:sz w:val="20"/>
          <w:szCs w:val="20"/>
        </w:rPr>
        <w:t>Variantne ponudbe</w:t>
      </w:r>
      <w:bookmarkEnd w:id="1"/>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ne dovoljuje variantnih ponudb, kakor je to opredeljeno v 72. členu ZJN-3.</w:t>
      </w:r>
    </w:p>
    <w:p w:rsidR="00131729" w:rsidRPr="006C19A2" w:rsidRDefault="00131729" w:rsidP="007172E6">
      <w:pPr>
        <w:jc w:val="both"/>
        <w:rPr>
          <w:rFonts w:ascii="Century Gothic" w:hAnsi="Century Gothic" w:cstheme="minorHAnsi"/>
          <w:kern w:val="3"/>
          <w:sz w:val="20"/>
          <w:szCs w:val="20"/>
          <w:lang w:eastAsia="zh-CN"/>
        </w:rPr>
      </w:pPr>
    </w:p>
    <w:p w:rsidR="00131729" w:rsidRPr="006C19A2" w:rsidRDefault="00D52B83" w:rsidP="00B226E4">
      <w:pPr>
        <w:pStyle w:val="Naslov1"/>
        <w:framePr w:wrap="auto"/>
      </w:pPr>
      <w:bookmarkStart w:id="2" w:name="_Toc506989485"/>
      <w:r w:rsidRPr="006C19A2">
        <w:t>NAČIN</w:t>
      </w:r>
      <w:r w:rsidR="00131729" w:rsidRPr="006C19A2">
        <w:t xml:space="preserve"> ODDAJE JAVNEGA NAROČILA</w:t>
      </w:r>
      <w:bookmarkEnd w:id="2"/>
    </w:p>
    <w:p w:rsidR="00131729" w:rsidRPr="006C19A2" w:rsidRDefault="00131729" w:rsidP="007172E6">
      <w:pPr>
        <w:rPr>
          <w:rFonts w:ascii="Century Gothic" w:hAnsi="Century Gothic" w:cstheme="minorHAnsi"/>
          <w:sz w:val="20"/>
          <w:szCs w:val="20"/>
        </w:rPr>
      </w:pPr>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Predmetno javno naročilo se izvaja </w:t>
      </w:r>
      <w:r w:rsidR="00BB0853" w:rsidRPr="006C19A2">
        <w:rPr>
          <w:rFonts w:ascii="Century Gothic" w:hAnsi="Century Gothic" w:cstheme="minorHAnsi"/>
          <w:sz w:val="20"/>
          <w:szCs w:val="20"/>
          <w:lang w:eastAsia="zh-CN"/>
        </w:rPr>
        <w:t xml:space="preserve">po </w:t>
      </w:r>
      <w:r w:rsidR="00105012" w:rsidRPr="006C19A2">
        <w:rPr>
          <w:rFonts w:ascii="Century Gothic" w:hAnsi="Century Gothic" w:cstheme="minorHAnsi"/>
          <w:sz w:val="20"/>
          <w:szCs w:val="20"/>
          <w:lang w:eastAsia="zh-CN"/>
        </w:rPr>
        <w:t xml:space="preserve">odprtem </w:t>
      </w:r>
      <w:r w:rsidR="008B3B09" w:rsidRPr="006C19A2">
        <w:rPr>
          <w:rFonts w:ascii="Century Gothic" w:hAnsi="Century Gothic" w:cstheme="minorHAnsi"/>
          <w:sz w:val="20"/>
          <w:szCs w:val="20"/>
          <w:lang w:eastAsia="zh-CN"/>
        </w:rPr>
        <w:t>postopku</w:t>
      </w:r>
      <w:r w:rsidR="00EC7B62" w:rsidRPr="006C19A2">
        <w:rPr>
          <w:rFonts w:ascii="Century Gothic" w:hAnsi="Century Gothic" w:cstheme="minorHAnsi"/>
          <w:sz w:val="20"/>
          <w:szCs w:val="20"/>
        </w:rPr>
        <w:t xml:space="preserve"> </w:t>
      </w:r>
      <w:r w:rsidR="00D52B83" w:rsidRPr="006C19A2">
        <w:rPr>
          <w:rFonts w:ascii="Century Gothic" w:hAnsi="Century Gothic" w:cstheme="minorHAnsi"/>
          <w:sz w:val="20"/>
          <w:szCs w:val="20"/>
          <w:lang w:eastAsia="zh-CN"/>
        </w:rPr>
        <w:t>v skladu s</w:t>
      </w:r>
      <w:r w:rsidR="00BB0853" w:rsidRPr="006C19A2">
        <w:rPr>
          <w:rFonts w:ascii="Century Gothic" w:hAnsi="Century Gothic" w:cstheme="minorHAnsi"/>
          <w:sz w:val="20"/>
          <w:szCs w:val="20"/>
          <w:lang w:eastAsia="zh-CN"/>
        </w:rPr>
        <w:t xml:space="preserve"> 4</w:t>
      </w:r>
      <w:r w:rsidR="00105012" w:rsidRPr="006C19A2">
        <w:rPr>
          <w:rFonts w:ascii="Century Gothic" w:hAnsi="Century Gothic" w:cstheme="minorHAnsi"/>
          <w:sz w:val="20"/>
          <w:szCs w:val="20"/>
          <w:lang w:eastAsia="zh-CN"/>
        </w:rPr>
        <w:t>0</w:t>
      </w:r>
      <w:r w:rsidR="00BB0853" w:rsidRPr="006C19A2">
        <w:rPr>
          <w:rFonts w:ascii="Century Gothic" w:hAnsi="Century Gothic" w:cstheme="minorHAnsi"/>
          <w:sz w:val="20"/>
          <w:szCs w:val="20"/>
          <w:lang w:eastAsia="zh-CN"/>
        </w:rPr>
        <w:t>. člen</w:t>
      </w:r>
      <w:r w:rsidR="00D52B83" w:rsidRPr="006C19A2">
        <w:rPr>
          <w:rFonts w:ascii="Century Gothic" w:hAnsi="Century Gothic" w:cstheme="minorHAnsi"/>
          <w:sz w:val="20"/>
          <w:szCs w:val="20"/>
          <w:lang w:eastAsia="zh-CN"/>
        </w:rPr>
        <w:t>om</w:t>
      </w:r>
      <w:r w:rsidR="00BB0853" w:rsidRPr="006C19A2">
        <w:rPr>
          <w:rFonts w:ascii="Century Gothic" w:hAnsi="Century Gothic" w:cstheme="minorHAnsi"/>
          <w:sz w:val="20"/>
          <w:szCs w:val="20"/>
          <w:lang w:eastAsia="zh-CN"/>
        </w:rPr>
        <w:t xml:space="preserve"> ZJN-3. </w:t>
      </w:r>
      <w:r w:rsidR="00D52B83" w:rsidRPr="006C19A2">
        <w:rPr>
          <w:rFonts w:ascii="Century Gothic" w:hAnsi="Century Gothic" w:cstheme="minorHAnsi"/>
          <w:sz w:val="20"/>
          <w:szCs w:val="20"/>
          <w:lang w:eastAsia="zh-CN"/>
        </w:rPr>
        <w:t xml:space="preserve">Naročilo </w:t>
      </w:r>
      <w:r w:rsidR="00E54629">
        <w:rPr>
          <w:rFonts w:ascii="Century Gothic" w:hAnsi="Century Gothic" w:cstheme="minorHAnsi"/>
          <w:sz w:val="20"/>
          <w:szCs w:val="20"/>
          <w:lang w:eastAsia="zh-CN"/>
        </w:rPr>
        <w:t>je</w:t>
      </w:r>
      <w:r w:rsidR="00D52B83" w:rsidRPr="006C19A2">
        <w:rPr>
          <w:rFonts w:ascii="Century Gothic" w:hAnsi="Century Gothic" w:cstheme="minorHAnsi"/>
          <w:sz w:val="20"/>
          <w:szCs w:val="20"/>
          <w:lang w:eastAsia="zh-CN"/>
        </w:rPr>
        <w:t xml:space="preserve"> razdeljeno na sklope.</w:t>
      </w:r>
      <w:r w:rsidR="009F21E7">
        <w:rPr>
          <w:rFonts w:ascii="Century Gothic" w:hAnsi="Century Gothic" w:cstheme="minorHAnsi"/>
          <w:sz w:val="20"/>
          <w:szCs w:val="20"/>
          <w:lang w:eastAsia="zh-CN"/>
        </w:rPr>
        <w:t xml:space="preserve"> Naročnik</w:t>
      </w:r>
      <w:r w:rsidR="00416958">
        <w:rPr>
          <w:rFonts w:ascii="Century Gothic" w:hAnsi="Century Gothic" w:cstheme="minorHAnsi"/>
          <w:sz w:val="20"/>
          <w:szCs w:val="20"/>
          <w:lang w:eastAsia="zh-CN"/>
        </w:rPr>
        <w:t xml:space="preserve"> si pridržuje možnost spremembe pogodbe o izvedbi javnega naročila v skladu s 95. členom ZJN-3.</w:t>
      </w:r>
    </w:p>
    <w:p w:rsidR="00BB0853" w:rsidRPr="006C19A2" w:rsidRDefault="00BB0853" w:rsidP="007172E6">
      <w:pPr>
        <w:jc w:val="both"/>
        <w:rPr>
          <w:rFonts w:ascii="Century Gothic" w:hAnsi="Century Gothic" w:cstheme="minorHAnsi"/>
          <w:sz w:val="20"/>
          <w:szCs w:val="20"/>
          <w:lang w:eastAsia="zh-CN"/>
        </w:rPr>
      </w:pPr>
    </w:p>
    <w:p w:rsidR="00131729" w:rsidRPr="006C19A2" w:rsidRDefault="00131729" w:rsidP="007172E6">
      <w:pPr>
        <w:rPr>
          <w:rFonts w:ascii="Century Gothic" w:hAnsi="Century Gothic" w:cstheme="minorHAnsi"/>
          <w:sz w:val="20"/>
          <w:szCs w:val="20"/>
          <w:lang w:eastAsia="zh-CN"/>
        </w:rPr>
      </w:pPr>
    </w:p>
    <w:p w:rsidR="00131729" w:rsidRPr="006C19A2" w:rsidRDefault="00131729" w:rsidP="00B226E4">
      <w:pPr>
        <w:pStyle w:val="Naslov1"/>
        <w:framePr w:wrap="auto"/>
      </w:pPr>
      <w:bookmarkStart w:id="3" w:name="_Toc506989486"/>
      <w:r w:rsidRPr="006C19A2">
        <w:t>PRAVNA PODLAGA ZA IZVEDBO POSTOPKA JAVNEGA NAROČANJA</w:t>
      </w:r>
      <w:bookmarkEnd w:id="3"/>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Pri oddaji javnega naročila se bodo uporabljala določila naslednjih predpisov in drugih dokumentov:</w:t>
      </w:r>
    </w:p>
    <w:p w:rsidR="00131729" w:rsidRPr="006C19A2" w:rsidRDefault="00131729" w:rsidP="00A128E2">
      <w:pPr>
        <w:pStyle w:val="Odstavekseznama"/>
        <w:numPr>
          <w:ilvl w:val="0"/>
          <w:numId w:val="3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Zakon o javnem naročanju (ZJN-3, Ur. l. RS, št. 91/15);</w:t>
      </w:r>
    </w:p>
    <w:p w:rsidR="00131729" w:rsidRPr="006C19A2" w:rsidRDefault="00131729" w:rsidP="00A128E2">
      <w:pPr>
        <w:pStyle w:val="Odstavekseznama"/>
        <w:numPr>
          <w:ilvl w:val="0"/>
          <w:numId w:val="3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Zakon o pravnem varstvu v postopkih javnega naročanja (ZPVPJN, Ur. l. RS št. 43/2011);</w:t>
      </w:r>
    </w:p>
    <w:p w:rsidR="00131729" w:rsidRPr="006C19A2" w:rsidRDefault="00131729" w:rsidP="00A128E2">
      <w:pPr>
        <w:pStyle w:val="Odstavekseznama"/>
        <w:numPr>
          <w:ilvl w:val="0"/>
          <w:numId w:val="3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Obligacijski zakonik (OZ, Ur. l. RS, št. 83/2001, 32/2004-OROZ195, 28/2006 Odl. US: U-I-300/04-25);</w:t>
      </w:r>
    </w:p>
    <w:p w:rsidR="00131729" w:rsidRPr="006C19A2" w:rsidRDefault="00131729" w:rsidP="00A128E2">
      <w:pPr>
        <w:pStyle w:val="Odstavekseznama"/>
        <w:numPr>
          <w:ilvl w:val="0"/>
          <w:numId w:val="3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Zakon o javnih financah (ZJF, Ur. l. RS, št. 79/1999, 124/2000, 79/2001, 30/2002, 56/2002-ZJN, 127/2006, 14/2007-ZJZP);</w:t>
      </w:r>
    </w:p>
    <w:p w:rsidR="00131729" w:rsidRPr="006C19A2" w:rsidRDefault="00131729" w:rsidP="00A128E2">
      <w:pPr>
        <w:pStyle w:val="Odstavekseznama"/>
        <w:numPr>
          <w:ilvl w:val="0"/>
          <w:numId w:val="3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Zakon o davku na dodano vrednost (ZDDV-1, Ur. l. RS, št. 117/2006 in ostale spremembe);</w:t>
      </w:r>
    </w:p>
    <w:p w:rsidR="00131729" w:rsidRPr="006C19A2" w:rsidRDefault="00131729" w:rsidP="00A128E2">
      <w:pPr>
        <w:pStyle w:val="Odstavekseznama"/>
        <w:numPr>
          <w:ilvl w:val="0"/>
          <w:numId w:val="3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Zakon o pravdnem postopku (ZPP-UPB3, Ur. l. RS št. 73/2007 in ostale spremembe);</w:t>
      </w:r>
    </w:p>
    <w:p w:rsidR="00131729" w:rsidRPr="006C19A2" w:rsidRDefault="00131729" w:rsidP="00A128E2">
      <w:pPr>
        <w:pStyle w:val="Odstavekseznama"/>
        <w:numPr>
          <w:ilvl w:val="0"/>
          <w:numId w:val="3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Zakon o integriteti in preprečevanju korupcije (ZIntPK-UPB2, Ur. l. RS, št. 69/2011);</w:t>
      </w:r>
    </w:p>
    <w:p w:rsidR="00E54629" w:rsidRDefault="00EC7B62" w:rsidP="00A128E2">
      <w:pPr>
        <w:pStyle w:val="Odstavekseznama"/>
        <w:numPr>
          <w:ilvl w:val="0"/>
          <w:numId w:val="3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Kazenski zakonik</w:t>
      </w:r>
      <w:r w:rsidR="00131729" w:rsidRPr="006C19A2">
        <w:rPr>
          <w:rFonts w:ascii="Century Gothic" w:hAnsi="Century Gothic" w:cstheme="minorHAnsi"/>
          <w:sz w:val="20"/>
          <w:szCs w:val="20"/>
          <w:lang w:eastAsia="zh-CN"/>
        </w:rPr>
        <w:t xml:space="preserve"> (Uradni list RS, 50/12 – uradno prečiščeno besedilo in 54/1</w:t>
      </w:r>
      <w:r w:rsidRPr="006C19A2">
        <w:rPr>
          <w:rFonts w:ascii="Century Gothic" w:hAnsi="Century Gothic" w:cstheme="minorHAnsi"/>
          <w:sz w:val="20"/>
          <w:szCs w:val="20"/>
          <w:lang w:eastAsia="zh-CN"/>
        </w:rPr>
        <w:t>5; v nadaljnjem besedilu: KZ-1)</w:t>
      </w:r>
    </w:p>
    <w:p w:rsidR="00E54629" w:rsidRPr="00E54629" w:rsidRDefault="00E54629" w:rsidP="00A128E2">
      <w:pPr>
        <w:pStyle w:val="Odstavekseznama"/>
        <w:numPr>
          <w:ilvl w:val="0"/>
          <w:numId w:val="37"/>
        </w:numPr>
        <w:spacing w:after="0"/>
        <w:jc w:val="both"/>
        <w:rPr>
          <w:rFonts w:ascii="Century Gothic" w:hAnsi="Century Gothic" w:cstheme="minorHAnsi"/>
          <w:sz w:val="20"/>
          <w:szCs w:val="20"/>
          <w:lang w:eastAsia="zh-CN"/>
        </w:rPr>
      </w:pPr>
      <w:r w:rsidRPr="00E54629">
        <w:rPr>
          <w:rFonts w:ascii="Century Gothic" w:hAnsi="Century Gothic" w:cstheme="minorHAnsi"/>
          <w:sz w:val="20"/>
          <w:szCs w:val="20"/>
          <w:lang w:eastAsia="zh-CN"/>
        </w:rPr>
        <w:t>Zakon o gospodarjenju z gozdovi v lasti Republike Slovenije (ZGGLRS) Ur. l. RS, št. 9/2016;</w:t>
      </w:r>
    </w:p>
    <w:p w:rsidR="00736745" w:rsidRPr="00E54629" w:rsidRDefault="00E54629" w:rsidP="00A128E2">
      <w:pPr>
        <w:pStyle w:val="Odstavekseznama"/>
        <w:numPr>
          <w:ilvl w:val="0"/>
          <w:numId w:val="37"/>
        </w:numPr>
        <w:spacing w:after="0"/>
        <w:jc w:val="both"/>
        <w:rPr>
          <w:rFonts w:ascii="Century Gothic" w:hAnsi="Century Gothic" w:cstheme="minorHAnsi"/>
          <w:sz w:val="20"/>
          <w:szCs w:val="20"/>
          <w:lang w:eastAsia="zh-CN"/>
        </w:rPr>
      </w:pPr>
      <w:r w:rsidRPr="00E54629">
        <w:rPr>
          <w:rFonts w:ascii="Century Gothic" w:hAnsi="Century Gothic" w:cstheme="minorHAnsi"/>
          <w:sz w:val="20"/>
          <w:szCs w:val="20"/>
          <w:lang w:eastAsia="zh-CN"/>
        </w:rPr>
        <w:t xml:space="preserve">Zakon o gozdovih (ZG, Ur. l. RS, št. </w:t>
      </w:r>
      <w:hyperlink r:id="rId10" w:tgtFrame="_blank" w:tooltip="Zakon o gozdovih (ZG)" w:history="1">
        <w:r w:rsidRPr="00E54629">
          <w:rPr>
            <w:rFonts w:ascii="Century Gothic" w:hAnsi="Century Gothic" w:cstheme="minorHAnsi"/>
            <w:sz w:val="20"/>
            <w:szCs w:val="20"/>
            <w:lang w:eastAsia="zh-CN"/>
          </w:rPr>
          <w:t>30/1993</w:t>
        </w:r>
      </w:hyperlink>
      <w:r w:rsidRPr="00E54629">
        <w:rPr>
          <w:rFonts w:ascii="Century Gothic" w:hAnsi="Century Gothic" w:cstheme="minorHAnsi"/>
          <w:sz w:val="20"/>
          <w:szCs w:val="20"/>
          <w:lang w:eastAsia="zh-CN"/>
        </w:rPr>
        <w:t xml:space="preserve">, </w:t>
      </w:r>
      <w:hyperlink r:id="rId11" w:tgtFrame="_blank" w:tooltip="Zakon o ohranjanju narave" w:history="1">
        <w:r w:rsidRPr="00E54629">
          <w:rPr>
            <w:rFonts w:ascii="Century Gothic" w:hAnsi="Century Gothic" w:cstheme="minorHAnsi"/>
            <w:sz w:val="20"/>
            <w:szCs w:val="20"/>
            <w:lang w:eastAsia="zh-CN"/>
          </w:rPr>
          <w:t>56/1999</w:t>
        </w:r>
      </w:hyperlink>
      <w:r w:rsidRPr="00E54629">
        <w:rPr>
          <w:rFonts w:ascii="Century Gothic" w:hAnsi="Century Gothic" w:cstheme="minorHAnsi"/>
          <w:sz w:val="20"/>
          <w:szCs w:val="20"/>
          <w:lang w:eastAsia="zh-CN"/>
        </w:rPr>
        <w:t xml:space="preserve"> – ZON, </w:t>
      </w:r>
      <w:hyperlink r:id="rId12" w:tgtFrame="_blank" w:tooltip="Zakon o spremembah in dopolnitvah zakona o gozdovih" w:history="1">
        <w:r w:rsidRPr="00E54629">
          <w:rPr>
            <w:rFonts w:ascii="Century Gothic" w:hAnsi="Century Gothic" w:cstheme="minorHAnsi"/>
            <w:sz w:val="20"/>
            <w:szCs w:val="20"/>
            <w:lang w:eastAsia="zh-CN"/>
          </w:rPr>
          <w:t>67/2002</w:t>
        </w:r>
      </w:hyperlink>
      <w:r w:rsidRPr="00E54629">
        <w:rPr>
          <w:rFonts w:ascii="Century Gothic" w:hAnsi="Century Gothic" w:cstheme="minorHAnsi"/>
          <w:sz w:val="20"/>
          <w:szCs w:val="20"/>
          <w:lang w:eastAsia="zh-CN"/>
        </w:rPr>
        <w:t xml:space="preserve">, </w:t>
      </w:r>
      <w:hyperlink r:id="rId13" w:tgtFrame="_blank" w:tooltip="Zakon o graditvi objektov" w:history="1">
        <w:r w:rsidRPr="00E54629">
          <w:rPr>
            <w:rFonts w:ascii="Century Gothic" w:hAnsi="Century Gothic" w:cstheme="minorHAnsi"/>
            <w:sz w:val="20"/>
            <w:szCs w:val="20"/>
            <w:lang w:eastAsia="zh-CN"/>
          </w:rPr>
          <w:t>110/2002</w:t>
        </w:r>
      </w:hyperlink>
      <w:r w:rsidRPr="00E54629">
        <w:rPr>
          <w:rFonts w:ascii="Century Gothic" w:hAnsi="Century Gothic" w:cstheme="minorHAnsi"/>
          <w:sz w:val="20"/>
          <w:szCs w:val="20"/>
          <w:lang w:eastAsia="zh-CN"/>
        </w:rPr>
        <w:t xml:space="preserve"> – ZGO-1, </w:t>
      </w:r>
      <w:hyperlink r:id="rId14" w:tgtFrame="_blank" w:tooltip="Avtentična razlaga prvega odstavka 40. člena Zakona o gozdovih" w:history="1">
        <w:r w:rsidRPr="00E54629">
          <w:rPr>
            <w:rFonts w:ascii="Century Gothic" w:hAnsi="Century Gothic" w:cstheme="minorHAnsi"/>
            <w:sz w:val="20"/>
            <w:szCs w:val="20"/>
            <w:lang w:eastAsia="zh-CN"/>
          </w:rPr>
          <w:t>115/2006</w:t>
        </w:r>
      </w:hyperlink>
      <w:r w:rsidRPr="00E54629">
        <w:rPr>
          <w:rFonts w:ascii="Century Gothic" w:hAnsi="Century Gothic" w:cstheme="minorHAnsi"/>
          <w:sz w:val="20"/>
          <w:szCs w:val="20"/>
          <w:lang w:eastAsia="zh-CN"/>
        </w:rPr>
        <w:t xml:space="preserve"> – ORZG40, </w:t>
      </w:r>
      <w:hyperlink r:id="rId15" w:tgtFrame="_blank" w:tooltip="Zakon o spremembah in dopolnitvah Zakona o gozdovih" w:history="1">
        <w:r w:rsidRPr="00E54629">
          <w:rPr>
            <w:rFonts w:ascii="Century Gothic" w:hAnsi="Century Gothic" w:cstheme="minorHAnsi"/>
            <w:sz w:val="20"/>
            <w:szCs w:val="20"/>
            <w:lang w:eastAsia="zh-CN"/>
          </w:rPr>
          <w:t>110/2007</w:t>
        </w:r>
      </w:hyperlink>
      <w:r w:rsidRPr="00E54629">
        <w:rPr>
          <w:rFonts w:ascii="Century Gothic" w:hAnsi="Century Gothic" w:cstheme="minorHAnsi"/>
          <w:sz w:val="20"/>
          <w:szCs w:val="20"/>
          <w:lang w:eastAsia="zh-CN"/>
        </w:rPr>
        <w:t xml:space="preserve">, </w:t>
      </w:r>
      <w:hyperlink r:id="rId16" w:tgtFrame="_blank" w:tooltip="Zakon o spremembi in dopolnitvi Zakona o gozdovih" w:history="1">
        <w:r w:rsidRPr="00E54629">
          <w:rPr>
            <w:rFonts w:ascii="Century Gothic" w:hAnsi="Century Gothic" w:cstheme="minorHAnsi"/>
            <w:sz w:val="20"/>
            <w:szCs w:val="20"/>
            <w:lang w:eastAsia="zh-CN"/>
          </w:rPr>
          <w:t>106/2010</w:t>
        </w:r>
      </w:hyperlink>
      <w:r w:rsidRPr="00E54629">
        <w:rPr>
          <w:rFonts w:ascii="Century Gothic" w:hAnsi="Century Gothic" w:cstheme="minorHAnsi"/>
          <w:sz w:val="20"/>
          <w:szCs w:val="20"/>
          <w:lang w:eastAsia="zh-CN"/>
        </w:rPr>
        <w:t xml:space="preserve">, </w:t>
      </w:r>
      <w:hyperlink r:id="rId17" w:tgtFrame="_blank" w:tooltip="Zakon o spremembah in dopolnitvah Zakona o gozdovih" w:history="1">
        <w:r w:rsidRPr="00E54629">
          <w:rPr>
            <w:rFonts w:ascii="Century Gothic" w:hAnsi="Century Gothic" w:cstheme="minorHAnsi"/>
            <w:sz w:val="20"/>
            <w:szCs w:val="20"/>
            <w:lang w:eastAsia="zh-CN"/>
          </w:rPr>
          <w:t>63/2013</w:t>
        </w:r>
      </w:hyperlink>
      <w:r w:rsidRPr="00E54629">
        <w:rPr>
          <w:rFonts w:ascii="Century Gothic" w:hAnsi="Century Gothic" w:cstheme="minorHAnsi"/>
          <w:sz w:val="20"/>
          <w:szCs w:val="20"/>
          <w:lang w:eastAsia="zh-CN"/>
        </w:rPr>
        <w:t xml:space="preserve">, </w:t>
      </w:r>
      <w:hyperlink r:id="rId18" w:tgtFrame="_blank" w:tooltip="Zakon o davku na nepremičnine" w:history="1">
        <w:r w:rsidRPr="00E54629">
          <w:rPr>
            <w:rFonts w:ascii="Century Gothic" w:hAnsi="Century Gothic" w:cstheme="minorHAnsi"/>
            <w:sz w:val="20"/>
            <w:szCs w:val="20"/>
            <w:lang w:eastAsia="zh-CN"/>
          </w:rPr>
          <w:t>101/2013</w:t>
        </w:r>
      </w:hyperlink>
      <w:r w:rsidRPr="00E54629">
        <w:rPr>
          <w:rFonts w:ascii="Century Gothic" w:hAnsi="Century Gothic" w:cstheme="minorHAnsi"/>
          <w:sz w:val="20"/>
          <w:szCs w:val="20"/>
          <w:lang w:eastAsia="zh-CN"/>
        </w:rPr>
        <w:t xml:space="preserve"> – ZDavNepr, </w:t>
      </w:r>
      <w:hyperlink r:id="rId19" w:tgtFrame="_blank" w:tooltip="Zakon o spremembah in dopolnitvah Zakona o gozdovih" w:history="1">
        <w:r w:rsidRPr="00E54629">
          <w:rPr>
            <w:rFonts w:ascii="Century Gothic" w:hAnsi="Century Gothic" w:cstheme="minorHAnsi"/>
            <w:sz w:val="20"/>
            <w:szCs w:val="20"/>
            <w:lang w:eastAsia="zh-CN"/>
          </w:rPr>
          <w:t>17/2014</w:t>
        </w:r>
      </w:hyperlink>
      <w:r w:rsidRPr="00E54629">
        <w:rPr>
          <w:rFonts w:ascii="Century Gothic" w:hAnsi="Century Gothic" w:cstheme="minorHAnsi"/>
          <w:sz w:val="20"/>
          <w:szCs w:val="20"/>
          <w:lang w:eastAsia="zh-CN"/>
        </w:rPr>
        <w:t xml:space="preserve">, </w:t>
      </w:r>
      <w:hyperlink r:id="rId20" w:tgtFrame="_blank" w:tooltip="Zakon o spremembah Zakona o gozdovih" w:history="1">
        <w:r w:rsidRPr="00E54629">
          <w:rPr>
            <w:rFonts w:ascii="Century Gothic" w:hAnsi="Century Gothic" w:cstheme="minorHAnsi"/>
            <w:sz w:val="20"/>
            <w:szCs w:val="20"/>
            <w:lang w:eastAsia="zh-CN"/>
          </w:rPr>
          <w:t>24/2015</w:t>
        </w:r>
      </w:hyperlink>
      <w:r w:rsidRPr="00E54629">
        <w:rPr>
          <w:rFonts w:ascii="Century Gothic" w:hAnsi="Century Gothic" w:cstheme="minorHAnsi"/>
          <w:sz w:val="20"/>
          <w:szCs w:val="20"/>
          <w:lang w:eastAsia="zh-CN"/>
        </w:rPr>
        <w:t xml:space="preserve">, </w:t>
      </w:r>
      <w:hyperlink r:id="rId21" w:tgtFrame="_blank" w:tooltip="Zakon o gospodarjenju z gozdovi v lasti Republike Slovenije" w:history="1">
        <w:r w:rsidRPr="00E54629">
          <w:rPr>
            <w:rFonts w:ascii="Century Gothic" w:hAnsi="Century Gothic" w:cstheme="minorHAnsi"/>
            <w:sz w:val="20"/>
            <w:szCs w:val="20"/>
            <w:lang w:eastAsia="zh-CN"/>
          </w:rPr>
          <w:t>9/2016</w:t>
        </w:r>
      </w:hyperlink>
      <w:r w:rsidRPr="00E54629">
        <w:rPr>
          <w:rFonts w:ascii="Century Gothic" w:hAnsi="Century Gothic" w:cstheme="minorHAnsi"/>
          <w:sz w:val="20"/>
          <w:szCs w:val="20"/>
          <w:lang w:eastAsia="zh-CN"/>
        </w:rPr>
        <w:t xml:space="preserve"> – ZGGLRS in </w:t>
      </w:r>
      <w:hyperlink r:id="rId22" w:tgtFrame="_blank" w:tooltip="Zakon o spremembah in dopolnitvah Zakona o gozdovih" w:history="1">
        <w:r w:rsidRPr="00E54629">
          <w:rPr>
            <w:rFonts w:ascii="Century Gothic" w:hAnsi="Century Gothic" w:cstheme="minorHAnsi"/>
            <w:sz w:val="20"/>
            <w:szCs w:val="20"/>
            <w:lang w:eastAsia="zh-CN"/>
          </w:rPr>
          <w:t>77/2016</w:t>
        </w:r>
      </w:hyperlink>
      <w:r w:rsidRPr="00E54629">
        <w:rPr>
          <w:rFonts w:ascii="Century Gothic" w:hAnsi="Century Gothic" w:cstheme="minorHAnsi"/>
          <w:sz w:val="20"/>
          <w:szCs w:val="20"/>
          <w:lang w:eastAsia="zh-CN"/>
        </w:rPr>
        <w:t>)</w:t>
      </w:r>
      <w:r w:rsidR="006B5EC0" w:rsidRPr="00E54629">
        <w:rPr>
          <w:rFonts w:ascii="Century Gothic" w:hAnsi="Century Gothic" w:cstheme="minorHAnsi"/>
          <w:sz w:val="20"/>
          <w:szCs w:val="20"/>
          <w:lang w:eastAsia="zh-CN"/>
        </w:rPr>
        <w:t xml:space="preserve"> in ostala veljavna zakonodaja s področja predmetnega javnega naročila.</w:t>
      </w:r>
    </w:p>
    <w:p w:rsidR="00105012" w:rsidRPr="006C19A2" w:rsidRDefault="00105012" w:rsidP="000F33F2">
      <w:pPr>
        <w:ind w:left="360"/>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Postopek se v celoti izvaja v skladu z veljavno zakonodajo. Ponudnik mora glede na predmet javnega naročila izpolnjevati in upoštevati tudi vse določbe, ki jih glede na predmet javnega naročila predpisuje veljavna zakonodaja.</w:t>
      </w:r>
    </w:p>
    <w:p w:rsidR="00131729" w:rsidRPr="006C19A2" w:rsidRDefault="00131729" w:rsidP="007172E6">
      <w:pPr>
        <w:rPr>
          <w:rFonts w:ascii="Century Gothic" w:hAnsi="Century Gothic" w:cstheme="minorHAnsi"/>
          <w:sz w:val="20"/>
          <w:szCs w:val="20"/>
          <w:lang w:eastAsia="zh-CN"/>
        </w:rPr>
      </w:pPr>
    </w:p>
    <w:p w:rsidR="00D604FB" w:rsidRPr="006C19A2" w:rsidRDefault="00D604FB" w:rsidP="007172E6">
      <w:pPr>
        <w:rPr>
          <w:rFonts w:ascii="Century Gothic" w:hAnsi="Century Gothic" w:cstheme="minorHAnsi"/>
          <w:sz w:val="20"/>
          <w:szCs w:val="20"/>
          <w:lang w:eastAsia="zh-CN"/>
        </w:rPr>
      </w:pPr>
    </w:p>
    <w:p w:rsidR="00131729" w:rsidRPr="006C19A2" w:rsidRDefault="00131729" w:rsidP="00B226E4">
      <w:pPr>
        <w:pStyle w:val="Naslov1"/>
        <w:framePr w:wrap="auto"/>
      </w:pPr>
      <w:bookmarkStart w:id="4" w:name="_Toc506989487"/>
      <w:r w:rsidRPr="006C19A2">
        <w:t xml:space="preserve">PONUDNIKI, KI LAHKO SODELUJEJO </w:t>
      </w:r>
      <w:r w:rsidR="000B3247" w:rsidRPr="006C19A2">
        <w:t>PRI</w:t>
      </w:r>
      <w:r w:rsidRPr="006C19A2">
        <w:t xml:space="preserve"> JAVNEM NAROČILU</w:t>
      </w:r>
      <w:bookmarkEnd w:id="4"/>
    </w:p>
    <w:p w:rsidR="00131729" w:rsidRPr="006C19A2" w:rsidRDefault="00131729" w:rsidP="007172E6">
      <w:pPr>
        <w:rPr>
          <w:rFonts w:ascii="Century Gothic" w:hAnsi="Century Gothic" w:cstheme="minorHAnsi"/>
          <w:sz w:val="20"/>
          <w:szCs w:val="20"/>
          <w:lang w:eastAsia="zh-CN"/>
        </w:rPr>
      </w:pPr>
    </w:p>
    <w:p w:rsidR="00EC7B62" w:rsidRPr="006C19A2" w:rsidRDefault="00EC7B62" w:rsidP="007172E6">
      <w:pPr>
        <w:rPr>
          <w:rFonts w:ascii="Century Gothic" w:hAnsi="Century Gothic" w:cstheme="minorHAnsi"/>
          <w:sz w:val="20"/>
          <w:szCs w:val="20"/>
          <w:lang w:eastAsia="zh-CN"/>
        </w:rPr>
      </w:pPr>
    </w:p>
    <w:p w:rsidR="00EC7B62" w:rsidRPr="006C19A2" w:rsidRDefault="00131729" w:rsidP="00055F3F">
      <w:pPr>
        <w:pStyle w:val="Naslov2"/>
        <w:rPr>
          <w:rFonts w:ascii="Century Gothic" w:hAnsi="Century Gothic"/>
          <w:sz w:val="20"/>
          <w:szCs w:val="20"/>
        </w:rPr>
      </w:pPr>
      <w:bookmarkStart w:id="5" w:name="_Toc506989488"/>
      <w:r w:rsidRPr="006C19A2">
        <w:rPr>
          <w:rFonts w:ascii="Century Gothic" w:hAnsi="Century Gothic"/>
          <w:sz w:val="20"/>
          <w:szCs w:val="20"/>
        </w:rPr>
        <w:t>Pojem ponudnika in gospodarskega subjekta</w:t>
      </w:r>
      <w:bookmarkEnd w:id="5"/>
    </w:p>
    <w:p w:rsidR="00131729" w:rsidRPr="006C19A2" w:rsidRDefault="00736745"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 podlagi </w:t>
      </w:r>
      <w:r w:rsidR="00131729" w:rsidRPr="006C19A2">
        <w:rPr>
          <w:rFonts w:ascii="Century Gothic" w:hAnsi="Century Gothic" w:cstheme="minorHAnsi"/>
          <w:sz w:val="20"/>
          <w:szCs w:val="20"/>
          <w:lang w:eastAsia="zh-CN"/>
        </w:rPr>
        <w:t xml:space="preserve">šestega odstavka prvega odstavka 2. člena ZJN-3 </w:t>
      </w:r>
      <w:r w:rsidRPr="006C19A2">
        <w:rPr>
          <w:rFonts w:ascii="Century Gothic" w:hAnsi="Century Gothic" w:cstheme="minorHAnsi"/>
          <w:sz w:val="20"/>
          <w:szCs w:val="20"/>
          <w:lang w:eastAsia="zh-CN"/>
        </w:rPr>
        <w:t>je lahko</w:t>
      </w:r>
      <w:r w:rsidR="00131729" w:rsidRPr="006C19A2">
        <w:rPr>
          <w:rFonts w:ascii="Century Gothic" w:hAnsi="Century Gothic" w:cstheme="minorHAnsi"/>
          <w:sz w:val="20"/>
          <w:szCs w:val="20"/>
          <w:lang w:eastAsia="zh-CN"/>
        </w:rPr>
        <w:t xml:space="preserve"> ponudnik katerakoli pravna ali fizična oseba, ki izpolnjuje vse naročnikove zahteve iz te </w:t>
      </w:r>
      <w:r w:rsidR="00E94E12" w:rsidRPr="006C19A2">
        <w:rPr>
          <w:rFonts w:ascii="Century Gothic" w:hAnsi="Century Gothic" w:cstheme="minorHAnsi"/>
          <w:sz w:val="20"/>
          <w:szCs w:val="20"/>
          <w:lang w:eastAsia="zh-CN"/>
        </w:rPr>
        <w:t>dokumentacije in je registriran za opravljanje dejavnosti predmetnega javnega naročila.</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6" w:name="_Toc506989489"/>
      <w:r w:rsidRPr="006C19A2">
        <w:rPr>
          <w:rFonts w:ascii="Century Gothic" w:hAnsi="Century Gothic"/>
          <w:sz w:val="20"/>
          <w:szCs w:val="20"/>
        </w:rPr>
        <w:lastRenderedPageBreak/>
        <w:t>Skupna ponudba</w:t>
      </w:r>
      <w:bookmarkEnd w:id="6"/>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tretjega odstavek 10. člena ZJN-3 lahko v postopku javnega naročanja sodelujejo tudi skupine gospodarskih subjektov, vključno z začasnimi združenji. Skupinam ponudnikov ni treba prevzeti kakršnekoli pravne oblike.</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Skupina ponudnikov</w:t>
      </w:r>
      <w:r w:rsidR="00E94E12" w:rsidRPr="006C19A2">
        <w:rPr>
          <w:rFonts w:ascii="Century Gothic" w:hAnsi="Century Gothic" w:cstheme="minorHAnsi"/>
          <w:sz w:val="20"/>
          <w:szCs w:val="20"/>
          <w:lang w:eastAsia="zh-CN"/>
        </w:rPr>
        <w:t>, ki ji bo naročnik oddal naročilo, bo morala</w:t>
      </w:r>
      <w:r w:rsidR="00010890" w:rsidRPr="006C19A2">
        <w:rPr>
          <w:rFonts w:ascii="Century Gothic" w:hAnsi="Century Gothic" w:cstheme="minorHAnsi"/>
          <w:sz w:val="20"/>
          <w:szCs w:val="20"/>
          <w:lang w:eastAsia="zh-CN"/>
        </w:rPr>
        <w:t xml:space="preserve"> najkasnej</w:t>
      </w:r>
      <w:r w:rsidR="008F110A" w:rsidRPr="006C19A2">
        <w:rPr>
          <w:rFonts w:ascii="Century Gothic" w:hAnsi="Century Gothic" w:cstheme="minorHAnsi"/>
          <w:sz w:val="20"/>
          <w:szCs w:val="20"/>
          <w:lang w:eastAsia="zh-CN"/>
        </w:rPr>
        <w:t>e</w:t>
      </w:r>
      <w:r w:rsidR="00E94E12" w:rsidRPr="006C19A2">
        <w:rPr>
          <w:rFonts w:ascii="Century Gothic" w:hAnsi="Century Gothic" w:cstheme="minorHAnsi"/>
          <w:sz w:val="20"/>
          <w:szCs w:val="20"/>
          <w:lang w:eastAsia="zh-CN"/>
        </w:rPr>
        <w:t xml:space="preserve"> hkrati s podpisano pogodbo,</w:t>
      </w:r>
      <w:r w:rsidRPr="006C19A2">
        <w:rPr>
          <w:rFonts w:ascii="Century Gothic" w:hAnsi="Century Gothic" w:cstheme="minorHAnsi"/>
          <w:sz w:val="20"/>
          <w:szCs w:val="20"/>
          <w:lang w:eastAsia="zh-CN"/>
        </w:rPr>
        <w:t xml:space="preserve"> predložiti </w:t>
      </w:r>
      <w:r w:rsidR="00E94E12" w:rsidRPr="006C19A2">
        <w:rPr>
          <w:rFonts w:ascii="Century Gothic" w:hAnsi="Century Gothic" w:cstheme="minorHAnsi"/>
          <w:sz w:val="20"/>
          <w:szCs w:val="20"/>
          <w:lang w:eastAsia="zh-CN"/>
        </w:rPr>
        <w:t xml:space="preserve">tudi </w:t>
      </w:r>
      <w:r w:rsidRPr="006C19A2">
        <w:rPr>
          <w:rFonts w:ascii="Century Gothic" w:hAnsi="Century Gothic" w:cstheme="minorHAnsi"/>
          <w:sz w:val="20"/>
          <w:szCs w:val="20"/>
          <w:lang w:eastAsia="zh-CN"/>
        </w:rPr>
        <w:t>pravni akt o skupnem nastopanju, iz katerega bo nedvoumno razvidno naslednje:</w:t>
      </w:r>
    </w:p>
    <w:p w:rsidR="00131729" w:rsidRPr="006C19A2" w:rsidRDefault="00131729" w:rsidP="001A101A">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imenovanje nosilca posla pri izvedbi javnega naročila,</w:t>
      </w:r>
    </w:p>
    <w:p w:rsidR="00131729" w:rsidRPr="006C19A2" w:rsidRDefault="00131729" w:rsidP="001A101A">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pooblastilo nosilcu posla in odgovorni osebi za podpis ponudbe ter podpis pogodbe,</w:t>
      </w:r>
    </w:p>
    <w:p w:rsidR="00131729" w:rsidRPr="006C19A2" w:rsidRDefault="00131729" w:rsidP="001A101A">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obseg posla (natančna navedba vrste in obsega storitev), ki ga bo opravil posamezni ponudnik in njihove odgovornosti,</w:t>
      </w:r>
    </w:p>
    <w:p w:rsidR="00131729" w:rsidRPr="006C19A2" w:rsidRDefault="00131729" w:rsidP="001A101A">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izjava, da so vsi ponudniki v skupni ponudbi seznanjeni z navodili ponudnikom in razpisnimi pogoji ter merili za dodelitev javnega naročila in da z njimi v celoti soglašajo,</w:t>
      </w:r>
    </w:p>
    <w:p w:rsidR="00E94E12" w:rsidRPr="006C19A2" w:rsidRDefault="00131729" w:rsidP="001A101A">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izjava, da so vsi ponudniki seznanjeni s plačilnimi pogoji iz te dokumentacije</w:t>
      </w:r>
      <w:r w:rsidR="00E94E12" w:rsidRPr="006C19A2">
        <w:rPr>
          <w:rFonts w:ascii="Century Gothic" w:hAnsi="Century Gothic" w:cstheme="minorHAnsi"/>
          <w:sz w:val="20"/>
          <w:szCs w:val="20"/>
          <w:lang w:eastAsia="zh-CN"/>
        </w:rPr>
        <w:t>,</w:t>
      </w:r>
    </w:p>
    <w:p w:rsidR="00131729" w:rsidRPr="006C19A2" w:rsidRDefault="00E94E12" w:rsidP="001A101A">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navedbo partnerja, ki ga skupina pooblašča za izstavljanje računov in prejemanje plačil </w:t>
      </w:r>
      <w:r w:rsidR="00131729" w:rsidRPr="006C19A2">
        <w:rPr>
          <w:rFonts w:ascii="Century Gothic" w:hAnsi="Century Gothic" w:cstheme="minorHAnsi"/>
          <w:sz w:val="20"/>
          <w:szCs w:val="20"/>
          <w:lang w:eastAsia="zh-CN"/>
        </w:rPr>
        <w:t>in</w:t>
      </w:r>
    </w:p>
    <w:p w:rsidR="00131729" w:rsidRPr="006C19A2" w:rsidRDefault="00131729" w:rsidP="001A101A">
      <w:pPr>
        <w:pStyle w:val="Odstavekseznama"/>
        <w:numPr>
          <w:ilvl w:val="0"/>
          <w:numId w:val="7"/>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neomejena solidarna odgovornost vseh ponudnikov v skupni ponudbi.</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7" w:name="_Toc506989490"/>
      <w:r w:rsidRPr="006C19A2">
        <w:rPr>
          <w:rFonts w:ascii="Century Gothic" w:hAnsi="Century Gothic"/>
          <w:sz w:val="20"/>
          <w:szCs w:val="20"/>
        </w:rPr>
        <w:t>Ponudba s podizvajalci</w:t>
      </w:r>
      <w:bookmarkEnd w:id="7"/>
    </w:p>
    <w:p w:rsidR="00131729" w:rsidRPr="006C19A2" w:rsidRDefault="00131729" w:rsidP="00323DD9">
      <w:pPr>
        <w:pStyle w:val="Naslov3"/>
        <w:numPr>
          <w:ilvl w:val="2"/>
          <w:numId w:val="1"/>
        </w:numPr>
      </w:pPr>
      <w:bookmarkStart w:id="8" w:name="_Toc506989491"/>
      <w:r w:rsidRPr="006C19A2">
        <w:t>Definicija podizvajalca</w:t>
      </w:r>
      <w:bookmarkEnd w:id="8"/>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323DD9">
      <w:pPr>
        <w:pStyle w:val="Naslov3"/>
        <w:numPr>
          <w:ilvl w:val="2"/>
          <w:numId w:val="1"/>
        </w:numPr>
      </w:pPr>
      <w:bookmarkStart w:id="9" w:name="_Toc506989492"/>
      <w:r w:rsidRPr="006C19A2">
        <w:t>Del javnega naročila, ki je lahko oddan v podizvajanje</w:t>
      </w:r>
      <w:bookmarkEnd w:id="9"/>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Ponudnik lahko del javnega naročila odda v podizvajanje, vendar v podizvajanje ne sme oddati celotnega javnega naročila. </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323DD9">
      <w:pPr>
        <w:pStyle w:val="Naslov3"/>
        <w:numPr>
          <w:ilvl w:val="2"/>
          <w:numId w:val="1"/>
        </w:numPr>
      </w:pPr>
      <w:bookmarkStart w:id="10" w:name="_Toc506989493"/>
      <w:r w:rsidRPr="006C19A2">
        <w:t>Dokumentacija, povezana s podizvajalci</w:t>
      </w:r>
      <w:bookmarkEnd w:id="10"/>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 Če bo ponudnik izvajal javno naročilo </w:t>
      </w:r>
      <w:r w:rsidR="00BD69F8" w:rsidRPr="006C19A2">
        <w:rPr>
          <w:rFonts w:ascii="Century Gothic" w:hAnsi="Century Gothic" w:cstheme="minorHAnsi"/>
          <w:sz w:val="20"/>
          <w:szCs w:val="20"/>
          <w:lang w:eastAsia="zh-CN"/>
        </w:rPr>
        <w:t>storitev</w:t>
      </w:r>
      <w:r w:rsidRPr="006C19A2">
        <w:rPr>
          <w:rFonts w:ascii="Century Gothic" w:hAnsi="Century Gothic" w:cstheme="minorHAnsi"/>
          <w:sz w:val="20"/>
          <w:szCs w:val="20"/>
          <w:lang w:eastAsia="zh-CN"/>
        </w:rPr>
        <w:t xml:space="preserve"> s podizvajalci, mora v ponudbi:</w:t>
      </w:r>
    </w:p>
    <w:p w:rsidR="00131729" w:rsidRPr="006C19A2" w:rsidRDefault="00131729" w:rsidP="00A128E2">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navesti vse podizvajalce ter vsak del javnega naročila, ki ga namerava oddati v podizvajanje,</w:t>
      </w:r>
    </w:p>
    <w:p w:rsidR="00131729" w:rsidRPr="006C19A2" w:rsidRDefault="00131729" w:rsidP="00A128E2">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kontaktne podatke in zakonite zastopnike predlaganih podizvajalcev,</w:t>
      </w:r>
    </w:p>
    <w:p w:rsidR="00131729" w:rsidRPr="006C19A2" w:rsidRDefault="00131729" w:rsidP="00A128E2">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izpolnjene ESPD teh podizvajalcev v skladu z 79. členom ZJN-3 ter</w:t>
      </w:r>
    </w:p>
    <w:p w:rsidR="00131729" w:rsidRPr="006C19A2" w:rsidRDefault="00131729" w:rsidP="00A128E2">
      <w:pPr>
        <w:pStyle w:val="Odstavekseznama"/>
        <w:numPr>
          <w:ilvl w:val="0"/>
          <w:numId w:val="8"/>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priložiti zahtevo podizvajalca za neposredno plačilo, če podizvajalec to zahteva.</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bo izvajalec nove podizvajalce priglasil v fazi izvedbe pogodbe, mora najkasneje v petih dneh po angažiranju novega podizvajalca:</w:t>
      </w:r>
    </w:p>
    <w:p w:rsidR="00131729" w:rsidRPr="006C19A2" w:rsidRDefault="00131729" w:rsidP="00A128E2">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navesti firmo/ime in sedež/naslov novega podizvajalca ter del javnega naročila, ki ga namerava oddati v podizvajanje temu subjektu,</w:t>
      </w:r>
    </w:p>
    <w:p w:rsidR="00131729" w:rsidRPr="006C19A2" w:rsidRDefault="00131729" w:rsidP="00A128E2">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kontaktne podatke in zakonite zastopnike predlaganih novo predlaganih podizvajalcev,</w:t>
      </w:r>
    </w:p>
    <w:p w:rsidR="00131729" w:rsidRPr="006C19A2" w:rsidRDefault="00131729" w:rsidP="00A128E2">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izpolnjene ESPD teh podizvajalcev v skladu z 79. členom ZJN-3 ali dokazila o neobstoju razlogov za izključitev ter izpolnjevanju pogojev ter</w:t>
      </w:r>
    </w:p>
    <w:p w:rsidR="00131729" w:rsidRPr="006C19A2" w:rsidRDefault="00131729" w:rsidP="00A128E2">
      <w:pPr>
        <w:pStyle w:val="Odstavekseznama"/>
        <w:numPr>
          <w:ilvl w:val="0"/>
          <w:numId w:val="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priložiti zahtevo podizvajalca za neposredno plačilo, če podizvajalec to zahteva.</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w:t>
      </w:r>
      <w:r w:rsidRPr="006C19A2">
        <w:rPr>
          <w:rFonts w:ascii="Century Gothic" w:hAnsi="Century Gothic" w:cstheme="minorHAnsi"/>
          <w:sz w:val="20"/>
          <w:szCs w:val="20"/>
          <w:lang w:eastAsia="zh-CN"/>
        </w:rPr>
        <w:lastRenderedPageBreak/>
        <w:t>predloga za zamenjavo, pri čemer gre v tem primeru za instrukcijski rok, ki ne vpliva na pravico naročnika do zavrnitve podizvajalca, če za to obstajajo utemeljeni razlogi.</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E60E33" w:rsidP="00323DD9">
      <w:pPr>
        <w:pStyle w:val="Naslov3"/>
      </w:pPr>
      <w:bookmarkStart w:id="11" w:name="_Toc506989494"/>
      <w:r>
        <w:t xml:space="preserve">4.3.4. </w:t>
      </w:r>
      <w:r w:rsidR="00131729" w:rsidRPr="006C19A2">
        <w:t>Neposredna plačila podizvajalcem</w:t>
      </w:r>
      <w:bookmarkEnd w:id="11"/>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ponudnike/izvajalce in podizvajalce obvešča, da neposredno plačilo podizvajalcem na podlagi ZJN-3 ni več obvezno, zaradi česar lahko do neposrednega plačila podizvajalcem pride samo v primeru, da podizvajalec to zahteva, pri čemer je lahko takšna zahteva podana zgolj ob oddaji ponudbe glavne</w:t>
      </w:r>
      <w:r w:rsidR="00D52B83" w:rsidRPr="006C19A2">
        <w:rPr>
          <w:rFonts w:ascii="Century Gothic" w:hAnsi="Century Gothic" w:cstheme="minorHAnsi"/>
          <w:sz w:val="20"/>
          <w:szCs w:val="20"/>
          <w:lang w:eastAsia="zh-CN"/>
        </w:rPr>
        <w:t>ga</w:t>
      </w:r>
      <w:r w:rsidRPr="006C19A2">
        <w:rPr>
          <w:rFonts w:ascii="Century Gothic" w:hAnsi="Century Gothic" w:cstheme="minorHAnsi"/>
          <w:sz w:val="20"/>
          <w:szCs w:val="20"/>
          <w:lang w:eastAsia="zh-CN"/>
        </w:rPr>
        <w:t xml:space="preserve"> izvajalc</w:t>
      </w:r>
      <w:r w:rsidR="00D52B83" w:rsidRPr="006C19A2">
        <w:rPr>
          <w:rFonts w:ascii="Century Gothic" w:hAnsi="Century Gothic" w:cstheme="minorHAnsi"/>
          <w:sz w:val="20"/>
          <w:szCs w:val="20"/>
          <w:lang w:eastAsia="zh-CN"/>
        </w:rPr>
        <w:t>a</w:t>
      </w:r>
      <w:r w:rsidRPr="006C19A2">
        <w:rPr>
          <w:rFonts w:ascii="Century Gothic" w:hAnsi="Century Gothic" w:cstheme="minorHAnsi"/>
          <w:sz w:val="20"/>
          <w:szCs w:val="20"/>
          <w:lang w:eastAsia="zh-CN"/>
        </w:rPr>
        <w:t>,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Kadar namerava ponudnik izvesti javno naročilo s podizvajalcem, ki zahteva neposredno plačilo, mora:</w:t>
      </w:r>
    </w:p>
    <w:p w:rsidR="00131729" w:rsidRPr="006C19A2" w:rsidRDefault="00131729" w:rsidP="00A128E2">
      <w:pPr>
        <w:pStyle w:val="Odstavekseznama"/>
        <w:numPr>
          <w:ilvl w:val="0"/>
          <w:numId w:val="10"/>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glavni izvajalec v pogodbi pooblastiti naročnika, da na podlagi potrjenega računa oziroma situacije s strani glavnega izvajalca neposredno plačuje podizvajalcu,</w:t>
      </w:r>
    </w:p>
    <w:p w:rsidR="00131729" w:rsidRPr="006C19A2" w:rsidRDefault="00131729" w:rsidP="00A128E2">
      <w:pPr>
        <w:pStyle w:val="Odstavekseznama"/>
        <w:numPr>
          <w:ilvl w:val="0"/>
          <w:numId w:val="10"/>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podizvajalec predložiti soglasje, na podlagi katerega naročnik namesto ponudnika poravna podizvajalčevo terjatev do ponudnika,</w:t>
      </w:r>
    </w:p>
    <w:p w:rsidR="00131729" w:rsidRPr="006C19A2" w:rsidRDefault="00131729" w:rsidP="00A128E2">
      <w:pPr>
        <w:pStyle w:val="Odstavekseznama"/>
        <w:numPr>
          <w:ilvl w:val="0"/>
          <w:numId w:val="10"/>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glavni izvajalec svojemu računu ali situaciji priložiti račun ali situacijo podizvajalca, ki ga je predhodno potrdil.</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E60E33" w:rsidP="00323DD9">
      <w:pPr>
        <w:pStyle w:val="Naslov3"/>
      </w:pPr>
      <w:bookmarkStart w:id="12" w:name="_Toc506989495"/>
      <w:r>
        <w:t xml:space="preserve">4.3.5. </w:t>
      </w:r>
      <w:r w:rsidR="00131729" w:rsidRPr="006C19A2">
        <w:t>Neposredna plačila podizvajalcem v podizvajalski verigi</w:t>
      </w:r>
      <w:bookmarkEnd w:id="12"/>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Določbe v zvezi z neposrednimi plačili podizvajalcem iz tega poglavja dokumentacije veljajo tudi za vse ostale podizvajalce v podizvajalski verigi.</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13" w:name="_Toc506989496"/>
      <w:r w:rsidRPr="006C19A2">
        <w:rPr>
          <w:rFonts w:ascii="Century Gothic" w:hAnsi="Century Gothic"/>
          <w:sz w:val="20"/>
          <w:szCs w:val="20"/>
        </w:rPr>
        <w:t>Način nastopanja istega gospodarskega subjekta</w:t>
      </w:r>
      <w:bookmarkEnd w:id="13"/>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rPr>
      </w:pPr>
      <w:r w:rsidRPr="006C19A2">
        <w:rPr>
          <w:rFonts w:ascii="Century Gothic" w:hAnsi="Century Gothic" w:cstheme="minorHAnsi"/>
          <w:kern w:val="3"/>
          <w:sz w:val="20"/>
          <w:szCs w:val="20"/>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rPr>
      </w:pPr>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rPr>
      </w:pPr>
      <w:r w:rsidRPr="006C19A2">
        <w:rPr>
          <w:rFonts w:ascii="Century Gothic" w:hAnsi="Century Gothic" w:cstheme="minorHAnsi"/>
          <w:kern w:val="3"/>
          <w:sz w:val="20"/>
          <w:szCs w:val="20"/>
        </w:rPr>
        <w:t>Gospodarski subjekt lahko kot podizvajalec nastopa v ponudbah različnih ponudnikov.</w:t>
      </w:r>
    </w:p>
    <w:p w:rsidR="00736745" w:rsidRPr="006C19A2" w:rsidRDefault="00736745" w:rsidP="007172E6">
      <w:pPr>
        <w:rPr>
          <w:rFonts w:ascii="Century Gothic" w:hAnsi="Century Gothic" w:cstheme="minorHAnsi"/>
          <w:sz w:val="20"/>
          <w:szCs w:val="20"/>
          <w:lang w:eastAsia="zh-CN"/>
        </w:rPr>
      </w:pPr>
    </w:p>
    <w:p w:rsidR="007C150D" w:rsidRPr="006C19A2" w:rsidRDefault="007C150D" w:rsidP="00B226E4">
      <w:pPr>
        <w:pStyle w:val="Naslov1"/>
        <w:framePr w:wrap="auto"/>
      </w:pPr>
      <w:bookmarkStart w:id="14" w:name="_Toc506989497"/>
      <w:r w:rsidRPr="006C19A2">
        <w:t>PREDMET JAVNEGA NAROČANJA</w:t>
      </w:r>
      <w:bookmarkEnd w:id="14"/>
      <w:r w:rsidRPr="006C19A2">
        <w:t xml:space="preserve"> </w:t>
      </w:r>
    </w:p>
    <w:p w:rsidR="007C150D" w:rsidRPr="006C19A2" w:rsidRDefault="007C150D" w:rsidP="00567085">
      <w:pPr>
        <w:rPr>
          <w:rFonts w:ascii="Century Gothic" w:hAnsi="Century Gothic" w:cstheme="minorHAnsi"/>
          <w:sz w:val="20"/>
          <w:szCs w:val="20"/>
          <w:lang w:eastAsia="zh-CN"/>
        </w:rPr>
      </w:pPr>
    </w:p>
    <w:p w:rsidR="00567085" w:rsidRPr="006C19A2" w:rsidRDefault="00567085" w:rsidP="00567085">
      <w:pPr>
        <w:pStyle w:val="Naslov2"/>
        <w:numPr>
          <w:ilvl w:val="0"/>
          <w:numId w:val="0"/>
        </w:numPr>
        <w:rPr>
          <w:rFonts w:ascii="Century Gothic" w:hAnsi="Century Gothic"/>
          <w:sz w:val="20"/>
          <w:szCs w:val="20"/>
        </w:rPr>
      </w:pPr>
    </w:p>
    <w:p w:rsidR="007C150D" w:rsidRPr="00323DD9" w:rsidRDefault="007C150D" w:rsidP="00567085">
      <w:pPr>
        <w:pStyle w:val="Naslov2"/>
        <w:rPr>
          <w:rFonts w:ascii="Century Gothic" w:hAnsi="Century Gothic"/>
          <w:sz w:val="20"/>
          <w:szCs w:val="20"/>
        </w:rPr>
      </w:pPr>
      <w:bookmarkStart w:id="15" w:name="_Toc506989498"/>
      <w:r w:rsidRPr="00323DD9">
        <w:rPr>
          <w:rFonts w:ascii="Century Gothic" w:hAnsi="Century Gothic"/>
          <w:sz w:val="20"/>
          <w:szCs w:val="20"/>
        </w:rPr>
        <w:t>Opis predmeta javnega naročanja</w:t>
      </w:r>
      <w:bookmarkEnd w:id="15"/>
    </w:p>
    <w:p w:rsidR="00B82129" w:rsidRDefault="00B82129" w:rsidP="00B82129">
      <w:pPr>
        <w:jc w:val="both"/>
        <w:rPr>
          <w:rFonts w:ascii="Century Gothic" w:hAnsi="Century Gothic" w:cstheme="minorHAnsi"/>
          <w:sz w:val="20"/>
          <w:szCs w:val="20"/>
        </w:rPr>
      </w:pPr>
      <w:r w:rsidRPr="00DC2ACE">
        <w:rPr>
          <w:rFonts w:ascii="Century Gothic" w:hAnsi="Century Gothic" w:cstheme="minorHAnsi"/>
          <w:sz w:val="20"/>
          <w:szCs w:val="20"/>
        </w:rPr>
        <w:t xml:space="preserve">Predmet javnega naročila je </w:t>
      </w:r>
      <w:r>
        <w:rPr>
          <w:rFonts w:ascii="Century Gothic" w:hAnsi="Century Gothic" w:cstheme="minorHAnsi"/>
          <w:sz w:val="20"/>
          <w:szCs w:val="20"/>
        </w:rPr>
        <w:t xml:space="preserve">izbor ponudnikov, ki so za vse navedene sklope sposobni izvajati naročila storitev sanitarne sečnje in spravila lesa, ki se bodo izvajala v okviru odprtega postopka po 40. členu ZJN-3. Glede na </w:t>
      </w:r>
      <w:r w:rsidRPr="00DC2ACE">
        <w:rPr>
          <w:rFonts w:ascii="Century Gothic" w:hAnsi="Century Gothic" w:cstheme="minorHAnsi"/>
          <w:sz w:val="20"/>
          <w:szCs w:val="20"/>
        </w:rPr>
        <w:t>Pravilnik o izvajanju sečnje, ravnanju s sečnimi ostanki, spravilu in zlaganju gozdnih lesnih sortimentov (Uradni list RS, št. 55/94, 95/04, 110/08 in 83/13)</w:t>
      </w:r>
      <w:r>
        <w:rPr>
          <w:rFonts w:ascii="Century Gothic" w:hAnsi="Century Gothic" w:cstheme="minorHAnsi"/>
          <w:sz w:val="20"/>
          <w:szCs w:val="20"/>
        </w:rPr>
        <w:t xml:space="preserve"> sodi v sam okvir izvajanja sečnje in spravila lesa tudi ureditev sečišča in ostala opravila, kot jih določa navedeni pravilnik ter ostala dela, ki so v neposredni povezavi z izvajanjem sečnje in spravila lesa (na primer krojenje in sortiranje gozdno lesnih sortimentov, …).</w:t>
      </w:r>
    </w:p>
    <w:p w:rsidR="00254626" w:rsidRDefault="00935BFC" w:rsidP="00292F27">
      <w:pPr>
        <w:jc w:val="both"/>
        <w:rPr>
          <w:rFonts w:ascii="Century Gothic" w:hAnsi="Century Gothic" w:cstheme="minorHAnsi"/>
          <w:sz w:val="20"/>
          <w:szCs w:val="20"/>
        </w:rPr>
      </w:pPr>
      <w:r>
        <w:rPr>
          <w:rFonts w:ascii="Century Gothic" w:hAnsi="Century Gothic" w:cstheme="minorHAnsi"/>
          <w:sz w:val="20"/>
          <w:szCs w:val="20"/>
        </w:rPr>
        <w:t xml:space="preserve"> </w:t>
      </w:r>
    </w:p>
    <w:p w:rsidR="00F0190D" w:rsidRDefault="00F0190D" w:rsidP="00292F27">
      <w:pPr>
        <w:jc w:val="both"/>
        <w:rPr>
          <w:rFonts w:ascii="Century Gothic" w:hAnsi="Century Gothic" w:cstheme="minorHAnsi"/>
          <w:sz w:val="20"/>
          <w:szCs w:val="20"/>
        </w:rPr>
      </w:pPr>
    </w:p>
    <w:p w:rsidR="00277915" w:rsidRDefault="00277915" w:rsidP="00277915">
      <w:pPr>
        <w:pStyle w:val="Naslov2"/>
        <w:rPr>
          <w:rFonts w:ascii="Century Gothic" w:hAnsi="Century Gothic"/>
          <w:sz w:val="20"/>
          <w:szCs w:val="20"/>
        </w:rPr>
      </w:pPr>
      <w:bookmarkStart w:id="16" w:name="_Toc506989499"/>
      <w:r w:rsidRPr="00323DD9">
        <w:rPr>
          <w:rFonts w:ascii="Century Gothic" w:hAnsi="Century Gothic"/>
          <w:sz w:val="20"/>
          <w:szCs w:val="20"/>
        </w:rPr>
        <w:t>Sklopi</w:t>
      </w:r>
      <w:bookmarkEnd w:id="16"/>
    </w:p>
    <w:p w:rsidR="00CA5E94" w:rsidRDefault="00CA5E94" w:rsidP="00CA5E94">
      <w:pPr>
        <w:rPr>
          <w:lang w:eastAsia="zh-CN"/>
        </w:rPr>
      </w:pPr>
    </w:p>
    <w:p w:rsidR="00CA5E94" w:rsidRPr="00CA5E94" w:rsidRDefault="00CA5E94" w:rsidP="00CA5E94">
      <w:pPr>
        <w:rPr>
          <w:rFonts w:ascii="Century Gothic" w:hAnsi="Century Gothic" w:cstheme="minorHAnsi"/>
          <w:kern w:val="3"/>
          <w:sz w:val="20"/>
          <w:szCs w:val="20"/>
        </w:rPr>
      </w:pPr>
      <w:r w:rsidRPr="00CA5E94">
        <w:rPr>
          <w:rFonts w:ascii="Century Gothic" w:hAnsi="Century Gothic" w:cstheme="minorHAnsi"/>
          <w:kern w:val="3"/>
          <w:sz w:val="20"/>
          <w:szCs w:val="20"/>
        </w:rPr>
        <w:t>Javno naročilo je razdeljeno na šest (6) sklopov. Ponudnik lahko poda ponudbo za enega ali več sklopov.</w:t>
      </w:r>
    </w:p>
    <w:p w:rsidR="00CA5E94" w:rsidRPr="00CA5E94" w:rsidRDefault="00CA5E94" w:rsidP="00CA5E94">
      <w:pPr>
        <w:rPr>
          <w:lang w:eastAsia="zh-CN"/>
        </w:rPr>
      </w:pPr>
    </w:p>
    <w:tbl>
      <w:tblPr>
        <w:tblW w:w="9356" w:type="dxa"/>
        <w:tblCellMar>
          <w:left w:w="70" w:type="dxa"/>
          <w:right w:w="70" w:type="dxa"/>
        </w:tblCellMar>
        <w:tblLook w:val="04A0" w:firstRow="1" w:lastRow="0" w:firstColumn="1" w:lastColumn="0" w:noHBand="0" w:noVBand="1"/>
      </w:tblPr>
      <w:tblGrid>
        <w:gridCol w:w="2127"/>
        <w:gridCol w:w="1557"/>
        <w:gridCol w:w="920"/>
        <w:gridCol w:w="920"/>
        <w:gridCol w:w="1139"/>
        <w:gridCol w:w="1559"/>
        <w:gridCol w:w="1134"/>
      </w:tblGrid>
      <w:tr w:rsidR="00277915" w:rsidRPr="00CC66AE" w:rsidTr="00CC66AE">
        <w:trPr>
          <w:trHeight w:val="300"/>
        </w:trPr>
        <w:tc>
          <w:tcPr>
            <w:tcW w:w="2127"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cs="Calibri"/>
                <w:b/>
                <w:color w:val="000000"/>
                <w:sz w:val="20"/>
                <w:szCs w:val="20"/>
              </w:rPr>
            </w:pPr>
            <w:r w:rsidRPr="00CC66AE">
              <w:rPr>
                <w:rFonts w:ascii="Century Gothic" w:hAnsi="Century Gothic" w:cs="Calibri"/>
                <w:b/>
                <w:color w:val="000000"/>
                <w:sz w:val="20"/>
                <w:szCs w:val="20"/>
              </w:rPr>
              <w:t>Sklop št.:</w:t>
            </w:r>
            <w:r w:rsidR="0063484E" w:rsidRPr="00CC66AE">
              <w:rPr>
                <w:rFonts w:ascii="Century Gothic" w:hAnsi="Century Gothic" w:cs="Calibri"/>
                <w:b/>
                <w:color w:val="000000"/>
                <w:sz w:val="20"/>
                <w:szCs w:val="20"/>
              </w:rPr>
              <w:t xml:space="preserve"> 1 Kočevje</w:t>
            </w:r>
          </w:p>
        </w:tc>
        <w:tc>
          <w:tcPr>
            <w:tcW w:w="1557"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cs="Calibri"/>
                <w:color w:val="000000"/>
                <w:sz w:val="20"/>
                <w:szCs w:val="20"/>
              </w:rPr>
            </w:pPr>
          </w:p>
        </w:tc>
        <w:tc>
          <w:tcPr>
            <w:tcW w:w="920"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sz w:val="20"/>
                <w:szCs w:val="20"/>
              </w:rPr>
            </w:pPr>
          </w:p>
        </w:tc>
        <w:tc>
          <w:tcPr>
            <w:tcW w:w="1139"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sz w:val="20"/>
                <w:szCs w:val="20"/>
              </w:rPr>
            </w:pPr>
          </w:p>
        </w:tc>
        <w:tc>
          <w:tcPr>
            <w:tcW w:w="1134"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sz w:val="20"/>
                <w:szCs w:val="20"/>
              </w:rPr>
            </w:pPr>
          </w:p>
        </w:tc>
      </w:tr>
      <w:tr w:rsidR="00277915" w:rsidRPr="00CC66AE" w:rsidTr="0063484E">
        <w:trPr>
          <w:trHeight w:val="300"/>
        </w:trPr>
        <w:tc>
          <w:tcPr>
            <w:tcW w:w="2127"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sz w:val="20"/>
                <w:szCs w:val="20"/>
              </w:rPr>
            </w:pPr>
          </w:p>
        </w:tc>
        <w:tc>
          <w:tcPr>
            <w:tcW w:w="1557"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sz w:val="20"/>
                <w:szCs w:val="20"/>
              </w:rPr>
            </w:pPr>
          </w:p>
        </w:tc>
        <w:tc>
          <w:tcPr>
            <w:tcW w:w="920"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sz w:val="20"/>
                <w:szCs w:val="20"/>
              </w:rPr>
            </w:pPr>
          </w:p>
        </w:tc>
        <w:tc>
          <w:tcPr>
            <w:tcW w:w="1139"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sz w:val="20"/>
                <w:szCs w:val="20"/>
              </w:rPr>
            </w:pPr>
          </w:p>
        </w:tc>
        <w:tc>
          <w:tcPr>
            <w:tcW w:w="1134" w:type="dxa"/>
            <w:tcBorders>
              <w:top w:val="nil"/>
              <w:left w:val="nil"/>
              <w:bottom w:val="nil"/>
              <w:right w:val="nil"/>
            </w:tcBorders>
            <w:shd w:val="clear" w:color="auto" w:fill="auto"/>
            <w:noWrap/>
            <w:vAlign w:val="bottom"/>
            <w:hideMark/>
          </w:tcPr>
          <w:p w:rsidR="00277915" w:rsidRPr="00CC66AE" w:rsidRDefault="00277915" w:rsidP="00277915">
            <w:pPr>
              <w:rPr>
                <w:rFonts w:ascii="Century Gothic" w:hAnsi="Century Gothic"/>
                <w:sz w:val="20"/>
                <w:szCs w:val="20"/>
              </w:rPr>
            </w:pPr>
          </w:p>
        </w:tc>
      </w:tr>
      <w:tr w:rsidR="00277915" w:rsidRPr="00CC66AE" w:rsidTr="0063484E">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7915" w:rsidRPr="00CC66AE" w:rsidRDefault="00277915" w:rsidP="00277915">
            <w:pPr>
              <w:rPr>
                <w:rFonts w:ascii="Century Gothic" w:hAnsi="Century Gothic" w:cs="Calibri"/>
                <w:b/>
                <w:bCs/>
                <w:color w:val="000000"/>
                <w:sz w:val="18"/>
                <w:szCs w:val="18"/>
              </w:rPr>
            </w:pPr>
            <w:r w:rsidRPr="00CC66AE">
              <w:rPr>
                <w:rFonts w:ascii="Century Gothic" w:hAnsi="Century Gothic" w:cs="Calibri"/>
                <w:b/>
                <w:bCs/>
                <w:color w:val="000000"/>
                <w:sz w:val="18"/>
                <w:szCs w:val="18"/>
              </w:rPr>
              <w:t>Odločba ZGS številka</w:t>
            </w:r>
          </w:p>
        </w:tc>
        <w:tc>
          <w:tcPr>
            <w:tcW w:w="1557" w:type="dxa"/>
            <w:tcBorders>
              <w:top w:val="single" w:sz="4" w:space="0" w:color="auto"/>
              <w:left w:val="nil"/>
              <w:bottom w:val="single" w:sz="4" w:space="0" w:color="auto"/>
              <w:right w:val="single" w:sz="4" w:space="0" w:color="auto"/>
            </w:tcBorders>
            <w:shd w:val="clear" w:color="auto" w:fill="auto"/>
            <w:noWrap/>
            <w:vAlign w:val="bottom"/>
            <w:hideMark/>
          </w:tcPr>
          <w:p w:rsidR="00277915" w:rsidRPr="00CC66AE" w:rsidRDefault="00277915" w:rsidP="00277915">
            <w:pPr>
              <w:rPr>
                <w:rFonts w:ascii="Century Gothic" w:hAnsi="Century Gothic" w:cs="Calibri"/>
                <w:b/>
                <w:bCs/>
                <w:color w:val="000000"/>
                <w:sz w:val="18"/>
                <w:szCs w:val="18"/>
              </w:rPr>
            </w:pPr>
            <w:r w:rsidRPr="00CC66AE">
              <w:rPr>
                <w:rFonts w:ascii="Century Gothic" w:hAnsi="Century Gothic" w:cs="Calibri"/>
                <w:b/>
                <w:bCs/>
                <w:color w:val="000000"/>
                <w:sz w:val="18"/>
                <w:szCs w:val="18"/>
              </w:rPr>
              <w:t>odsek</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277915" w:rsidRPr="00CC66AE" w:rsidRDefault="00277915" w:rsidP="00277915">
            <w:pPr>
              <w:rPr>
                <w:rFonts w:ascii="Century Gothic" w:hAnsi="Century Gothic" w:cs="Calibri"/>
                <w:b/>
                <w:bCs/>
                <w:color w:val="000000"/>
                <w:sz w:val="18"/>
                <w:szCs w:val="18"/>
              </w:rPr>
            </w:pPr>
            <w:r w:rsidRPr="00CC66AE">
              <w:rPr>
                <w:rFonts w:ascii="Century Gothic" w:hAnsi="Century Gothic" w:cs="Calibri"/>
                <w:b/>
                <w:bCs/>
                <w:color w:val="000000"/>
                <w:sz w:val="18"/>
                <w:szCs w:val="18"/>
              </w:rPr>
              <w:t>listavci m</w:t>
            </w:r>
            <w:r w:rsidRPr="00CC66AE">
              <w:rPr>
                <w:rFonts w:ascii="Century Gothic" w:hAnsi="Century Gothic"/>
                <w:b/>
                <w:sz w:val="18"/>
                <w:szCs w:val="18"/>
                <w:vertAlign w:val="superscript"/>
              </w:rPr>
              <w:t>3</w:t>
            </w:r>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277915" w:rsidRPr="00CC66AE" w:rsidRDefault="00277915" w:rsidP="00277915">
            <w:pPr>
              <w:rPr>
                <w:rFonts w:ascii="Century Gothic" w:hAnsi="Century Gothic" w:cs="Calibri"/>
                <w:b/>
                <w:bCs/>
                <w:color w:val="000000"/>
                <w:sz w:val="18"/>
                <w:szCs w:val="18"/>
              </w:rPr>
            </w:pPr>
            <w:r w:rsidRPr="00CC66AE">
              <w:rPr>
                <w:rFonts w:ascii="Century Gothic" w:hAnsi="Century Gothic" w:cs="Calibri"/>
                <w:b/>
                <w:bCs/>
                <w:color w:val="000000"/>
                <w:sz w:val="18"/>
                <w:szCs w:val="18"/>
              </w:rPr>
              <w:t>iglavci  m</w:t>
            </w:r>
            <w:r w:rsidRPr="00CC66AE">
              <w:rPr>
                <w:rFonts w:ascii="Century Gothic" w:hAnsi="Century Gothic"/>
                <w:b/>
                <w:sz w:val="18"/>
                <w:szCs w:val="18"/>
                <w:vertAlign w:val="superscript"/>
              </w:rPr>
              <w:t>3</w:t>
            </w:r>
          </w:p>
        </w:tc>
        <w:tc>
          <w:tcPr>
            <w:tcW w:w="1139" w:type="dxa"/>
            <w:tcBorders>
              <w:top w:val="single" w:sz="4" w:space="0" w:color="auto"/>
              <w:left w:val="nil"/>
              <w:bottom w:val="single" w:sz="4" w:space="0" w:color="auto"/>
              <w:right w:val="single" w:sz="4" w:space="0" w:color="auto"/>
            </w:tcBorders>
            <w:shd w:val="clear" w:color="auto" w:fill="auto"/>
            <w:noWrap/>
            <w:vAlign w:val="bottom"/>
            <w:hideMark/>
          </w:tcPr>
          <w:p w:rsidR="00277915" w:rsidRPr="00CC66AE" w:rsidRDefault="00277915" w:rsidP="00277915">
            <w:pPr>
              <w:rPr>
                <w:rFonts w:ascii="Century Gothic" w:hAnsi="Century Gothic" w:cs="Calibri"/>
                <w:b/>
                <w:bCs/>
                <w:color w:val="000000"/>
                <w:sz w:val="18"/>
                <w:szCs w:val="18"/>
              </w:rPr>
            </w:pPr>
            <w:r w:rsidRPr="00CC66AE">
              <w:rPr>
                <w:rFonts w:ascii="Century Gothic" w:hAnsi="Century Gothic" w:cs="Calibri"/>
                <w:b/>
                <w:bCs/>
                <w:color w:val="000000"/>
                <w:sz w:val="18"/>
                <w:szCs w:val="18"/>
              </w:rPr>
              <w:t>skupaj  m</w:t>
            </w:r>
            <w:r w:rsidRPr="00CC66AE">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277915" w:rsidRPr="00CC66AE" w:rsidRDefault="00277915" w:rsidP="00277915">
            <w:pPr>
              <w:rPr>
                <w:rFonts w:ascii="Century Gothic" w:hAnsi="Century Gothic" w:cs="Calibri"/>
                <w:b/>
                <w:bCs/>
                <w:color w:val="000000"/>
                <w:sz w:val="18"/>
                <w:szCs w:val="18"/>
              </w:rPr>
            </w:pPr>
            <w:r w:rsidRPr="00CC66AE">
              <w:rPr>
                <w:rFonts w:ascii="Century Gothic" w:hAnsi="Century Gothic" w:cs="Calibri"/>
                <w:b/>
                <w:bCs/>
                <w:color w:val="000000"/>
                <w:sz w:val="18"/>
                <w:szCs w:val="18"/>
              </w:rPr>
              <w:t xml:space="preserve">datum prejema odločbe SiDG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77915" w:rsidRPr="00CC66AE" w:rsidRDefault="00277915" w:rsidP="00277915">
            <w:pPr>
              <w:rPr>
                <w:rFonts w:ascii="Century Gothic" w:hAnsi="Century Gothic" w:cs="Calibri"/>
                <w:b/>
                <w:bCs/>
                <w:color w:val="000000"/>
                <w:sz w:val="18"/>
                <w:szCs w:val="18"/>
              </w:rPr>
            </w:pPr>
            <w:r w:rsidRPr="00CC66AE">
              <w:rPr>
                <w:rFonts w:ascii="Century Gothic" w:hAnsi="Century Gothic" w:cs="Calibri"/>
                <w:b/>
                <w:bCs/>
                <w:color w:val="000000"/>
                <w:sz w:val="18"/>
                <w:szCs w:val="18"/>
              </w:rPr>
              <w:t>rok za izvedbo</w:t>
            </w:r>
          </w:p>
        </w:tc>
      </w:tr>
      <w:tr w:rsidR="0063484E" w:rsidRPr="00CC66AE" w:rsidTr="0063484E">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3408-06-2305-C028/18</w:t>
            </w:r>
          </w:p>
        </w:tc>
        <w:tc>
          <w:tcPr>
            <w:tcW w:w="1557"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07029A</w:t>
            </w:r>
          </w:p>
        </w:tc>
        <w:tc>
          <w:tcPr>
            <w:tcW w:w="920"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600,00</w:t>
            </w:r>
          </w:p>
        </w:tc>
        <w:tc>
          <w:tcPr>
            <w:tcW w:w="920"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400,00</w:t>
            </w:r>
          </w:p>
        </w:tc>
        <w:tc>
          <w:tcPr>
            <w:tcW w:w="11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1.000,00</w:t>
            </w:r>
          </w:p>
        </w:tc>
        <w:tc>
          <w:tcPr>
            <w:tcW w:w="155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13.02.2018</w:t>
            </w:r>
          </w:p>
        </w:tc>
        <w:tc>
          <w:tcPr>
            <w:tcW w:w="1134"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15.05.2018</w:t>
            </w:r>
          </w:p>
        </w:tc>
      </w:tr>
      <w:tr w:rsidR="0063484E" w:rsidRPr="00CC66AE" w:rsidTr="0063484E">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3408-06-2305-C029/18</w:t>
            </w:r>
          </w:p>
        </w:tc>
        <w:tc>
          <w:tcPr>
            <w:tcW w:w="1557"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07029B</w:t>
            </w:r>
          </w:p>
        </w:tc>
        <w:tc>
          <w:tcPr>
            <w:tcW w:w="920"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900,00</w:t>
            </w:r>
          </w:p>
        </w:tc>
        <w:tc>
          <w:tcPr>
            <w:tcW w:w="920"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2.100,00</w:t>
            </w:r>
          </w:p>
        </w:tc>
        <w:tc>
          <w:tcPr>
            <w:tcW w:w="11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3.000,00</w:t>
            </w:r>
          </w:p>
        </w:tc>
        <w:tc>
          <w:tcPr>
            <w:tcW w:w="155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13.02.2018</w:t>
            </w:r>
          </w:p>
        </w:tc>
        <w:tc>
          <w:tcPr>
            <w:tcW w:w="1134"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15.05.2018</w:t>
            </w:r>
          </w:p>
        </w:tc>
      </w:tr>
      <w:tr w:rsidR="0063484E" w:rsidRPr="00CC66AE" w:rsidTr="0063484E">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3408-06-2305-C030/18</w:t>
            </w:r>
          </w:p>
        </w:tc>
        <w:tc>
          <w:tcPr>
            <w:tcW w:w="1557"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07030A,07030B</w:t>
            </w:r>
          </w:p>
        </w:tc>
        <w:tc>
          <w:tcPr>
            <w:tcW w:w="920"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2.660,00</w:t>
            </w:r>
          </w:p>
        </w:tc>
        <w:tc>
          <w:tcPr>
            <w:tcW w:w="920"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3.240,00</w:t>
            </w:r>
          </w:p>
        </w:tc>
        <w:tc>
          <w:tcPr>
            <w:tcW w:w="11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5.900,00</w:t>
            </w:r>
          </w:p>
        </w:tc>
        <w:tc>
          <w:tcPr>
            <w:tcW w:w="155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13.02.2018</w:t>
            </w:r>
          </w:p>
        </w:tc>
        <w:tc>
          <w:tcPr>
            <w:tcW w:w="1134"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15.05.2018</w:t>
            </w:r>
          </w:p>
        </w:tc>
      </w:tr>
      <w:tr w:rsidR="0063484E" w:rsidRPr="00CC66AE" w:rsidTr="0063484E">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3408-06-2305-C031/18</w:t>
            </w:r>
          </w:p>
        </w:tc>
        <w:tc>
          <w:tcPr>
            <w:tcW w:w="1557"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07064</w:t>
            </w:r>
          </w:p>
        </w:tc>
        <w:tc>
          <w:tcPr>
            <w:tcW w:w="920"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1.000,00</w:t>
            </w:r>
          </w:p>
        </w:tc>
        <w:tc>
          <w:tcPr>
            <w:tcW w:w="920"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2.500,00</w:t>
            </w:r>
          </w:p>
        </w:tc>
        <w:tc>
          <w:tcPr>
            <w:tcW w:w="11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3.500,00</w:t>
            </w:r>
          </w:p>
        </w:tc>
        <w:tc>
          <w:tcPr>
            <w:tcW w:w="155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13.02.2018</w:t>
            </w:r>
          </w:p>
        </w:tc>
        <w:tc>
          <w:tcPr>
            <w:tcW w:w="1134"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15.05.2018</w:t>
            </w:r>
          </w:p>
        </w:tc>
      </w:tr>
      <w:tr w:rsidR="0063484E" w:rsidRPr="00CC66AE" w:rsidTr="0063484E">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3408-06-2305-C032/18</w:t>
            </w:r>
          </w:p>
        </w:tc>
        <w:tc>
          <w:tcPr>
            <w:tcW w:w="1557"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07065</w:t>
            </w:r>
          </w:p>
        </w:tc>
        <w:tc>
          <w:tcPr>
            <w:tcW w:w="920"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1.200,00</w:t>
            </w:r>
          </w:p>
        </w:tc>
        <w:tc>
          <w:tcPr>
            <w:tcW w:w="920"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2.800,00</w:t>
            </w:r>
          </w:p>
        </w:tc>
        <w:tc>
          <w:tcPr>
            <w:tcW w:w="11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4.000,00</w:t>
            </w:r>
          </w:p>
        </w:tc>
        <w:tc>
          <w:tcPr>
            <w:tcW w:w="155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A2503F">
            <w:pPr>
              <w:jc w:val="right"/>
              <w:rPr>
                <w:rFonts w:ascii="Century Gothic" w:hAnsi="Century Gothic" w:cs="Calibri"/>
                <w:color w:val="000000"/>
                <w:sz w:val="18"/>
                <w:szCs w:val="18"/>
              </w:rPr>
            </w:pPr>
            <w:r w:rsidRPr="00CC66AE">
              <w:rPr>
                <w:rFonts w:ascii="Century Gothic" w:hAnsi="Century Gothic" w:cs="Calibri"/>
                <w:color w:val="000000"/>
                <w:sz w:val="18"/>
                <w:szCs w:val="18"/>
              </w:rPr>
              <w:t>13.02.2018</w:t>
            </w:r>
          </w:p>
        </w:tc>
        <w:tc>
          <w:tcPr>
            <w:tcW w:w="1134"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15.05.2018</w:t>
            </w:r>
          </w:p>
        </w:tc>
      </w:tr>
    </w:tbl>
    <w:p w:rsidR="00277915" w:rsidRPr="00CC66AE" w:rsidRDefault="00277915" w:rsidP="00277915">
      <w:pPr>
        <w:rPr>
          <w:lang w:eastAsia="zh-CN"/>
        </w:rPr>
      </w:pPr>
    </w:p>
    <w:p w:rsidR="00500497" w:rsidRPr="00CC66AE" w:rsidRDefault="00500497" w:rsidP="00500497">
      <w:pPr>
        <w:jc w:val="both"/>
        <w:rPr>
          <w:rFonts w:ascii="Century Gothic" w:hAnsi="Century Gothic" w:cs="Calibri"/>
          <w:b/>
          <w:bCs/>
          <w:color w:val="000000"/>
          <w:sz w:val="20"/>
          <w:szCs w:val="20"/>
        </w:rPr>
      </w:pPr>
      <w:r w:rsidRPr="00CC66AE">
        <w:rPr>
          <w:rFonts w:ascii="Century Gothic" w:hAnsi="Century Gothic" w:cs="Calibri"/>
          <w:b/>
          <w:bCs/>
          <w:color w:val="000000"/>
          <w:sz w:val="20"/>
          <w:szCs w:val="20"/>
        </w:rPr>
        <w:t>Skupaj bruto ocenjena količina po odločbah ZGS za sklop</w:t>
      </w:r>
      <w:r w:rsidR="005F3545">
        <w:rPr>
          <w:rFonts w:ascii="Century Gothic" w:hAnsi="Century Gothic" w:cs="Calibri"/>
          <w:b/>
          <w:bCs/>
          <w:color w:val="000000"/>
          <w:sz w:val="20"/>
          <w:szCs w:val="20"/>
        </w:rPr>
        <w:t xml:space="preserve"> 1</w:t>
      </w:r>
      <w:r w:rsidRPr="00CC66AE">
        <w:rPr>
          <w:rFonts w:ascii="Century Gothic" w:hAnsi="Century Gothic" w:cs="Calibri"/>
          <w:b/>
          <w:bCs/>
          <w:color w:val="000000"/>
          <w:sz w:val="20"/>
          <w:szCs w:val="20"/>
        </w:rPr>
        <w:t>:</w:t>
      </w:r>
      <w:r w:rsidR="0063484E" w:rsidRPr="00CC66AE">
        <w:rPr>
          <w:rFonts w:ascii="Century Gothic" w:hAnsi="Century Gothic" w:cs="Calibri"/>
          <w:b/>
          <w:bCs/>
          <w:color w:val="000000"/>
          <w:sz w:val="20"/>
          <w:szCs w:val="20"/>
        </w:rPr>
        <w:t xml:space="preserve"> 17.400,00 m</w:t>
      </w:r>
      <w:r w:rsidR="0063484E" w:rsidRPr="00CC66AE">
        <w:rPr>
          <w:rFonts w:ascii="Century Gothic" w:hAnsi="Century Gothic"/>
          <w:b/>
          <w:sz w:val="20"/>
          <w:szCs w:val="20"/>
          <w:vertAlign w:val="superscript"/>
        </w:rPr>
        <w:t>3</w:t>
      </w:r>
    </w:p>
    <w:p w:rsidR="0063484E" w:rsidRPr="00CC66AE" w:rsidRDefault="0063484E" w:rsidP="00500497">
      <w:pPr>
        <w:jc w:val="both"/>
        <w:rPr>
          <w:rFonts w:ascii="Calibri" w:hAnsi="Calibri" w:cs="Calibri"/>
          <w:color w:val="000000"/>
          <w:sz w:val="22"/>
          <w:szCs w:val="22"/>
        </w:rPr>
      </w:pPr>
    </w:p>
    <w:tbl>
      <w:tblPr>
        <w:tblW w:w="9356" w:type="dxa"/>
        <w:tblCellMar>
          <w:left w:w="70" w:type="dxa"/>
          <w:right w:w="70" w:type="dxa"/>
        </w:tblCellMar>
        <w:tblLook w:val="04A0" w:firstRow="1" w:lastRow="0" w:firstColumn="1" w:lastColumn="0" w:noHBand="0" w:noVBand="1"/>
      </w:tblPr>
      <w:tblGrid>
        <w:gridCol w:w="2127"/>
        <w:gridCol w:w="1559"/>
        <w:gridCol w:w="839"/>
        <w:gridCol w:w="839"/>
        <w:gridCol w:w="1295"/>
        <w:gridCol w:w="1563"/>
        <w:gridCol w:w="1134"/>
      </w:tblGrid>
      <w:tr w:rsidR="0063484E" w:rsidRPr="00CC66AE" w:rsidTr="00CC66AE">
        <w:trPr>
          <w:trHeight w:val="300"/>
        </w:trPr>
        <w:tc>
          <w:tcPr>
            <w:tcW w:w="2127"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cs="Calibri"/>
                <w:b/>
                <w:color w:val="000000"/>
                <w:sz w:val="20"/>
                <w:szCs w:val="20"/>
              </w:rPr>
            </w:pPr>
            <w:r w:rsidRPr="00CC66AE">
              <w:rPr>
                <w:rFonts w:ascii="Century Gothic" w:hAnsi="Century Gothic" w:cs="Calibri"/>
                <w:b/>
                <w:color w:val="000000"/>
                <w:sz w:val="20"/>
                <w:szCs w:val="20"/>
              </w:rPr>
              <w:t>Sklop št.: 2 Kočevje</w:t>
            </w:r>
          </w:p>
        </w:tc>
        <w:tc>
          <w:tcPr>
            <w:tcW w:w="1559"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cs="Calibri"/>
                <w:color w:val="000000"/>
                <w:sz w:val="20"/>
                <w:szCs w:val="20"/>
              </w:rPr>
            </w:pPr>
          </w:p>
        </w:tc>
        <w:tc>
          <w:tcPr>
            <w:tcW w:w="839"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839"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295"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563"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134"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r>
      <w:tr w:rsidR="0063484E" w:rsidRPr="00CC66AE" w:rsidTr="00CC66AE">
        <w:trPr>
          <w:trHeight w:val="300"/>
        </w:trPr>
        <w:tc>
          <w:tcPr>
            <w:tcW w:w="2127"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559"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839"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839"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295"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563"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134"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r>
      <w:tr w:rsidR="0063484E" w:rsidRPr="00CC66AE" w:rsidTr="00CC66AE">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Odločba ZGS številka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odsek</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listavci m</w:t>
            </w:r>
            <w:r w:rsidRPr="00CC66AE">
              <w:rPr>
                <w:rFonts w:ascii="Century Gothic" w:hAnsi="Century Gothic"/>
                <w:b/>
                <w:sz w:val="18"/>
                <w:szCs w:val="18"/>
                <w:vertAlign w:val="superscript"/>
              </w:rPr>
              <w:t>3</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iglavci  m</w:t>
            </w:r>
            <w:r w:rsidRPr="00CC66AE">
              <w:rPr>
                <w:rFonts w:ascii="Century Gothic" w:hAnsi="Century Gothic"/>
                <w:b/>
                <w:sz w:val="18"/>
                <w:szCs w:val="18"/>
                <w:vertAlign w:val="superscript"/>
              </w:rPr>
              <w:t>3</w:t>
            </w:r>
          </w:p>
        </w:tc>
        <w:tc>
          <w:tcPr>
            <w:tcW w:w="1295"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skupaj  m</w:t>
            </w:r>
            <w:r w:rsidRPr="00CC66AE">
              <w:rPr>
                <w:rFonts w:ascii="Century Gothic" w:hAnsi="Century Gothic"/>
                <w:b/>
                <w:sz w:val="18"/>
                <w:szCs w:val="18"/>
                <w:vertAlign w:val="superscript"/>
              </w:rPr>
              <w:t>3</w:t>
            </w:r>
          </w:p>
        </w:tc>
        <w:tc>
          <w:tcPr>
            <w:tcW w:w="1563"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 xml:space="preserve">datum prejema odločbe SiDG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rok za izvedbo</w:t>
            </w:r>
          </w:p>
        </w:tc>
      </w:tr>
      <w:tr w:rsidR="0063484E" w:rsidRPr="00CC66AE" w:rsidTr="00CC66AE">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3408-06-2304-C035/18</w:t>
            </w:r>
          </w:p>
        </w:tc>
        <w:tc>
          <w:tcPr>
            <w:tcW w:w="155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06050B,06050A</w:t>
            </w:r>
          </w:p>
        </w:tc>
        <w:tc>
          <w:tcPr>
            <w:tcW w:w="8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400,00</w:t>
            </w:r>
          </w:p>
        </w:tc>
        <w:tc>
          <w:tcPr>
            <w:tcW w:w="8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1.100,00</w:t>
            </w:r>
          </w:p>
        </w:tc>
        <w:tc>
          <w:tcPr>
            <w:tcW w:w="1295"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1.500,00</w:t>
            </w:r>
          </w:p>
        </w:tc>
        <w:tc>
          <w:tcPr>
            <w:tcW w:w="1563"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12.02.2018</w:t>
            </w:r>
          </w:p>
        </w:tc>
        <w:tc>
          <w:tcPr>
            <w:tcW w:w="1134"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15.05.2018</w:t>
            </w:r>
          </w:p>
        </w:tc>
      </w:tr>
      <w:tr w:rsidR="0063484E" w:rsidRPr="00CC66AE" w:rsidTr="00CC66AE">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3408-06-2304-C036/18</w:t>
            </w:r>
          </w:p>
        </w:tc>
        <w:tc>
          <w:tcPr>
            <w:tcW w:w="155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06051A,06051B</w:t>
            </w:r>
          </w:p>
        </w:tc>
        <w:tc>
          <w:tcPr>
            <w:tcW w:w="8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2.000,00</w:t>
            </w:r>
          </w:p>
        </w:tc>
        <w:tc>
          <w:tcPr>
            <w:tcW w:w="8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3.500,00</w:t>
            </w:r>
          </w:p>
        </w:tc>
        <w:tc>
          <w:tcPr>
            <w:tcW w:w="1295"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5.500,00</w:t>
            </w:r>
          </w:p>
        </w:tc>
        <w:tc>
          <w:tcPr>
            <w:tcW w:w="1563"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12.02.2018</w:t>
            </w:r>
          </w:p>
        </w:tc>
        <w:tc>
          <w:tcPr>
            <w:tcW w:w="1134"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15.05.2018</w:t>
            </w:r>
          </w:p>
        </w:tc>
      </w:tr>
      <w:tr w:rsidR="0063484E" w:rsidRPr="00CC66AE" w:rsidTr="00CC66AE">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3408-06-2304-C040/18</w:t>
            </w:r>
          </w:p>
        </w:tc>
        <w:tc>
          <w:tcPr>
            <w:tcW w:w="155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06063A,06063B</w:t>
            </w:r>
          </w:p>
        </w:tc>
        <w:tc>
          <w:tcPr>
            <w:tcW w:w="8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1.600,00</w:t>
            </w:r>
          </w:p>
        </w:tc>
        <w:tc>
          <w:tcPr>
            <w:tcW w:w="8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2.400,00</w:t>
            </w:r>
          </w:p>
        </w:tc>
        <w:tc>
          <w:tcPr>
            <w:tcW w:w="1295"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4.000,00</w:t>
            </w:r>
          </w:p>
        </w:tc>
        <w:tc>
          <w:tcPr>
            <w:tcW w:w="1563"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12.02.2018</w:t>
            </w:r>
          </w:p>
        </w:tc>
        <w:tc>
          <w:tcPr>
            <w:tcW w:w="1134"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15.05.2018</w:t>
            </w:r>
          </w:p>
        </w:tc>
      </w:tr>
      <w:tr w:rsidR="0063484E" w:rsidRPr="00CC66AE" w:rsidTr="00CC66AE">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3408-06-2304-C041/18</w:t>
            </w:r>
          </w:p>
        </w:tc>
        <w:tc>
          <w:tcPr>
            <w:tcW w:w="155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63484E">
            <w:pPr>
              <w:rPr>
                <w:rFonts w:ascii="Century Gothic" w:hAnsi="Century Gothic" w:cs="Calibri"/>
                <w:color w:val="000000"/>
                <w:sz w:val="18"/>
                <w:szCs w:val="18"/>
              </w:rPr>
            </w:pPr>
            <w:r w:rsidRPr="00CC66AE">
              <w:rPr>
                <w:rFonts w:ascii="Century Gothic" w:hAnsi="Century Gothic" w:cs="Calibri"/>
                <w:color w:val="000000"/>
                <w:sz w:val="18"/>
                <w:szCs w:val="18"/>
              </w:rPr>
              <w:t>06065A,06065B</w:t>
            </w:r>
          </w:p>
        </w:tc>
        <w:tc>
          <w:tcPr>
            <w:tcW w:w="8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700,00</w:t>
            </w:r>
          </w:p>
        </w:tc>
        <w:tc>
          <w:tcPr>
            <w:tcW w:w="839"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2.500,00</w:t>
            </w:r>
          </w:p>
        </w:tc>
        <w:tc>
          <w:tcPr>
            <w:tcW w:w="1295"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3.200,00</w:t>
            </w:r>
          </w:p>
        </w:tc>
        <w:tc>
          <w:tcPr>
            <w:tcW w:w="1563"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12.02.2018</w:t>
            </w:r>
          </w:p>
        </w:tc>
        <w:tc>
          <w:tcPr>
            <w:tcW w:w="1134" w:type="dxa"/>
            <w:tcBorders>
              <w:top w:val="nil"/>
              <w:left w:val="nil"/>
              <w:bottom w:val="single" w:sz="4" w:space="0" w:color="auto"/>
              <w:right w:val="single" w:sz="4" w:space="0" w:color="auto"/>
            </w:tcBorders>
            <w:shd w:val="clear" w:color="auto" w:fill="auto"/>
            <w:noWrap/>
            <w:vAlign w:val="bottom"/>
            <w:hideMark/>
          </w:tcPr>
          <w:p w:rsidR="0063484E" w:rsidRPr="00CC66AE" w:rsidRDefault="0063484E" w:rsidP="00075CB8">
            <w:pPr>
              <w:jc w:val="right"/>
              <w:rPr>
                <w:rFonts w:ascii="Century Gothic" w:hAnsi="Century Gothic" w:cs="Calibri"/>
                <w:color w:val="000000"/>
                <w:sz w:val="18"/>
                <w:szCs w:val="18"/>
              </w:rPr>
            </w:pPr>
            <w:r w:rsidRPr="00CC66AE">
              <w:rPr>
                <w:rFonts w:ascii="Century Gothic" w:hAnsi="Century Gothic" w:cs="Calibri"/>
                <w:color w:val="000000"/>
                <w:sz w:val="18"/>
                <w:szCs w:val="18"/>
              </w:rPr>
              <w:t>15.05.2018</w:t>
            </w:r>
          </w:p>
        </w:tc>
      </w:tr>
    </w:tbl>
    <w:p w:rsidR="0063484E" w:rsidRPr="00CC66AE" w:rsidRDefault="0063484E" w:rsidP="0063484E">
      <w:pPr>
        <w:rPr>
          <w:lang w:eastAsia="zh-CN"/>
        </w:rPr>
      </w:pPr>
    </w:p>
    <w:p w:rsidR="0063484E" w:rsidRPr="00CC66AE" w:rsidRDefault="0063484E" w:rsidP="0063484E">
      <w:pPr>
        <w:jc w:val="both"/>
        <w:rPr>
          <w:rFonts w:ascii="Calibri" w:hAnsi="Calibri" w:cs="Calibri"/>
          <w:color w:val="000000"/>
          <w:sz w:val="22"/>
          <w:szCs w:val="22"/>
        </w:rPr>
      </w:pPr>
      <w:r w:rsidRPr="00CC66AE">
        <w:rPr>
          <w:rFonts w:ascii="Century Gothic" w:hAnsi="Century Gothic" w:cs="Calibri"/>
          <w:b/>
          <w:bCs/>
          <w:color w:val="000000"/>
          <w:sz w:val="20"/>
          <w:szCs w:val="20"/>
        </w:rPr>
        <w:t>Skupaj bruto ocenjena količina po odločbah ZGS za sklop</w:t>
      </w:r>
      <w:r w:rsidR="005F3545">
        <w:rPr>
          <w:rFonts w:ascii="Century Gothic" w:hAnsi="Century Gothic" w:cs="Calibri"/>
          <w:b/>
          <w:bCs/>
          <w:color w:val="000000"/>
          <w:sz w:val="20"/>
          <w:szCs w:val="20"/>
        </w:rPr>
        <w:t xml:space="preserve"> 2</w:t>
      </w:r>
      <w:r w:rsidRPr="00CC66AE">
        <w:rPr>
          <w:rFonts w:ascii="Century Gothic" w:hAnsi="Century Gothic" w:cs="Calibri"/>
          <w:b/>
          <w:bCs/>
          <w:color w:val="000000"/>
          <w:sz w:val="20"/>
          <w:szCs w:val="20"/>
        </w:rPr>
        <w:t xml:space="preserve">: </w:t>
      </w:r>
      <w:r w:rsidR="00CC66AE" w:rsidRPr="00CC66AE">
        <w:rPr>
          <w:rFonts w:ascii="Century Gothic" w:hAnsi="Century Gothic" w:cs="Calibri"/>
          <w:b/>
          <w:bCs/>
          <w:color w:val="000000"/>
          <w:sz w:val="20"/>
          <w:szCs w:val="20"/>
        </w:rPr>
        <w:t>14.200,00 m</w:t>
      </w:r>
      <w:r w:rsidR="00CC66AE" w:rsidRPr="00CC66AE">
        <w:rPr>
          <w:rFonts w:ascii="Century Gothic" w:hAnsi="Century Gothic"/>
          <w:b/>
          <w:sz w:val="20"/>
          <w:szCs w:val="20"/>
          <w:vertAlign w:val="superscript"/>
        </w:rPr>
        <w:t xml:space="preserve">3  </w:t>
      </w:r>
    </w:p>
    <w:p w:rsidR="0063484E" w:rsidRPr="00CC66AE" w:rsidRDefault="0063484E" w:rsidP="00500497">
      <w:pPr>
        <w:jc w:val="both"/>
        <w:rPr>
          <w:rFonts w:ascii="Calibri" w:hAnsi="Calibri" w:cs="Calibri"/>
          <w:color w:val="000000"/>
          <w:sz w:val="22"/>
          <w:szCs w:val="22"/>
        </w:rPr>
      </w:pPr>
    </w:p>
    <w:p w:rsidR="0063484E" w:rsidRPr="00CC66AE" w:rsidRDefault="0063484E" w:rsidP="00500497">
      <w:pPr>
        <w:jc w:val="both"/>
        <w:rPr>
          <w:rFonts w:ascii="Calibri" w:hAnsi="Calibri" w:cs="Calibri"/>
          <w:color w:val="000000"/>
          <w:sz w:val="22"/>
          <w:szCs w:val="22"/>
        </w:rPr>
      </w:pPr>
    </w:p>
    <w:tbl>
      <w:tblPr>
        <w:tblW w:w="9356" w:type="dxa"/>
        <w:tblCellMar>
          <w:left w:w="70" w:type="dxa"/>
          <w:right w:w="70" w:type="dxa"/>
        </w:tblCellMar>
        <w:tblLook w:val="04A0" w:firstRow="1" w:lastRow="0" w:firstColumn="1" w:lastColumn="0" w:noHBand="0" w:noVBand="1"/>
      </w:tblPr>
      <w:tblGrid>
        <w:gridCol w:w="2127"/>
        <w:gridCol w:w="1233"/>
        <w:gridCol w:w="839"/>
        <w:gridCol w:w="839"/>
        <w:gridCol w:w="1295"/>
        <w:gridCol w:w="1681"/>
        <w:gridCol w:w="1342"/>
      </w:tblGrid>
      <w:tr w:rsidR="0063484E" w:rsidRPr="00CC66AE" w:rsidTr="006C2BE7">
        <w:trPr>
          <w:trHeight w:val="300"/>
        </w:trPr>
        <w:tc>
          <w:tcPr>
            <w:tcW w:w="2127" w:type="dxa"/>
            <w:tcBorders>
              <w:top w:val="nil"/>
              <w:left w:val="nil"/>
              <w:bottom w:val="nil"/>
              <w:right w:val="nil"/>
            </w:tcBorders>
            <w:shd w:val="clear" w:color="auto" w:fill="auto"/>
            <w:noWrap/>
            <w:vAlign w:val="bottom"/>
            <w:hideMark/>
          </w:tcPr>
          <w:p w:rsidR="0063484E" w:rsidRPr="00A17EDD" w:rsidRDefault="0063484E" w:rsidP="00474F99">
            <w:pPr>
              <w:rPr>
                <w:rFonts w:ascii="Century Gothic" w:hAnsi="Century Gothic" w:cs="Calibri"/>
                <w:b/>
                <w:color w:val="000000"/>
                <w:sz w:val="20"/>
                <w:szCs w:val="20"/>
              </w:rPr>
            </w:pPr>
            <w:r w:rsidRPr="00A17EDD">
              <w:rPr>
                <w:rFonts w:ascii="Century Gothic" w:hAnsi="Century Gothic" w:cs="Calibri"/>
                <w:b/>
                <w:color w:val="000000"/>
                <w:sz w:val="20"/>
                <w:szCs w:val="20"/>
              </w:rPr>
              <w:t>Sklop št.:</w:t>
            </w:r>
            <w:r w:rsidR="00A17EDD" w:rsidRPr="00A17EDD">
              <w:rPr>
                <w:rFonts w:ascii="Century Gothic" w:hAnsi="Century Gothic" w:cs="Calibri"/>
                <w:b/>
                <w:color w:val="000000"/>
                <w:sz w:val="20"/>
                <w:szCs w:val="20"/>
              </w:rPr>
              <w:t xml:space="preserve"> 3 Postojna</w:t>
            </w:r>
          </w:p>
        </w:tc>
        <w:tc>
          <w:tcPr>
            <w:tcW w:w="1233" w:type="dxa"/>
            <w:tcBorders>
              <w:top w:val="nil"/>
              <w:left w:val="nil"/>
              <w:bottom w:val="nil"/>
              <w:right w:val="nil"/>
            </w:tcBorders>
            <w:shd w:val="clear" w:color="auto" w:fill="auto"/>
            <w:noWrap/>
            <w:vAlign w:val="bottom"/>
            <w:hideMark/>
          </w:tcPr>
          <w:p w:rsidR="0063484E" w:rsidRPr="00A17EDD" w:rsidRDefault="0063484E" w:rsidP="00474F99">
            <w:pPr>
              <w:rPr>
                <w:rFonts w:ascii="Century Gothic" w:hAnsi="Century Gothic" w:cs="Calibri"/>
                <w:b/>
                <w:color w:val="000000"/>
                <w:sz w:val="20"/>
                <w:szCs w:val="20"/>
              </w:rPr>
            </w:pPr>
          </w:p>
        </w:tc>
        <w:tc>
          <w:tcPr>
            <w:tcW w:w="839"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839"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295"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681"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342"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r>
      <w:tr w:rsidR="0063484E" w:rsidRPr="00CC66AE" w:rsidTr="006C2BE7">
        <w:trPr>
          <w:trHeight w:val="300"/>
        </w:trPr>
        <w:tc>
          <w:tcPr>
            <w:tcW w:w="2127"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233"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839"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839"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295"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681"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342"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r>
      <w:tr w:rsidR="0063484E" w:rsidRPr="00CC66AE" w:rsidTr="006C2BE7">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Odločba ZGS številka</w:t>
            </w:r>
          </w:p>
        </w:tc>
        <w:tc>
          <w:tcPr>
            <w:tcW w:w="1233"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odsek</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listavci m</w:t>
            </w:r>
            <w:r w:rsidRPr="00CC66AE">
              <w:rPr>
                <w:rFonts w:ascii="Century Gothic" w:hAnsi="Century Gothic"/>
                <w:b/>
                <w:sz w:val="18"/>
                <w:szCs w:val="18"/>
                <w:vertAlign w:val="superscript"/>
              </w:rPr>
              <w:t>3</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iglavci  m</w:t>
            </w:r>
            <w:r w:rsidRPr="00CC66AE">
              <w:rPr>
                <w:rFonts w:ascii="Century Gothic" w:hAnsi="Century Gothic"/>
                <w:b/>
                <w:sz w:val="18"/>
                <w:szCs w:val="18"/>
                <w:vertAlign w:val="superscript"/>
              </w:rPr>
              <w:t>3</w:t>
            </w:r>
          </w:p>
        </w:tc>
        <w:tc>
          <w:tcPr>
            <w:tcW w:w="1295"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skupaj  m</w:t>
            </w:r>
            <w:r w:rsidRPr="00CC66AE">
              <w:rPr>
                <w:rFonts w:ascii="Century Gothic" w:hAnsi="Century Gothic"/>
                <w:b/>
                <w:sz w:val="18"/>
                <w:szCs w:val="18"/>
                <w:vertAlign w:val="superscript"/>
              </w:rPr>
              <w:t>3</w:t>
            </w:r>
          </w:p>
        </w:tc>
        <w:tc>
          <w:tcPr>
            <w:tcW w:w="1681"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 xml:space="preserve">datum prejema odločbe SiDG </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rok za izvedbo</w:t>
            </w:r>
          </w:p>
        </w:tc>
      </w:tr>
      <w:tr w:rsidR="00A17EDD"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3408-05-2525-C050/18</w:t>
            </w:r>
          </w:p>
        </w:tc>
        <w:tc>
          <w:tcPr>
            <w:tcW w:w="1233"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25004A</w:t>
            </w:r>
          </w:p>
        </w:tc>
        <w:tc>
          <w:tcPr>
            <w:tcW w:w="839"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0,00  </w:t>
            </w:r>
          </w:p>
        </w:tc>
        <w:tc>
          <w:tcPr>
            <w:tcW w:w="839"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130,00  </w:t>
            </w:r>
          </w:p>
        </w:tc>
        <w:tc>
          <w:tcPr>
            <w:tcW w:w="1295"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130,00  </w:t>
            </w:r>
          </w:p>
        </w:tc>
        <w:tc>
          <w:tcPr>
            <w:tcW w:w="1681"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17.01.2018</w:t>
            </w:r>
          </w:p>
        </w:tc>
        <w:tc>
          <w:tcPr>
            <w:tcW w:w="1342"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3408-05-2525-C051/18</w:t>
            </w:r>
          </w:p>
        </w:tc>
        <w:tc>
          <w:tcPr>
            <w:tcW w:w="1233"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25004B</w:t>
            </w:r>
          </w:p>
        </w:tc>
        <w:tc>
          <w:tcPr>
            <w:tcW w:w="839"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0,00  </w:t>
            </w:r>
          </w:p>
        </w:tc>
        <w:tc>
          <w:tcPr>
            <w:tcW w:w="839"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200,00  </w:t>
            </w:r>
          </w:p>
        </w:tc>
        <w:tc>
          <w:tcPr>
            <w:tcW w:w="1295"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200,00  </w:t>
            </w:r>
          </w:p>
        </w:tc>
        <w:tc>
          <w:tcPr>
            <w:tcW w:w="1681"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17.01.2018</w:t>
            </w:r>
          </w:p>
        </w:tc>
        <w:tc>
          <w:tcPr>
            <w:tcW w:w="1342"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275572">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3408-05-2525-C052/18</w:t>
            </w:r>
          </w:p>
        </w:tc>
        <w:tc>
          <w:tcPr>
            <w:tcW w:w="1233"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25003B</w:t>
            </w:r>
          </w:p>
        </w:tc>
        <w:tc>
          <w:tcPr>
            <w:tcW w:w="839"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5,00  </w:t>
            </w:r>
          </w:p>
        </w:tc>
        <w:tc>
          <w:tcPr>
            <w:tcW w:w="839"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250,00  </w:t>
            </w:r>
          </w:p>
        </w:tc>
        <w:tc>
          <w:tcPr>
            <w:tcW w:w="1295"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255,00  </w:t>
            </w:r>
          </w:p>
        </w:tc>
        <w:tc>
          <w:tcPr>
            <w:tcW w:w="1681"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17.01.2018</w:t>
            </w:r>
          </w:p>
        </w:tc>
        <w:tc>
          <w:tcPr>
            <w:tcW w:w="1342"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275572">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3408-05-2525-C053/18</w:t>
            </w:r>
          </w:p>
        </w:tc>
        <w:tc>
          <w:tcPr>
            <w:tcW w:w="1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25007A</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100,00  </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2.000,00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2.100,00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17.01.2018</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275572">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3408-05-2525-C054/18</w:t>
            </w:r>
          </w:p>
        </w:tc>
        <w:tc>
          <w:tcPr>
            <w:tcW w:w="1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25005C</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2.200,00  </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50,00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2.250,00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17.01.2018</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275572">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3408-05-2525-C055/18</w:t>
            </w:r>
          </w:p>
        </w:tc>
        <w:tc>
          <w:tcPr>
            <w:tcW w:w="1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25005A</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0,00  </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400,00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400,00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17.01.2018</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275572">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lastRenderedPageBreak/>
              <w:t>3408-05-2525-C056/18</w:t>
            </w:r>
          </w:p>
        </w:tc>
        <w:tc>
          <w:tcPr>
            <w:tcW w:w="1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25005B</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5,00  </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350,00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355,00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17.01.2018</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275572">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3408-05-2525-C057/18</w:t>
            </w:r>
          </w:p>
        </w:tc>
        <w:tc>
          <w:tcPr>
            <w:tcW w:w="1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25005D</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0,00  </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160,00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160,00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17.01.2018</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275572">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3408-05-2524-C059/18</w:t>
            </w:r>
          </w:p>
        </w:tc>
        <w:tc>
          <w:tcPr>
            <w:tcW w:w="1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24030A</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20,00  </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480,00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500,00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22.01.2018</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275572">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3408-05-2524-C060/18</w:t>
            </w:r>
          </w:p>
        </w:tc>
        <w:tc>
          <w:tcPr>
            <w:tcW w:w="1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24030B</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10,00  </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190,00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200,00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22.01.2018</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3066C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3408-05-2524-C061/18</w:t>
            </w:r>
          </w:p>
        </w:tc>
        <w:tc>
          <w:tcPr>
            <w:tcW w:w="1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24031A</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20,00  </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380,00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400,00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22.01.2018</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3066C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3408-05-2524-C062/18</w:t>
            </w:r>
          </w:p>
        </w:tc>
        <w:tc>
          <w:tcPr>
            <w:tcW w:w="1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24032</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100,00  </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1.900,00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2.000,00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22.01.2018</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3066C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3408-05-2524-C063/18</w:t>
            </w:r>
          </w:p>
        </w:tc>
        <w:tc>
          <w:tcPr>
            <w:tcW w:w="1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24033A</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20,00  </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630,00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650,00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22.01.2018</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3066C1">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3408-05-2524-C064/18</w:t>
            </w:r>
          </w:p>
        </w:tc>
        <w:tc>
          <w:tcPr>
            <w:tcW w:w="12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24033B</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100,00  </w:t>
            </w:r>
          </w:p>
        </w:tc>
        <w:tc>
          <w:tcPr>
            <w:tcW w:w="8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1.600,00  </w:t>
            </w:r>
          </w:p>
        </w:tc>
        <w:tc>
          <w:tcPr>
            <w:tcW w:w="12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1.700,00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22.01.2018</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6C2BE7">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3408-05-2524-C065/18</w:t>
            </w:r>
          </w:p>
        </w:tc>
        <w:tc>
          <w:tcPr>
            <w:tcW w:w="1233" w:type="dxa"/>
            <w:tcBorders>
              <w:top w:val="single" w:sz="4" w:space="0" w:color="auto"/>
              <w:left w:val="nil"/>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24034A</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100,00  </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1.500,00  </w:t>
            </w:r>
          </w:p>
        </w:tc>
        <w:tc>
          <w:tcPr>
            <w:tcW w:w="1295" w:type="dxa"/>
            <w:tcBorders>
              <w:top w:val="single" w:sz="4" w:space="0" w:color="auto"/>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1.600,00  </w:t>
            </w:r>
          </w:p>
        </w:tc>
        <w:tc>
          <w:tcPr>
            <w:tcW w:w="1681" w:type="dxa"/>
            <w:tcBorders>
              <w:top w:val="single" w:sz="4" w:space="0" w:color="auto"/>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22.01.2018</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3408-05-2525-C082/18</w:t>
            </w:r>
          </w:p>
        </w:tc>
        <w:tc>
          <w:tcPr>
            <w:tcW w:w="1233"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25012A</w:t>
            </w:r>
          </w:p>
        </w:tc>
        <w:tc>
          <w:tcPr>
            <w:tcW w:w="839"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20,00  </w:t>
            </w:r>
          </w:p>
        </w:tc>
        <w:tc>
          <w:tcPr>
            <w:tcW w:w="839"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380,00  </w:t>
            </w:r>
          </w:p>
        </w:tc>
        <w:tc>
          <w:tcPr>
            <w:tcW w:w="1295"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400,00  </w:t>
            </w:r>
          </w:p>
        </w:tc>
        <w:tc>
          <w:tcPr>
            <w:tcW w:w="1681"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01.02.2018</w:t>
            </w:r>
          </w:p>
        </w:tc>
        <w:tc>
          <w:tcPr>
            <w:tcW w:w="1342"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3408-05-2525-C083/18</w:t>
            </w:r>
          </w:p>
        </w:tc>
        <w:tc>
          <w:tcPr>
            <w:tcW w:w="1233"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25003A</w:t>
            </w:r>
          </w:p>
        </w:tc>
        <w:tc>
          <w:tcPr>
            <w:tcW w:w="839"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0,00  </w:t>
            </w:r>
          </w:p>
        </w:tc>
        <w:tc>
          <w:tcPr>
            <w:tcW w:w="839"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160,00  </w:t>
            </w:r>
          </w:p>
        </w:tc>
        <w:tc>
          <w:tcPr>
            <w:tcW w:w="1295"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160,00  </w:t>
            </w:r>
          </w:p>
        </w:tc>
        <w:tc>
          <w:tcPr>
            <w:tcW w:w="1681"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01.02.2018</w:t>
            </w:r>
          </w:p>
        </w:tc>
        <w:tc>
          <w:tcPr>
            <w:tcW w:w="1342"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r w:rsidR="00A17EDD"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3408-05-2525-C084/18</w:t>
            </w:r>
          </w:p>
        </w:tc>
        <w:tc>
          <w:tcPr>
            <w:tcW w:w="1233"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A17EDD">
            <w:pPr>
              <w:rPr>
                <w:rFonts w:ascii="Century Gothic" w:hAnsi="Century Gothic" w:cs="Calibri"/>
                <w:color w:val="000000"/>
                <w:sz w:val="18"/>
                <w:szCs w:val="18"/>
              </w:rPr>
            </w:pPr>
            <w:r w:rsidRPr="00A17EDD">
              <w:rPr>
                <w:rFonts w:ascii="Century Gothic" w:hAnsi="Century Gothic" w:cs="Calibri"/>
                <w:color w:val="000000"/>
                <w:sz w:val="18"/>
                <w:szCs w:val="18"/>
              </w:rPr>
              <w:t>25008</w:t>
            </w:r>
          </w:p>
        </w:tc>
        <w:tc>
          <w:tcPr>
            <w:tcW w:w="839"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0,00  </w:t>
            </w:r>
          </w:p>
        </w:tc>
        <w:tc>
          <w:tcPr>
            <w:tcW w:w="839"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200,00  </w:t>
            </w:r>
          </w:p>
        </w:tc>
        <w:tc>
          <w:tcPr>
            <w:tcW w:w="1295"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 xml:space="preserve">200,00  </w:t>
            </w:r>
          </w:p>
        </w:tc>
        <w:tc>
          <w:tcPr>
            <w:tcW w:w="1681"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01.02.2018</w:t>
            </w:r>
          </w:p>
        </w:tc>
        <w:tc>
          <w:tcPr>
            <w:tcW w:w="1342" w:type="dxa"/>
            <w:tcBorders>
              <w:top w:val="nil"/>
              <w:left w:val="nil"/>
              <w:bottom w:val="single" w:sz="4" w:space="0" w:color="auto"/>
              <w:right w:val="single" w:sz="4" w:space="0" w:color="auto"/>
            </w:tcBorders>
            <w:shd w:val="clear" w:color="auto" w:fill="auto"/>
            <w:noWrap/>
            <w:vAlign w:val="bottom"/>
            <w:hideMark/>
          </w:tcPr>
          <w:p w:rsidR="00A17EDD" w:rsidRPr="00A17EDD" w:rsidRDefault="00A17EDD" w:rsidP="00075CB8">
            <w:pPr>
              <w:jc w:val="right"/>
              <w:rPr>
                <w:rFonts w:ascii="Century Gothic" w:hAnsi="Century Gothic" w:cs="Calibri"/>
                <w:color w:val="000000"/>
                <w:sz w:val="18"/>
                <w:szCs w:val="18"/>
              </w:rPr>
            </w:pPr>
            <w:r w:rsidRPr="00A17EDD">
              <w:rPr>
                <w:rFonts w:ascii="Century Gothic" w:hAnsi="Century Gothic" w:cs="Calibri"/>
                <w:color w:val="000000"/>
                <w:sz w:val="18"/>
                <w:szCs w:val="18"/>
              </w:rPr>
              <w:t>15.05.2018</w:t>
            </w:r>
          </w:p>
        </w:tc>
      </w:tr>
    </w:tbl>
    <w:p w:rsidR="0063484E" w:rsidRPr="00CC66AE" w:rsidRDefault="0063484E" w:rsidP="0063484E">
      <w:pPr>
        <w:rPr>
          <w:lang w:eastAsia="zh-CN"/>
        </w:rPr>
      </w:pPr>
    </w:p>
    <w:p w:rsidR="00075CB8" w:rsidRPr="00CC66AE" w:rsidRDefault="00075CB8" w:rsidP="00075CB8">
      <w:pPr>
        <w:jc w:val="both"/>
        <w:rPr>
          <w:rFonts w:ascii="Calibri" w:hAnsi="Calibri" w:cs="Calibri"/>
          <w:color w:val="000000"/>
          <w:sz w:val="22"/>
          <w:szCs w:val="22"/>
        </w:rPr>
      </w:pPr>
      <w:r w:rsidRPr="00CC66AE">
        <w:rPr>
          <w:rFonts w:ascii="Century Gothic" w:hAnsi="Century Gothic" w:cs="Calibri"/>
          <w:b/>
          <w:bCs/>
          <w:color w:val="000000"/>
          <w:sz w:val="20"/>
          <w:szCs w:val="20"/>
        </w:rPr>
        <w:t>Skupaj bruto ocenjena količina po odločbah ZGS za sklop</w:t>
      </w:r>
      <w:r w:rsidR="005F3545">
        <w:rPr>
          <w:rFonts w:ascii="Century Gothic" w:hAnsi="Century Gothic" w:cs="Calibri"/>
          <w:b/>
          <w:bCs/>
          <w:color w:val="000000"/>
          <w:sz w:val="20"/>
          <w:szCs w:val="20"/>
        </w:rPr>
        <w:t xml:space="preserve"> 3</w:t>
      </w:r>
      <w:r w:rsidRPr="00CC66AE">
        <w:rPr>
          <w:rFonts w:ascii="Century Gothic" w:hAnsi="Century Gothic" w:cs="Calibri"/>
          <w:b/>
          <w:bCs/>
          <w:color w:val="000000"/>
          <w:sz w:val="20"/>
          <w:szCs w:val="20"/>
        </w:rPr>
        <w:t>: 1</w:t>
      </w:r>
      <w:r>
        <w:rPr>
          <w:rFonts w:ascii="Century Gothic" w:hAnsi="Century Gothic" w:cs="Calibri"/>
          <w:b/>
          <w:bCs/>
          <w:color w:val="000000"/>
          <w:sz w:val="20"/>
          <w:szCs w:val="20"/>
        </w:rPr>
        <w:t>3.660</w:t>
      </w:r>
      <w:r w:rsidRPr="00CC66AE">
        <w:rPr>
          <w:rFonts w:ascii="Century Gothic" w:hAnsi="Century Gothic" w:cs="Calibri"/>
          <w:b/>
          <w:bCs/>
          <w:color w:val="000000"/>
          <w:sz w:val="20"/>
          <w:szCs w:val="20"/>
        </w:rPr>
        <w:t>,00 m</w:t>
      </w:r>
      <w:r w:rsidRPr="00CC66AE">
        <w:rPr>
          <w:rFonts w:ascii="Century Gothic" w:hAnsi="Century Gothic"/>
          <w:b/>
          <w:sz w:val="20"/>
          <w:szCs w:val="20"/>
          <w:vertAlign w:val="superscript"/>
        </w:rPr>
        <w:t xml:space="preserve">3  </w:t>
      </w:r>
    </w:p>
    <w:p w:rsidR="0063484E" w:rsidRPr="00CC66AE" w:rsidRDefault="0063484E" w:rsidP="00500497">
      <w:pPr>
        <w:jc w:val="both"/>
        <w:rPr>
          <w:rFonts w:ascii="Calibri" w:hAnsi="Calibri" w:cs="Calibri"/>
          <w:color w:val="000000"/>
          <w:sz w:val="22"/>
          <w:szCs w:val="22"/>
        </w:rPr>
      </w:pPr>
    </w:p>
    <w:tbl>
      <w:tblPr>
        <w:tblW w:w="9356" w:type="dxa"/>
        <w:tblCellMar>
          <w:left w:w="70" w:type="dxa"/>
          <w:right w:w="70" w:type="dxa"/>
        </w:tblCellMar>
        <w:tblLook w:val="04A0" w:firstRow="1" w:lastRow="0" w:firstColumn="1" w:lastColumn="0" w:noHBand="0" w:noVBand="1"/>
      </w:tblPr>
      <w:tblGrid>
        <w:gridCol w:w="2127"/>
        <w:gridCol w:w="1233"/>
        <w:gridCol w:w="771"/>
        <w:gridCol w:w="839"/>
        <w:gridCol w:w="1295"/>
        <w:gridCol w:w="1681"/>
        <w:gridCol w:w="1410"/>
      </w:tblGrid>
      <w:tr w:rsidR="0063484E" w:rsidRPr="00CC66AE" w:rsidTr="006C2BE7">
        <w:trPr>
          <w:trHeight w:val="300"/>
        </w:trPr>
        <w:tc>
          <w:tcPr>
            <w:tcW w:w="2127" w:type="dxa"/>
            <w:tcBorders>
              <w:top w:val="nil"/>
              <w:left w:val="nil"/>
              <w:bottom w:val="nil"/>
              <w:right w:val="nil"/>
            </w:tcBorders>
            <w:shd w:val="clear" w:color="auto" w:fill="auto"/>
            <w:noWrap/>
            <w:vAlign w:val="bottom"/>
            <w:hideMark/>
          </w:tcPr>
          <w:p w:rsidR="0063484E" w:rsidRPr="00CC66AE" w:rsidRDefault="00075CB8" w:rsidP="00474F99">
            <w:pPr>
              <w:rPr>
                <w:rFonts w:ascii="Century Gothic" w:hAnsi="Century Gothic" w:cs="Calibri"/>
                <w:color w:val="000000"/>
                <w:sz w:val="20"/>
                <w:szCs w:val="20"/>
              </w:rPr>
            </w:pPr>
            <w:r w:rsidRPr="00A17EDD">
              <w:rPr>
                <w:rFonts w:ascii="Century Gothic" w:hAnsi="Century Gothic" w:cs="Calibri"/>
                <w:b/>
                <w:color w:val="000000"/>
                <w:sz w:val="20"/>
                <w:szCs w:val="20"/>
              </w:rPr>
              <w:t xml:space="preserve">Sklop št.: </w:t>
            </w:r>
            <w:r>
              <w:rPr>
                <w:rFonts w:ascii="Century Gothic" w:hAnsi="Century Gothic" w:cs="Calibri"/>
                <w:b/>
                <w:color w:val="000000"/>
                <w:sz w:val="20"/>
                <w:szCs w:val="20"/>
              </w:rPr>
              <w:t xml:space="preserve">4 </w:t>
            </w:r>
            <w:r w:rsidRPr="00A17EDD">
              <w:rPr>
                <w:rFonts w:ascii="Century Gothic" w:hAnsi="Century Gothic" w:cs="Calibri"/>
                <w:b/>
                <w:color w:val="000000"/>
                <w:sz w:val="20"/>
                <w:szCs w:val="20"/>
              </w:rPr>
              <w:t>Postojna</w:t>
            </w:r>
          </w:p>
        </w:tc>
        <w:tc>
          <w:tcPr>
            <w:tcW w:w="1233"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cs="Calibri"/>
                <w:color w:val="000000"/>
                <w:sz w:val="20"/>
                <w:szCs w:val="20"/>
              </w:rPr>
            </w:pPr>
          </w:p>
        </w:tc>
        <w:tc>
          <w:tcPr>
            <w:tcW w:w="771"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839"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295"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681"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410"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r>
      <w:tr w:rsidR="0063484E" w:rsidRPr="00CC66AE" w:rsidTr="006C2BE7">
        <w:trPr>
          <w:trHeight w:val="300"/>
        </w:trPr>
        <w:tc>
          <w:tcPr>
            <w:tcW w:w="2127"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233"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771"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839"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295"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681"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c>
          <w:tcPr>
            <w:tcW w:w="1410" w:type="dxa"/>
            <w:tcBorders>
              <w:top w:val="nil"/>
              <w:left w:val="nil"/>
              <w:bottom w:val="nil"/>
              <w:right w:val="nil"/>
            </w:tcBorders>
            <w:shd w:val="clear" w:color="auto" w:fill="auto"/>
            <w:noWrap/>
            <w:vAlign w:val="bottom"/>
            <w:hideMark/>
          </w:tcPr>
          <w:p w:rsidR="0063484E" w:rsidRPr="00CC66AE" w:rsidRDefault="0063484E" w:rsidP="00474F99">
            <w:pPr>
              <w:rPr>
                <w:rFonts w:ascii="Century Gothic" w:hAnsi="Century Gothic"/>
                <w:sz w:val="20"/>
                <w:szCs w:val="20"/>
              </w:rPr>
            </w:pPr>
          </w:p>
        </w:tc>
      </w:tr>
      <w:tr w:rsidR="0063484E" w:rsidRPr="00CC66AE" w:rsidTr="006C2BE7">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Odločba ZGS številka</w:t>
            </w:r>
          </w:p>
        </w:tc>
        <w:tc>
          <w:tcPr>
            <w:tcW w:w="1233"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odsek</w:t>
            </w:r>
          </w:p>
        </w:tc>
        <w:tc>
          <w:tcPr>
            <w:tcW w:w="771"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listavci m</w:t>
            </w:r>
            <w:r w:rsidRPr="00CC66AE">
              <w:rPr>
                <w:rFonts w:ascii="Century Gothic" w:hAnsi="Century Gothic"/>
                <w:b/>
                <w:sz w:val="18"/>
                <w:szCs w:val="18"/>
                <w:vertAlign w:val="superscript"/>
              </w:rPr>
              <w:t>3</w:t>
            </w:r>
          </w:p>
        </w:tc>
        <w:tc>
          <w:tcPr>
            <w:tcW w:w="839"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iglavci  m</w:t>
            </w:r>
            <w:r w:rsidRPr="00CC66AE">
              <w:rPr>
                <w:rFonts w:ascii="Century Gothic" w:hAnsi="Century Gothic"/>
                <w:b/>
                <w:sz w:val="18"/>
                <w:szCs w:val="18"/>
                <w:vertAlign w:val="superscript"/>
              </w:rPr>
              <w:t>3</w:t>
            </w:r>
          </w:p>
        </w:tc>
        <w:tc>
          <w:tcPr>
            <w:tcW w:w="1295"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skupaj  m</w:t>
            </w:r>
            <w:r w:rsidRPr="00CC66AE">
              <w:rPr>
                <w:rFonts w:ascii="Century Gothic" w:hAnsi="Century Gothic"/>
                <w:b/>
                <w:sz w:val="18"/>
                <w:szCs w:val="18"/>
                <w:vertAlign w:val="superscript"/>
              </w:rPr>
              <w:t>3</w:t>
            </w:r>
          </w:p>
        </w:tc>
        <w:tc>
          <w:tcPr>
            <w:tcW w:w="1681"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 xml:space="preserve">datum prejema odločbe SiDG </w:t>
            </w:r>
          </w:p>
        </w:tc>
        <w:tc>
          <w:tcPr>
            <w:tcW w:w="1410" w:type="dxa"/>
            <w:tcBorders>
              <w:top w:val="single" w:sz="4" w:space="0" w:color="auto"/>
              <w:left w:val="nil"/>
              <w:bottom w:val="single" w:sz="4" w:space="0" w:color="auto"/>
              <w:right w:val="single" w:sz="4" w:space="0" w:color="auto"/>
            </w:tcBorders>
            <w:shd w:val="clear" w:color="auto" w:fill="auto"/>
            <w:noWrap/>
            <w:vAlign w:val="bottom"/>
            <w:hideMark/>
          </w:tcPr>
          <w:p w:rsidR="0063484E" w:rsidRPr="00CC66AE" w:rsidRDefault="0063484E" w:rsidP="00474F99">
            <w:pPr>
              <w:rPr>
                <w:rFonts w:ascii="Century Gothic" w:hAnsi="Century Gothic" w:cs="Calibri"/>
                <w:b/>
                <w:bCs/>
                <w:color w:val="000000"/>
                <w:sz w:val="18"/>
                <w:szCs w:val="18"/>
              </w:rPr>
            </w:pPr>
            <w:r w:rsidRPr="00CC66AE">
              <w:rPr>
                <w:rFonts w:ascii="Century Gothic" w:hAnsi="Century Gothic" w:cs="Calibri"/>
                <w:b/>
                <w:bCs/>
                <w:color w:val="000000"/>
                <w:sz w:val="18"/>
                <w:szCs w:val="18"/>
              </w:rPr>
              <w:t>rok za izvedbo</w:t>
            </w:r>
          </w:p>
        </w:tc>
      </w:tr>
      <w:tr w:rsidR="00075CB8"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3408-05-2524-C050/18</w:t>
            </w:r>
          </w:p>
        </w:tc>
        <w:tc>
          <w:tcPr>
            <w:tcW w:w="1233"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24023A</w:t>
            </w:r>
          </w:p>
        </w:tc>
        <w:tc>
          <w:tcPr>
            <w:tcW w:w="77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100,00  </w:t>
            </w:r>
          </w:p>
        </w:tc>
        <w:tc>
          <w:tcPr>
            <w:tcW w:w="839"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4.100,00  </w:t>
            </w:r>
          </w:p>
        </w:tc>
        <w:tc>
          <w:tcPr>
            <w:tcW w:w="1295"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4.200,00  </w:t>
            </w:r>
          </w:p>
        </w:tc>
        <w:tc>
          <w:tcPr>
            <w:tcW w:w="168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22.01.2018</w:t>
            </w:r>
          </w:p>
        </w:tc>
        <w:tc>
          <w:tcPr>
            <w:tcW w:w="1410"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15.05.2018</w:t>
            </w:r>
          </w:p>
        </w:tc>
      </w:tr>
      <w:tr w:rsidR="00075CB8"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3408-05-2317-C022/18</w:t>
            </w:r>
          </w:p>
        </w:tc>
        <w:tc>
          <w:tcPr>
            <w:tcW w:w="1233"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17010B, 17010C 17010A</w:t>
            </w:r>
          </w:p>
        </w:tc>
        <w:tc>
          <w:tcPr>
            <w:tcW w:w="77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11,60  </w:t>
            </w:r>
          </w:p>
        </w:tc>
        <w:tc>
          <w:tcPr>
            <w:tcW w:w="839"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264,10  </w:t>
            </w:r>
          </w:p>
        </w:tc>
        <w:tc>
          <w:tcPr>
            <w:tcW w:w="1295"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275,70  </w:t>
            </w:r>
          </w:p>
        </w:tc>
        <w:tc>
          <w:tcPr>
            <w:tcW w:w="168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2.02.2018</w:t>
            </w:r>
          </w:p>
        </w:tc>
        <w:tc>
          <w:tcPr>
            <w:tcW w:w="1410"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15.05.2018</w:t>
            </w:r>
          </w:p>
        </w:tc>
      </w:tr>
      <w:tr w:rsidR="00075CB8"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3408-05-2317-C023/18</w:t>
            </w:r>
          </w:p>
        </w:tc>
        <w:tc>
          <w:tcPr>
            <w:tcW w:w="1233"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17027B</w:t>
            </w:r>
          </w:p>
        </w:tc>
        <w:tc>
          <w:tcPr>
            <w:tcW w:w="77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10,00  </w:t>
            </w:r>
          </w:p>
        </w:tc>
        <w:tc>
          <w:tcPr>
            <w:tcW w:w="839"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220,00  </w:t>
            </w:r>
          </w:p>
        </w:tc>
        <w:tc>
          <w:tcPr>
            <w:tcW w:w="1295"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230,00  </w:t>
            </w:r>
          </w:p>
        </w:tc>
        <w:tc>
          <w:tcPr>
            <w:tcW w:w="168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2.02.2018</w:t>
            </w:r>
          </w:p>
        </w:tc>
        <w:tc>
          <w:tcPr>
            <w:tcW w:w="1410"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15.05.2018</w:t>
            </w:r>
          </w:p>
        </w:tc>
      </w:tr>
      <w:tr w:rsidR="00075CB8"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3408-05-2317-C024/18</w:t>
            </w:r>
          </w:p>
        </w:tc>
        <w:tc>
          <w:tcPr>
            <w:tcW w:w="1233"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17012A</w:t>
            </w:r>
          </w:p>
        </w:tc>
        <w:tc>
          <w:tcPr>
            <w:tcW w:w="77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580,00  </w:t>
            </w:r>
          </w:p>
        </w:tc>
        <w:tc>
          <w:tcPr>
            <w:tcW w:w="839"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650,00  </w:t>
            </w:r>
          </w:p>
        </w:tc>
        <w:tc>
          <w:tcPr>
            <w:tcW w:w="1295"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1.230,00  </w:t>
            </w:r>
          </w:p>
        </w:tc>
        <w:tc>
          <w:tcPr>
            <w:tcW w:w="168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2.02.2018</w:t>
            </w:r>
          </w:p>
        </w:tc>
        <w:tc>
          <w:tcPr>
            <w:tcW w:w="1410"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15.05.2018</w:t>
            </w:r>
          </w:p>
        </w:tc>
      </w:tr>
      <w:tr w:rsidR="00075CB8"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3408-05-2317-C025/18</w:t>
            </w:r>
          </w:p>
        </w:tc>
        <w:tc>
          <w:tcPr>
            <w:tcW w:w="1233"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17012F, 17012E</w:t>
            </w:r>
          </w:p>
        </w:tc>
        <w:tc>
          <w:tcPr>
            <w:tcW w:w="77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656,00  </w:t>
            </w:r>
          </w:p>
        </w:tc>
        <w:tc>
          <w:tcPr>
            <w:tcW w:w="839"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458,00  </w:t>
            </w:r>
          </w:p>
        </w:tc>
        <w:tc>
          <w:tcPr>
            <w:tcW w:w="1295"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1.114,00  </w:t>
            </w:r>
          </w:p>
        </w:tc>
        <w:tc>
          <w:tcPr>
            <w:tcW w:w="168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2.02.2018</w:t>
            </w:r>
          </w:p>
        </w:tc>
        <w:tc>
          <w:tcPr>
            <w:tcW w:w="1410"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15.05.2018</w:t>
            </w:r>
          </w:p>
        </w:tc>
      </w:tr>
      <w:tr w:rsidR="00075CB8"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3408-05-2317-C026/18</w:t>
            </w:r>
          </w:p>
        </w:tc>
        <w:tc>
          <w:tcPr>
            <w:tcW w:w="1233"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17005C, 17005G</w:t>
            </w:r>
          </w:p>
        </w:tc>
        <w:tc>
          <w:tcPr>
            <w:tcW w:w="77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35,00  </w:t>
            </w:r>
          </w:p>
        </w:tc>
        <w:tc>
          <w:tcPr>
            <w:tcW w:w="839"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775,00  </w:t>
            </w:r>
          </w:p>
        </w:tc>
        <w:tc>
          <w:tcPr>
            <w:tcW w:w="1295"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810,00  </w:t>
            </w:r>
          </w:p>
        </w:tc>
        <w:tc>
          <w:tcPr>
            <w:tcW w:w="168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2.02.2018</w:t>
            </w:r>
          </w:p>
        </w:tc>
        <w:tc>
          <w:tcPr>
            <w:tcW w:w="1410"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15.05.2018</w:t>
            </w:r>
          </w:p>
        </w:tc>
      </w:tr>
      <w:tr w:rsidR="00075CB8"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3408-05-2317-C027/18</w:t>
            </w:r>
          </w:p>
        </w:tc>
        <w:tc>
          <w:tcPr>
            <w:tcW w:w="1233"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17001C, 17001A</w:t>
            </w:r>
          </w:p>
        </w:tc>
        <w:tc>
          <w:tcPr>
            <w:tcW w:w="77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40,00  </w:t>
            </w:r>
          </w:p>
        </w:tc>
        <w:tc>
          <w:tcPr>
            <w:tcW w:w="839"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810,00  </w:t>
            </w:r>
          </w:p>
        </w:tc>
        <w:tc>
          <w:tcPr>
            <w:tcW w:w="1295"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850,00  </w:t>
            </w:r>
          </w:p>
        </w:tc>
        <w:tc>
          <w:tcPr>
            <w:tcW w:w="168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2.02.2018</w:t>
            </w:r>
          </w:p>
        </w:tc>
        <w:tc>
          <w:tcPr>
            <w:tcW w:w="1410"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15.05.2018</w:t>
            </w:r>
          </w:p>
        </w:tc>
      </w:tr>
      <w:tr w:rsidR="00075CB8"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3408-05-2317-C028/18</w:t>
            </w:r>
          </w:p>
        </w:tc>
        <w:tc>
          <w:tcPr>
            <w:tcW w:w="1233"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17001F, 17001D</w:t>
            </w:r>
          </w:p>
        </w:tc>
        <w:tc>
          <w:tcPr>
            <w:tcW w:w="77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60,00  </w:t>
            </w:r>
          </w:p>
        </w:tc>
        <w:tc>
          <w:tcPr>
            <w:tcW w:w="839"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1.220,00  </w:t>
            </w:r>
          </w:p>
        </w:tc>
        <w:tc>
          <w:tcPr>
            <w:tcW w:w="1295"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1.280,00  </w:t>
            </w:r>
          </w:p>
        </w:tc>
        <w:tc>
          <w:tcPr>
            <w:tcW w:w="168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2.02.2018</w:t>
            </w:r>
          </w:p>
        </w:tc>
        <w:tc>
          <w:tcPr>
            <w:tcW w:w="1410"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15.05.2018</w:t>
            </w:r>
          </w:p>
        </w:tc>
      </w:tr>
      <w:tr w:rsidR="00075CB8"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3408-05-2317-C029/18</w:t>
            </w:r>
          </w:p>
        </w:tc>
        <w:tc>
          <w:tcPr>
            <w:tcW w:w="1233"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17011D</w:t>
            </w:r>
          </w:p>
        </w:tc>
        <w:tc>
          <w:tcPr>
            <w:tcW w:w="77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50,00  </w:t>
            </w:r>
          </w:p>
        </w:tc>
        <w:tc>
          <w:tcPr>
            <w:tcW w:w="839"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260,00  </w:t>
            </w:r>
          </w:p>
        </w:tc>
        <w:tc>
          <w:tcPr>
            <w:tcW w:w="1295"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310,00  </w:t>
            </w:r>
          </w:p>
        </w:tc>
        <w:tc>
          <w:tcPr>
            <w:tcW w:w="168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2.02.2018</w:t>
            </w:r>
          </w:p>
        </w:tc>
        <w:tc>
          <w:tcPr>
            <w:tcW w:w="1410"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15.05.2018</w:t>
            </w:r>
          </w:p>
        </w:tc>
      </w:tr>
      <w:tr w:rsidR="00075CB8"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3408-05-2317-C030/18</w:t>
            </w:r>
          </w:p>
        </w:tc>
        <w:tc>
          <w:tcPr>
            <w:tcW w:w="1233"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17025A</w:t>
            </w:r>
          </w:p>
        </w:tc>
        <w:tc>
          <w:tcPr>
            <w:tcW w:w="77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45,00  </w:t>
            </w:r>
          </w:p>
        </w:tc>
        <w:tc>
          <w:tcPr>
            <w:tcW w:w="839"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760,00  </w:t>
            </w:r>
          </w:p>
        </w:tc>
        <w:tc>
          <w:tcPr>
            <w:tcW w:w="1295"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805,00  </w:t>
            </w:r>
          </w:p>
        </w:tc>
        <w:tc>
          <w:tcPr>
            <w:tcW w:w="168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2.02.2018</w:t>
            </w:r>
          </w:p>
        </w:tc>
        <w:tc>
          <w:tcPr>
            <w:tcW w:w="1410"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15.05.2018</w:t>
            </w:r>
          </w:p>
        </w:tc>
      </w:tr>
      <w:tr w:rsidR="00075CB8" w:rsidRPr="00CC66AE" w:rsidTr="006C2BE7">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3408-05-2317-C031/18</w:t>
            </w:r>
          </w:p>
        </w:tc>
        <w:tc>
          <w:tcPr>
            <w:tcW w:w="1233"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rPr>
                <w:rFonts w:ascii="Century Gothic" w:hAnsi="Century Gothic" w:cs="Calibri"/>
                <w:color w:val="000000"/>
                <w:sz w:val="18"/>
                <w:szCs w:val="18"/>
              </w:rPr>
            </w:pPr>
            <w:r w:rsidRPr="00075CB8">
              <w:rPr>
                <w:rFonts w:ascii="Century Gothic" w:hAnsi="Century Gothic" w:cs="Calibri"/>
                <w:color w:val="000000"/>
                <w:sz w:val="18"/>
                <w:szCs w:val="18"/>
              </w:rPr>
              <w:t>17025D</w:t>
            </w:r>
          </w:p>
        </w:tc>
        <w:tc>
          <w:tcPr>
            <w:tcW w:w="77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25,00  </w:t>
            </w:r>
          </w:p>
        </w:tc>
        <w:tc>
          <w:tcPr>
            <w:tcW w:w="839"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410,00  </w:t>
            </w:r>
          </w:p>
        </w:tc>
        <w:tc>
          <w:tcPr>
            <w:tcW w:w="1295"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 xml:space="preserve">435,00  </w:t>
            </w:r>
          </w:p>
        </w:tc>
        <w:tc>
          <w:tcPr>
            <w:tcW w:w="1681"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2.02.2018</w:t>
            </w:r>
          </w:p>
        </w:tc>
        <w:tc>
          <w:tcPr>
            <w:tcW w:w="1410" w:type="dxa"/>
            <w:tcBorders>
              <w:top w:val="nil"/>
              <w:left w:val="nil"/>
              <w:bottom w:val="single" w:sz="4" w:space="0" w:color="auto"/>
              <w:right w:val="single" w:sz="4" w:space="0" w:color="auto"/>
            </w:tcBorders>
            <w:shd w:val="clear" w:color="auto" w:fill="auto"/>
            <w:noWrap/>
            <w:vAlign w:val="bottom"/>
            <w:hideMark/>
          </w:tcPr>
          <w:p w:rsidR="00075CB8" w:rsidRPr="00075CB8" w:rsidRDefault="00075CB8" w:rsidP="00075CB8">
            <w:pPr>
              <w:jc w:val="right"/>
              <w:rPr>
                <w:rFonts w:ascii="Century Gothic" w:hAnsi="Century Gothic" w:cs="Calibri"/>
                <w:color w:val="000000"/>
                <w:sz w:val="18"/>
                <w:szCs w:val="18"/>
              </w:rPr>
            </w:pPr>
            <w:r w:rsidRPr="00075CB8">
              <w:rPr>
                <w:rFonts w:ascii="Century Gothic" w:hAnsi="Century Gothic" w:cs="Calibri"/>
                <w:color w:val="000000"/>
                <w:sz w:val="18"/>
                <w:szCs w:val="18"/>
              </w:rPr>
              <w:t>15.05.2018</w:t>
            </w:r>
          </w:p>
        </w:tc>
      </w:tr>
    </w:tbl>
    <w:p w:rsidR="0063484E" w:rsidRPr="00CC66AE" w:rsidRDefault="0063484E" w:rsidP="0063484E">
      <w:pPr>
        <w:rPr>
          <w:lang w:eastAsia="zh-CN"/>
        </w:rPr>
      </w:pPr>
    </w:p>
    <w:p w:rsidR="0063484E" w:rsidRDefault="00075CB8" w:rsidP="00500497">
      <w:pPr>
        <w:jc w:val="both"/>
        <w:rPr>
          <w:rFonts w:ascii="Century Gothic" w:hAnsi="Century Gothic"/>
          <w:b/>
          <w:sz w:val="20"/>
          <w:szCs w:val="20"/>
          <w:vertAlign w:val="superscript"/>
        </w:rPr>
      </w:pPr>
      <w:r w:rsidRPr="00CC66AE">
        <w:rPr>
          <w:rFonts w:ascii="Century Gothic" w:hAnsi="Century Gothic" w:cs="Calibri"/>
          <w:b/>
          <w:bCs/>
          <w:color w:val="000000"/>
          <w:sz w:val="20"/>
          <w:szCs w:val="20"/>
        </w:rPr>
        <w:t>Skupaj bruto ocenjena količina po odločbah ZGS za sklop</w:t>
      </w:r>
      <w:r w:rsidR="005F3545">
        <w:rPr>
          <w:rFonts w:ascii="Century Gothic" w:hAnsi="Century Gothic" w:cs="Calibri"/>
          <w:b/>
          <w:bCs/>
          <w:color w:val="000000"/>
          <w:sz w:val="20"/>
          <w:szCs w:val="20"/>
        </w:rPr>
        <w:t xml:space="preserve"> 4</w:t>
      </w:r>
      <w:r w:rsidRPr="00CC66AE">
        <w:rPr>
          <w:rFonts w:ascii="Century Gothic" w:hAnsi="Century Gothic" w:cs="Calibri"/>
          <w:b/>
          <w:bCs/>
          <w:color w:val="000000"/>
          <w:sz w:val="20"/>
          <w:szCs w:val="20"/>
        </w:rPr>
        <w:t xml:space="preserve">: </w:t>
      </w:r>
      <w:r>
        <w:rPr>
          <w:rFonts w:ascii="Century Gothic" w:hAnsi="Century Gothic" w:cs="Calibri"/>
          <w:b/>
          <w:bCs/>
          <w:color w:val="000000"/>
          <w:sz w:val="20"/>
          <w:szCs w:val="20"/>
        </w:rPr>
        <w:t xml:space="preserve">11.539,70 </w:t>
      </w:r>
      <w:r w:rsidRPr="00CC66AE">
        <w:rPr>
          <w:rFonts w:ascii="Century Gothic" w:hAnsi="Century Gothic" w:cs="Calibri"/>
          <w:b/>
          <w:bCs/>
          <w:color w:val="000000"/>
          <w:sz w:val="20"/>
          <w:szCs w:val="20"/>
        </w:rPr>
        <w:t>m</w:t>
      </w:r>
      <w:r w:rsidRPr="00CC66AE">
        <w:rPr>
          <w:rFonts w:ascii="Century Gothic" w:hAnsi="Century Gothic"/>
          <w:b/>
          <w:sz w:val="20"/>
          <w:szCs w:val="20"/>
          <w:vertAlign w:val="superscript"/>
        </w:rPr>
        <w:t xml:space="preserve">3  </w:t>
      </w:r>
    </w:p>
    <w:p w:rsidR="00075CB8" w:rsidRDefault="00075CB8" w:rsidP="00500497">
      <w:pPr>
        <w:jc w:val="both"/>
        <w:rPr>
          <w:rFonts w:ascii="Calibri" w:hAnsi="Calibri" w:cs="Calibri"/>
          <w:color w:val="000000"/>
          <w:sz w:val="22"/>
          <w:szCs w:val="22"/>
        </w:rPr>
      </w:pPr>
    </w:p>
    <w:tbl>
      <w:tblPr>
        <w:tblW w:w="9356" w:type="dxa"/>
        <w:tblCellMar>
          <w:left w:w="70" w:type="dxa"/>
          <w:right w:w="70" w:type="dxa"/>
        </w:tblCellMar>
        <w:tblLook w:val="04A0" w:firstRow="1" w:lastRow="0" w:firstColumn="1" w:lastColumn="0" w:noHBand="0" w:noVBand="1"/>
      </w:tblPr>
      <w:tblGrid>
        <w:gridCol w:w="2127"/>
        <w:gridCol w:w="1233"/>
        <w:gridCol w:w="751"/>
        <w:gridCol w:w="124"/>
        <w:gridCol w:w="727"/>
        <w:gridCol w:w="141"/>
        <w:gridCol w:w="1276"/>
        <w:gridCol w:w="1559"/>
        <w:gridCol w:w="142"/>
        <w:gridCol w:w="1276"/>
      </w:tblGrid>
      <w:tr w:rsidR="007677F1" w:rsidTr="007677F1">
        <w:trPr>
          <w:trHeight w:val="300"/>
        </w:trPr>
        <w:tc>
          <w:tcPr>
            <w:tcW w:w="2127" w:type="dxa"/>
            <w:noWrap/>
            <w:vAlign w:val="bottom"/>
            <w:hideMark/>
          </w:tcPr>
          <w:p w:rsidR="007677F1" w:rsidRDefault="007677F1" w:rsidP="005651B4">
            <w:pPr>
              <w:rPr>
                <w:rFonts w:ascii="Century Gothic" w:hAnsi="Century Gothic" w:cs="Calibri"/>
                <w:b/>
                <w:color w:val="000000"/>
                <w:sz w:val="20"/>
                <w:szCs w:val="20"/>
              </w:rPr>
            </w:pPr>
            <w:r>
              <w:rPr>
                <w:rFonts w:ascii="Century Gothic" w:hAnsi="Century Gothic" w:cs="Calibri"/>
                <w:b/>
                <w:color w:val="000000"/>
                <w:sz w:val="20"/>
                <w:szCs w:val="20"/>
              </w:rPr>
              <w:t>Sklop št. 5: Slovenj Gradec</w:t>
            </w:r>
          </w:p>
        </w:tc>
        <w:tc>
          <w:tcPr>
            <w:tcW w:w="1233" w:type="dxa"/>
            <w:noWrap/>
            <w:vAlign w:val="bottom"/>
            <w:hideMark/>
          </w:tcPr>
          <w:p w:rsidR="007677F1" w:rsidRDefault="007677F1" w:rsidP="005651B4">
            <w:pPr>
              <w:rPr>
                <w:rFonts w:ascii="Century Gothic" w:hAnsi="Century Gothic" w:cs="Calibri"/>
                <w:b/>
                <w:color w:val="000000"/>
                <w:sz w:val="20"/>
                <w:szCs w:val="20"/>
              </w:rPr>
            </w:pPr>
          </w:p>
        </w:tc>
        <w:tc>
          <w:tcPr>
            <w:tcW w:w="751" w:type="dxa"/>
            <w:noWrap/>
            <w:vAlign w:val="bottom"/>
            <w:hideMark/>
          </w:tcPr>
          <w:p w:rsidR="007677F1" w:rsidRDefault="007677F1" w:rsidP="005651B4">
            <w:pPr>
              <w:rPr>
                <w:rFonts w:ascii="Calibri" w:eastAsia="Calibri" w:hAnsi="Calibri"/>
                <w:sz w:val="20"/>
                <w:szCs w:val="20"/>
              </w:rPr>
            </w:pPr>
          </w:p>
        </w:tc>
        <w:tc>
          <w:tcPr>
            <w:tcW w:w="851" w:type="dxa"/>
            <w:gridSpan w:val="2"/>
            <w:noWrap/>
            <w:vAlign w:val="bottom"/>
            <w:hideMark/>
          </w:tcPr>
          <w:p w:rsidR="007677F1" w:rsidRDefault="007677F1" w:rsidP="005651B4">
            <w:pPr>
              <w:rPr>
                <w:rFonts w:ascii="Calibri" w:eastAsia="Calibri" w:hAnsi="Calibri"/>
                <w:sz w:val="20"/>
                <w:szCs w:val="20"/>
              </w:rPr>
            </w:pPr>
          </w:p>
        </w:tc>
        <w:tc>
          <w:tcPr>
            <w:tcW w:w="1417" w:type="dxa"/>
            <w:gridSpan w:val="2"/>
            <w:noWrap/>
            <w:vAlign w:val="bottom"/>
            <w:hideMark/>
          </w:tcPr>
          <w:p w:rsidR="007677F1" w:rsidRDefault="007677F1" w:rsidP="005651B4">
            <w:pPr>
              <w:rPr>
                <w:rFonts w:ascii="Calibri" w:eastAsia="Calibri" w:hAnsi="Calibri"/>
                <w:sz w:val="20"/>
                <w:szCs w:val="20"/>
              </w:rPr>
            </w:pPr>
          </w:p>
        </w:tc>
        <w:tc>
          <w:tcPr>
            <w:tcW w:w="1701" w:type="dxa"/>
            <w:gridSpan w:val="2"/>
            <w:noWrap/>
            <w:vAlign w:val="bottom"/>
            <w:hideMark/>
          </w:tcPr>
          <w:p w:rsidR="007677F1" w:rsidRDefault="007677F1" w:rsidP="005651B4">
            <w:pPr>
              <w:rPr>
                <w:rFonts w:ascii="Calibri" w:eastAsia="Calibri" w:hAnsi="Calibri"/>
                <w:sz w:val="20"/>
                <w:szCs w:val="20"/>
              </w:rPr>
            </w:pPr>
          </w:p>
        </w:tc>
        <w:tc>
          <w:tcPr>
            <w:tcW w:w="1276" w:type="dxa"/>
            <w:noWrap/>
            <w:vAlign w:val="bottom"/>
            <w:hideMark/>
          </w:tcPr>
          <w:p w:rsidR="007677F1" w:rsidRDefault="007677F1" w:rsidP="005651B4">
            <w:pPr>
              <w:rPr>
                <w:rFonts w:ascii="Calibri" w:eastAsia="Calibri" w:hAnsi="Calibri"/>
                <w:sz w:val="20"/>
                <w:szCs w:val="20"/>
              </w:rPr>
            </w:pPr>
          </w:p>
        </w:tc>
      </w:tr>
      <w:tr w:rsidR="007677F1" w:rsidTr="007677F1">
        <w:trPr>
          <w:trHeight w:val="300"/>
        </w:trPr>
        <w:tc>
          <w:tcPr>
            <w:tcW w:w="2127" w:type="dxa"/>
            <w:noWrap/>
            <w:vAlign w:val="bottom"/>
            <w:hideMark/>
          </w:tcPr>
          <w:p w:rsidR="007677F1" w:rsidRDefault="007677F1" w:rsidP="005651B4"/>
        </w:tc>
        <w:tc>
          <w:tcPr>
            <w:tcW w:w="1233" w:type="dxa"/>
            <w:noWrap/>
            <w:vAlign w:val="bottom"/>
            <w:hideMark/>
          </w:tcPr>
          <w:p w:rsidR="007677F1" w:rsidRDefault="007677F1" w:rsidP="005651B4">
            <w:pPr>
              <w:rPr>
                <w:rFonts w:ascii="Calibri" w:eastAsia="Calibri" w:hAnsi="Calibri"/>
                <w:sz w:val="20"/>
                <w:szCs w:val="20"/>
              </w:rPr>
            </w:pPr>
          </w:p>
        </w:tc>
        <w:tc>
          <w:tcPr>
            <w:tcW w:w="751" w:type="dxa"/>
            <w:noWrap/>
            <w:vAlign w:val="bottom"/>
            <w:hideMark/>
          </w:tcPr>
          <w:p w:rsidR="007677F1" w:rsidRDefault="007677F1" w:rsidP="005651B4">
            <w:pPr>
              <w:rPr>
                <w:rFonts w:ascii="Calibri" w:eastAsia="Calibri" w:hAnsi="Calibri"/>
                <w:sz w:val="20"/>
                <w:szCs w:val="20"/>
              </w:rPr>
            </w:pPr>
          </w:p>
        </w:tc>
        <w:tc>
          <w:tcPr>
            <w:tcW w:w="851" w:type="dxa"/>
            <w:gridSpan w:val="2"/>
            <w:noWrap/>
            <w:vAlign w:val="bottom"/>
            <w:hideMark/>
          </w:tcPr>
          <w:p w:rsidR="007677F1" w:rsidRDefault="007677F1" w:rsidP="005651B4">
            <w:pPr>
              <w:rPr>
                <w:rFonts w:ascii="Calibri" w:eastAsia="Calibri" w:hAnsi="Calibri"/>
                <w:sz w:val="20"/>
                <w:szCs w:val="20"/>
              </w:rPr>
            </w:pPr>
          </w:p>
        </w:tc>
        <w:tc>
          <w:tcPr>
            <w:tcW w:w="1417" w:type="dxa"/>
            <w:gridSpan w:val="2"/>
            <w:noWrap/>
            <w:vAlign w:val="bottom"/>
            <w:hideMark/>
          </w:tcPr>
          <w:p w:rsidR="007677F1" w:rsidRDefault="007677F1" w:rsidP="005651B4">
            <w:pPr>
              <w:rPr>
                <w:rFonts w:ascii="Calibri" w:eastAsia="Calibri" w:hAnsi="Calibri"/>
                <w:sz w:val="20"/>
                <w:szCs w:val="20"/>
              </w:rPr>
            </w:pPr>
          </w:p>
        </w:tc>
        <w:tc>
          <w:tcPr>
            <w:tcW w:w="1701" w:type="dxa"/>
            <w:gridSpan w:val="2"/>
            <w:noWrap/>
            <w:vAlign w:val="bottom"/>
            <w:hideMark/>
          </w:tcPr>
          <w:p w:rsidR="007677F1" w:rsidRDefault="007677F1" w:rsidP="005651B4">
            <w:pPr>
              <w:rPr>
                <w:rFonts w:ascii="Calibri" w:eastAsia="Calibri" w:hAnsi="Calibri"/>
                <w:sz w:val="20"/>
                <w:szCs w:val="20"/>
              </w:rPr>
            </w:pPr>
          </w:p>
        </w:tc>
        <w:tc>
          <w:tcPr>
            <w:tcW w:w="1276" w:type="dxa"/>
            <w:noWrap/>
            <w:vAlign w:val="bottom"/>
            <w:hideMark/>
          </w:tcPr>
          <w:p w:rsidR="007677F1" w:rsidRDefault="007677F1" w:rsidP="005651B4">
            <w:pPr>
              <w:rPr>
                <w:rFonts w:ascii="Calibri" w:eastAsia="Calibri" w:hAnsi="Calibri"/>
                <w:sz w:val="20"/>
                <w:szCs w:val="20"/>
              </w:rPr>
            </w:pPr>
          </w:p>
        </w:tc>
      </w:tr>
      <w:tr w:rsidR="007677F1" w:rsidTr="007677F1">
        <w:trPr>
          <w:trHeight w:val="300"/>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b/>
                <w:bCs/>
                <w:color w:val="000000"/>
                <w:sz w:val="18"/>
                <w:szCs w:val="18"/>
              </w:rPr>
            </w:pPr>
            <w:r>
              <w:rPr>
                <w:rFonts w:ascii="Century Gothic" w:hAnsi="Century Gothic" w:cs="Calibri"/>
                <w:b/>
                <w:bCs/>
                <w:color w:val="000000"/>
                <w:sz w:val="18"/>
                <w:szCs w:val="18"/>
              </w:rPr>
              <w:t>Odločba ZGS številka</w:t>
            </w:r>
          </w:p>
        </w:tc>
        <w:tc>
          <w:tcPr>
            <w:tcW w:w="1233" w:type="dxa"/>
            <w:tcBorders>
              <w:top w:val="single" w:sz="4" w:space="0" w:color="auto"/>
              <w:left w:val="nil"/>
              <w:bottom w:val="single" w:sz="4" w:space="0" w:color="auto"/>
              <w:right w:val="single" w:sz="4" w:space="0" w:color="auto"/>
            </w:tcBorders>
            <w:noWrap/>
            <w:vAlign w:val="bottom"/>
            <w:hideMark/>
          </w:tcPr>
          <w:p w:rsidR="007677F1" w:rsidRDefault="007677F1" w:rsidP="005651B4">
            <w:pPr>
              <w:rPr>
                <w:rFonts w:ascii="Century Gothic" w:hAnsi="Century Gothic" w:cs="Calibri"/>
                <w:b/>
                <w:bCs/>
                <w:color w:val="000000"/>
                <w:sz w:val="18"/>
                <w:szCs w:val="18"/>
              </w:rPr>
            </w:pPr>
            <w:r>
              <w:rPr>
                <w:rFonts w:ascii="Century Gothic" w:hAnsi="Century Gothic" w:cs="Calibri"/>
                <w:b/>
                <w:bCs/>
                <w:color w:val="000000"/>
                <w:sz w:val="18"/>
                <w:szCs w:val="18"/>
              </w:rPr>
              <w:t>odsek</w:t>
            </w:r>
          </w:p>
        </w:tc>
        <w:tc>
          <w:tcPr>
            <w:tcW w:w="875" w:type="dxa"/>
            <w:gridSpan w:val="2"/>
            <w:tcBorders>
              <w:top w:val="single" w:sz="4" w:space="0" w:color="auto"/>
              <w:left w:val="nil"/>
              <w:bottom w:val="single" w:sz="4" w:space="0" w:color="auto"/>
              <w:right w:val="single" w:sz="4" w:space="0" w:color="auto"/>
            </w:tcBorders>
            <w:noWrap/>
            <w:vAlign w:val="bottom"/>
            <w:hideMark/>
          </w:tcPr>
          <w:p w:rsidR="007677F1" w:rsidRDefault="007677F1" w:rsidP="005651B4">
            <w:pPr>
              <w:rPr>
                <w:rFonts w:ascii="Century Gothic" w:hAnsi="Century Gothic" w:cs="Calibri"/>
                <w:b/>
                <w:bCs/>
                <w:color w:val="000000"/>
                <w:sz w:val="18"/>
                <w:szCs w:val="18"/>
              </w:rPr>
            </w:pPr>
            <w:r>
              <w:rPr>
                <w:rFonts w:ascii="Century Gothic" w:hAnsi="Century Gothic" w:cs="Calibri"/>
                <w:b/>
                <w:bCs/>
                <w:color w:val="000000"/>
                <w:sz w:val="18"/>
                <w:szCs w:val="18"/>
              </w:rPr>
              <w:t>listavci m</w:t>
            </w:r>
            <w:r>
              <w:rPr>
                <w:rFonts w:ascii="Century Gothic" w:hAnsi="Century Gothic"/>
                <w:b/>
                <w:sz w:val="18"/>
                <w:szCs w:val="18"/>
                <w:vertAlign w:val="superscript"/>
              </w:rPr>
              <w:t>3</w:t>
            </w:r>
          </w:p>
        </w:tc>
        <w:tc>
          <w:tcPr>
            <w:tcW w:w="868" w:type="dxa"/>
            <w:gridSpan w:val="2"/>
            <w:tcBorders>
              <w:top w:val="single" w:sz="4" w:space="0" w:color="auto"/>
              <w:left w:val="nil"/>
              <w:bottom w:val="single" w:sz="4" w:space="0" w:color="auto"/>
              <w:right w:val="single" w:sz="4" w:space="0" w:color="auto"/>
            </w:tcBorders>
            <w:noWrap/>
            <w:vAlign w:val="bottom"/>
            <w:hideMark/>
          </w:tcPr>
          <w:p w:rsidR="007677F1" w:rsidRDefault="007677F1" w:rsidP="005651B4">
            <w:pPr>
              <w:rPr>
                <w:rFonts w:ascii="Century Gothic" w:hAnsi="Century Gothic" w:cs="Calibri"/>
                <w:b/>
                <w:bCs/>
                <w:color w:val="000000"/>
                <w:sz w:val="18"/>
                <w:szCs w:val="18"/>
              </w:rPr>
            </w:pPr>
            <w:r>
              <w:rPr>
                <w:rFonts w:ascii="Century Gothic" w:hAnsi="Century Gothic" w:cs="Calibri"/>
                <w:b/>
                <w:bCs/>
                <w:color w:val="000000"/>
                <w:sz w:val="18"/>
                <w:szCs w:val="18"/>
              </w:rPr>
              <w:t>iglavci  m</w:t>
            </w:r>
            <w:r>
              <w:rPr>
                <w:rFonts w:ascii="Century Gothic" w:hAnsi="Century Gothic"/>
                <w:b/>
                <w:sz w:val="18"/>
                <w:szCs w:val="18"/>
                <w:vertAlign w:val="superscript"/>
              </w:rPr>
              <w:t>3</w:t>
            </w:r>
          </w:p>
        </w:tc>
        <w:tc>
          <w:tcPr>
            <w:tcW w:w="1276" w:type="dxa"/>
            <w:tcBorders>
              <w:top w:val="single" w:sz="4" w:space="0" w:color="auto"/>
              <w:left w:val="nil"/>
              <w:bottom w:val="single" w:sz="4" w:space="0" w:color="auto"/>
              <w:right w:val="single" w:sz="4" w:space="0" w:color="auto"/>
            </w:tcBorders>
            <w:noWrap/>
            <w:vAlign w:val="bottom"/>
            <w:hideMark/>
          </w:tcPr>
          <w:p w:rsidR="007677F1" w:rsidRDefault="007677F1" w:rsidP="005651B4">
            <w:pPr>
              <w:rPr>
                <w:rFonts w:ascii="Century Gothic" w:hAnsi="Century Gothic" w:cs="Calibri"/>
                <w:b/>
                <w:bCs/>
                <w:color w:val="000000"/>
                <w:sz w:val="18"/>
                <w:szCs w:val="18"/>
              </w:rPr>
            </w:pPr>
            <w:r>
              <w:rPr>
                <w:rFonts w:ascii="Century Gothic" w:hAnsi="Century Gothic" w:cs="Calibri"/>
                <w:b/>
                <w:bCs/>
                <w:color w:val="000000"/>
                <w:sz w:val="18"/>
                <w:szCs w:val="18"/>
              </w:rPr>
              <w:t>skupaj  m</w:t>
            </w:r>
            <w:r>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noWrap/>
            <w:vAlign w:val="bottom"/>
            <w:hideMark/>
          </w:tcPr>
          <w:p w:rsidR="007677F1" w:rsidRDefault="007677F1" w:rsidP="005651B4">
            <w:pPr>
              <w:rPr>
                <w:rFonts w:ascii="Century Gothic" w:hAnsi="Century Gothic" w:cs="Calibri"/>
                <w:b/>
                <w:bCs/>
                <w:color w:val="000000"/>
                <w:sz w:val="18"/>
                <w:szCs w:val="18"/>
              </w:rPr>
            </w:pPr>
            <w:r>
              <w:rPr>
                <w:rFonts w:ascii="Century Gothic" w:hAnsi="Century Gothic" w:cs="Calibri"/>
                <w:b/>
                <w:bCs/>
                <w:color w:val="000000"/>
                <w:sz w:val="18"/>
                <w:szCs w:val="18"/>
              </w:rPr>
              <w:t xml:space="preserve">datum prejema odločbe SiDG </w:t>
            </w:r>
          </w:p>
        </w:tc>
        <w:tc>
          <w:tcPr>
            <w:tcW w:w="1418" w:type="dxa"/>
            <w:gridSpan w:val="2"/>
            <w:tcBorders>
              <w:top w:val="single" w:sz="4" w:space="0" w:color="auto"/>
              <w:left w:val="nil"/>
              <w:bottom w:val="single" w:sz="4" w:space="0" w:color="auto"/>
              <w:right w:val="single" w:sz="4" w:space="0" w:color="auto"/>
            </w:tcBorders>
            <w:noWrap/>
            <w:vAlign w:val="bottom"/>
            <w:hideMark/>
          </w:tcPr>
          <w:p w:rsidR="007677F1" w:rsidRDefault="007677F1" w:rsidP="005651B4">
            <w:pPr>
              <w:rPr>
                <w:rFonts w:ascii="Century Gothic" w:hAnsi="Century Gothic" w:cs="Calibri"/>
                <w:b/>
                <w:bCs/>
                <w:color w:val="000000"/>
                <w:sz w:val="18"/>
                <w:szCs w:val="18"/>
              </w:rPr>
            </w:pPr>
            <w:r>
              <w:rPr>
                <w:rFonts w:ascii="Century Gothic" w:hAnsi="Century Gothic" w:cs="Calibri"/>
                <w:b/>
                <w:bCs/>
                <w:color w:val="000000"/>
                <w:sz w:val="18"/>
                <w:szCs w:val="18"/>
              </w:rPr>
              <w:t>rok za izvedbo</w:t>
            </w:r>
          </w:p>
        </w:tc>
      </w:tr>
      <w:tr w:rsidR="007677F1" w:rsidTr="007677F1">
        <w:trPr>
          <w:trHeight w:val="300"/>
        </w:trPr>
        <w:tc>
          <w:tcPr>
            <w:tcW w:w="2127" w:type="dxa"/>
            <w:tcBorders>
              <w:top w:val="nil"/>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3408-11-2204-C013/18</w:t>
            </w:r>
          </w:p>
        </w:tc>
        <w:tc>
          <w:tcPr>
            <w:tcW w:w="1233" w:type="dxa"/>
            <w:tcBorders>
              <w:top w:val="nil"/>
              <w:left w:val="nil"/>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04167</w:t>
            </w:r>
          </w:p>
        </w:tc>
        <w:tc>
          <w:tcPr>
            <w:tcW w:w="875" w:type="dxa"/>
            <w:gridSpan w:val="2"/>
            <w:tcBorders>
              <w:top w:val="nil"/>
              <w:left w:val="nil"/>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11,09</w:t>
            </w:r>
          </w:p>
        </w:tc>
        <w:tc>
          <w:tcPr>
            <w:tcW w:w="868" w:type="dxa"/>
            <w:gridSpan w:val="2"/>
            <w:tcBorders>
              <w:top w:val="nil"/>
              <w:left w:val="nil"/>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1.194,08</w:t>
            </w:r>
          </w:p>
        </w:tc>
        <w:tc>
          <w:tcPr>
            <w:tcW w:w="1276" w:type="dxa"/>
            <w:tcBorders>
              <w:top w:val="nil"/>
              <w:left w:val="nil"/>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1.205,17</w:t>
            </w:r>
          </w:p>
        </w:tc>
        <w:tc>
          <w:tcPr>
            <w:tcW w:w="1559" w:type="dxa"/>
            <w:tcBorders>
              <w:top w:val="nil"/>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22.01.2018</w:t>
            </w:r>
          </w:p>
        </w:tc>
        <w:tc>
          <w:tcPr>
            <w:tcW w:w="1418" w:type="dxa"/>
            <w:gridSpan w:val="2"/>
            <w:tcBorders>
              <w:top w:val="nil"/>
              <w:left w:val="nil"/>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7677F1" w:rsidTr="007677F1">
        <w:trPr>
          <w:trHeight w:val="300"/>
        </w:trPr>
        <w:tc>
          <w:tcPr>
            <w:tcW w:w="2127" w:type="dxa"/>
            <w:tcBorders>
              <w:top w:val="nil"/>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3408-11-2204-C018/18</w:t>
            </w:r>
          </w:p>
        </w:tc>
        <w:tc>
          <w:tcPr>
            <w:tcW w:w="1233" w:type="dxa"/>
            <w:tcBorders>
              <w:top w:val="nil"/>
              <w:left w:val="nil"/>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04167</w:t>
            </w:r>
          </w:p>
        </w:tc>
        <w:tc>
          <w:tcPr>
            <w:tcW w:w="875" w:type="dxa"/>
            <w:gridSpan w:val="2"/>
            <w:tcBorders>
              <w:top w:val="nil"/>
              <w:left w:val="nil"/>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1,41</w:t>
            </w:r>
          </w:p>
        </w:tc>
        <w:tc>
          <w:tcPr>
            <w:tcW w:w="868" w:type="dxa"/>
            <w:gridSpan w:val="2"/>
            <w:tcBorders>
              <w:top w:val="nil"/>
              <w:left w:val="nil"/>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161,40</w:t>
            </w:r>
          </w:p>
        </w:tc>
        <w:tc>
          <w:tcPr>
            <w:tcW w:w="1276" w:type="dxa"/>
            <w:tcBorders>
              <w:top w:val="nil"/>
              <w:left w:val="nil"/>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162,81</w:t>
            </w:r>
          </w:p>
        </w:tc>
        <w:tc>
          <w:tcPr>
            <w:tcW w:w="1559" w:type="dxa"/>
            <w:tcBorders>
              <w:top w:val="nil"/>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5.02.2018</w:t>
            </w:r>
          </w:p>
        </w:tc>
        <w:tc>
          <w:tcPr>
            <w:tcW w:w="1418" w:type="dxa"/>
            <w:gridSpan w:val="2"/>
            <w:tcBorders>
              <w:top w:val="nil"/>
              <w:left w:val="nil"/>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7677F1" w:rsidTr="007677F1">
        <w:trPr>
          <w:trHeight w:val="300"/>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3408-11-2204-C018/18</w:t>
            </w:r>
          </w:p>
        </w:tc>
        <w:tc>
          <w:tcPr>
            <w:tcW w:w="1233"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04168</w:t>
            </w:r>
          </w:p>
        </w:tc>
        <w:tc>
          <w:tcPr>
            <w:tcW w:w="875"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38,49</w:t>
            </w:r>
          </w:p>
        </w:tc>
        <w:tc>
          <w:tcPr>
            <w:tcW w:w="86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1.556,97</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1.595,46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5.02.2018</w:t>
            </w:r>
          </w:p>
        </w:tc>
        <w:tc>
          <w:tcPr>
            <w:tcW w:w="141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7677F1" w:rsidTr="007677F1">
        <w:trPr>
          <w:trHeight w:val="300"/>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3408-11-2204-C018/18</w:t>
            </w:r>
          </w:p>
        </w:tc>
        <w:tc>
          <w:tcPr>
            <w:tcW w:w="1233"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04168</w:t>
            </w:r>
          </w:p>
        </w:tc>
        <w:tc>
          <w:tcPr>
            <w:tcW w:w="875"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7,20</w:t>
            </w:r>
          </w:p>
        </w:tc>
        <w:tc>
          <w:tcPr>
            <w:tcW w:w="86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739,16</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746,36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5.02.2018</w:t>
            </w:r>
          </w:p>
        </w:tc>
        <w:tc>
          <w:tcPr>
            <w:tcW w:w="141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7677F1" w:rsidTr="007677F1">
        <w:trPr>
          <w:trHeight w:val="300"/>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3408-11-2204-C018/18</w:t>
            </w:r>
          </w:p>
        </w:tc>
        <w:tc>
          <w:tcPr>
            <w:tcW w:w="1233"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04168</w:t>
            </w:r>
          </w:p>
        </w:tc>
        <w:tc>
          <w:tcPr>
            <w:tcW w:w="875"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0,43</w:t>
            </w:r>
          </w:p>
        </w:tc>
        <w:tc>
          <w:tcPr>
            <w:tcW w:w="86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321,51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321,94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5.02.2018</w:t>
            </w:r>
          </w:p>
        </w:tc>
        <w:tc>
          <w:tcPr>
            <w:tcW w:w="141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7677F1" w:rsidTr="007677F1">
        <w:trPr>
          <w:trHeight w:val="300"/>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3408-11-2204-C018/18</w:t>
            </w:r>
          </w:p>
        </w:tc>
        <w:tc>
          <w:tcPr>
            <w:tcW w:w="1233"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04168</w:t>
            </w:r>
          </w:p>
        </w:tc>
        <w:tc>
          <w:tcPr>
            <w:tcW w:w="875"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0,00</w:t>
            </w:r>
          </w:p>
        </w:tc>
        <w:tc>
          <w:tcPr>
            <w:tcW w:w="86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60,03</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60,03</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5.02.2018</w:t>
            </w:r>
          </w:p>
        </w:tc>
        <w:tc>
          <w:tcPr>
            <w:tcW w:w="141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7677F1" w:rsidTr="007677F1">
        <w:trPr>
          <w:trHeight w:val="300"/>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lastRenderedPageBreak/>
              <w:t>3408-11-2204-C019/18</w:t>
            </w:r>
          </w:p>
        </w:tc>
        <w:tc>
          <w:tcPr>
            <w:tcW w:w="1233"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04166A</w:t>
            </w:r>
          </w:p>
        </w:tc>
        <w:tc>
          <w:tcPr>
            <w:tcW w:w="875"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0,00</w:t>
            </w:r>
          </w:p>
        </w:tc>
        <w:tc>
          <w:tcPr>
            <w:tcW w:w="86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2,56</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2,56</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5.02.2018</w:t>
            </w:r>
          </w:p>
        </w:tc>
        <w:tc>
          <w:tcPr>
            <w:tcW w:w="141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7677F1" w:rsidTr="007677F1">
        <w:trPr>
          <w:trHeight w:val="300"/>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3408-11-2204-C019/18</w:t>
            </w:r>
          </w:p>
        </w:tc>
        <w:tc>
          <w:tcPr>
            <w:tcW w:w="1233"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04166B</w:t>
            </w:r>
          </w:p>
        </w:tc>
        <w:tc>
          <w:tcPr>
            <w:tcW w:w="875"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0,00</w:t>
            </w:r>
          </w:p>
        </w:tc>
        <w:tc>
          <w:tcPr>
            <w:tcW w:w="86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221,78</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221,78</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5.02.2018</w:t>
            </w:r>
          </w:p>
        </w:tc>
        <w:tc>
          <w:tcPr>
            <w:tcW w:w="141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7677F1" w:rsidTr="007677F1">
        <w:trPr>
          <w:trHeight w:val="300"/>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3408-11-2204-C019/18</w:t>
            </w:r>
          </w:p>
        </w:tc>
        <w:tc>
          <w:tcPr>
            <w:tcW w:w="1233"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04166B</w:t>
            </w:r>
          </w:p>
        </w:tc>
        <w:tc>
          <w:tcPr>
            <w:tcW w:w="875"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1,35</w:t>
            </w:r>
          </w:p>
        </w:tc>
        <w:tc>
          <w:tcPr>
            <w:tcW w:w="86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162,19</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163,54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5.02.2018</w:t>
            </w:r>
          </w:p>
        </w:tc>
        <w:tc>
          <w:tcPr>
            <w:tcW w:w="141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7677F1" w:rsidTr="007677F1">
        <w:trPr>
          <w:trHeight w:val="300"/>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3408-11-2204-C019/18</w:t>
            </w:r>
          </w:p>
        </w:tc>
        <w:tc>
          <w:tcPr>
            <w:tcW w:w="1233"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04166B</w:t>
            </w:r>
          </w:p>
        </w:tc>
        <w:tc>
          <w:tcPr>
            <w:tcW w:w="875"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5,62</w:t>
            </w:r>
          </w:p>
        </w:tc>
        <w:tc>
          <w:tcPr>
            <w:tcW w:w="86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138,12</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143,74</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5.02.2018</w:t>
            </w:r>
          </w:p>
        </w:tc>
        <w:tc>
          <w:tcPr>
            <w:tcW w:w="141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7677F1" w:rsidTr="007677F1">
        <w:trPr>
          <w:trHeight w:val="300"/>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3408-11-2204-C021/18</w:t>
            </w:r>
          </w:p>
        </w:tc>
        <w:tc>
          <w:tcPr>
            <w:tcW w:w="1233"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04164A</w:t>
            </w:r>
          </w:p>
        </w:tc>
        <w:tc>
          <w:tcPr>
            <w:tcW w:w="875"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300,00</w:t>
            </w:r>
          </w:p>
        </w:tc>
        <w:tc>
          <w:tcPr>
            <w:tcW w:w="86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2.400,00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2.700,00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5.02.2018</w:t>
            </w:r>
          </w:p>
        </w:tc>
        <w:tc>
          <w:tcPr>
            <w:tcW w:w="141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7677F1" w:rsidTr="007677F1">
        <w:trPr>
          <w:trHeight w:val="300"/>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3408-11-2204-C022/18</w:t>
            </w:r>
          </w:p>
        </w:tc>
        <w:tc>
          <w:tcPr>
            <w:tcW w:w="1233"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04164B</w:t>
            </w:r>
          </w:p>
        </w:tc>
        <w:tc>
          <w:tcPr>
            <w:tcW w:w="875"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100,00</w:t>
            </w:r>
          </w:p>
        </w:tc>
        <w:tc>
          <w:tcPr>
            <w:tcW w:w="86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800,00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900,00</w:t>
            </w:r>
          </w:p>
        </w:tc>
        <w:tc>
          <w:tcPr>
            <w:tcW w:w="1559"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5.02.2018</w:t>
            </w:r>
          </w:p>
        </w:tc>
        <w:tc>
          <w:tcPr>
            <w:tcW w:w="1418" w:type="dxa"/>
            <w:gridSpan w:val="2"/>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7677F1" w:rsidTr="007677F1">
        <w:trPr>
          <w:trHeight w:val="300"/>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3408-11-2204-C020/18</w:t>
            </w:r>
          </w:p>
        </w:tc>
        <w:tc>
          <w:tcPr>
            <w:tcW w:w="1233" w:type="dxa"/>
            <w:tcBorders>
              <w:top w:val="single" w:sz="4" w:space="0" w:color="auto"/>
              <w:left w:val="nil"/>
              <w:bottom w:val="single" w:sz="4" w:space="0" w:color="auto"/>
              <w:right w:val="single" w:sz="4" w:space="0" w:color="auto"/>
            </w:tcBorders>
            <w:noWrap/>
            <w:vAlign w:val="bottom"/>
            <w:hideMark/>
          </w:tcPr>
          <w:p w:rsidR="007677F1" w:rsidRDefault="007677F1" w:rsidP="005651B4">
            <w:pPr>
              <w:rPr>
                <w:rFonts w:ascii="Century Gothic" w:hAnsi="Century Gothic" w:cs="Calibri"/>
                <w:color w:val="000000"/>
                <w:sz w:val="18"/>
                <w:szCs w:val="18"/>
              </w:rPr>
            </w:pPr>
            <w:r>
              <w:rPr>
                <w:rFonts w:ascii="Century Gothic" w:hAnsi="Century Gothic" w:cs="Calibri"/>
                <w:color w:val="000000"/>
                <w:sz w:val="18"/>
                <w:szCs w:val="18"/>
              </w:rPr>
              <w:t>04163</w:t>
            </w:r>
          </w:p>
        </w:tc>
        <w:tc>
          <w:tcPr>
            <w:tcW w:w="875" w:type="dxa"/>
            <w:gridSpan w:val="2"/>
            <w:tcBorders>
              <w:top w:val="single" w:sz="4" w:space="0" w:color="auto"/>
              <w:left w:val="nil"/>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50,00</w:t>
            </w:r>
          </w:p>
        </w:tc>
        <w:tc>
          <w:tcPr>
            <w:tcW w:w="868" w:type="dxa"/>
            <w:gridSpan w:val="2"/>
            <w:tcBorders>
              <w:top w:val="single" w:sz="4" w:space="0" w:color="auto"/>
              <w:left w:val="nil"/>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300,00</w:t>
            </w:r>
          </w:p>
        </w:tc>
        <w:tc>
          <w:tcPr>
            <w:tcW w:w="1276" w:type="dxa"/>
            <w:tcBorders>
              <w:top w:val="single" w:sz="4" w:space="0" w:color="auto"/>
              <w:left w:val="nil"/>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350,00</w:t>
            </w:r>
          </w:p>
        </w:tc>
        <w:tc>
          <w:tcPr>
            <w:tcW w:w="1559" w:type="dxa"/>
            <w:tcBorders>
              <w:top w:val="single" w:sz="4" w:space="0" w:color="auto"/>
              <w:left w:val="single" w:sz="4" w:space="0" w:color="auto"/>
              <w:bottom w:val="single" w:sz="8"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5.02.2018</w:t>
            </w:r>
          </w:p>
        </w:tc>
        <w:tc>
          <w:tcPr>
            <w:tcW w:w="1418" w:type="dxa"/>
            <w:gridSpan w:val="2"/>
            <w:tcBorders>
              <w:top w:val="single" w:sz="4" w:space="0" w:color="auto"/>
              <w:left w:val="nil"/>
              <w:bottom w:val="single" w:sz="4" w:space="0" w:color="auto"/>
              <w:right w:val="single" w:sz="4" w:space="0" w:color="auto"/>
            </w:tcBorders>
            <w:noWrap/>
            <w:vAlign w:val="bottom"/>
            <w:hideMark/>
          </w:tcPr>
          <w:p w:rsidR="007677F1" w:rsidRDefault="007677F1" w:rsidP="005651B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bl>
    <w:p w:rsidR="007677F1" w:rsidRDefault="007677F1" w:rsidP="007677F1">
      <w:pPr>
        <w:jc w:val="both"/>
        <w:rPr>
          <w:rFonts w:ascii="Calibri" w:hAnsi="Calibri" w:cs="Calibri"/>
          <w:color w:val="000000"/>
          <w:sz w:val="22"/>
          <w:szCs w:val="22"/>
        </w:rPr>
      </w:pPr>
    </w:p>
    <w:p w:rsidR="007677F1" w:rsidRDefault="007677F1" w:rsidP="007677F1">
      <w:pPr>
        <w:jc w:val="both"/>
        <w:rPr>
          <w:rFonts w:ascii="Century Gothic" w:hAnsi="Century Gothic"/>
          <w:b/>
          <w:sz w:val="20"/>
          <w:szCs w:val="20"/>
          <w:vertAlign w:val="superscript"/>
        </w:rPr>
      </w:pPr>
      <w:r>
        <w:rPr>
          <w:rFonts w:ascii="Century Gothic" w:hAnsi="Century Gothic" w:cs="Calibri"/>
          <w:b/>
          <w:bCs/>
          <w:color w:val="000000"/>
          <w:sz w:val="20"/>
          <w:szCs w:val="20"/>
        </w:rPr>
        <w:t>Skupaj bruto ocenjena količina po odločbah ZGS za sklop: 8.573,39 m</w:t>
      </w:r>
      <w:r>
        <w:rPr>
          <w:rFonts w:ascii="Century Gothic" w:hAnsi="Century Gothic"/>
          <w:b/>
          <w:sz w:val="20"/>
          <w:szCs w:val="20"/>
          <w:vertAlign w:val="superscript"/>
        </w:rPr>
        <w:t xml:space="preserve">3  </w:t>
      </w:r>
    </w:p>
    <w:p w:rsidR="007677F1" w:rsidRDefault="007677F1" w:rsidP="007677F1">
      <w:pPr>
        <w:jc w:val="both"/>
        <w:rPr>
          <w:rFonts w:ascii="Century Gothic" w:hAnsi="Century Gothic"/>
          <w:b/>
          <w:sz w:val="20"/>
          <w:szCs w:val="20"/>
          <w:vertAlign w:val="superscript"/>
        </w:rPr>
      </w:pPr>
    </w:p>
    <w:p w:rsidR="007677F1" w:rsidRDefault="007677F1" w:rsidP="007677F1">
      <w:pPr>
        <w:jc w:val="both"/>
        <w:rPr>
          <w:rFonts w:ascii="Century Gothic" w:hAnsi="Century Gothic" w:cs="Calibri"/>
          <w:b/>
          <w:bCs/>
          <w:color w:val="000000"/>
          <w:sz w:val="20"/>
          <w:szCs w:val="20"/>
        </w:rPr>
      </w:pPr>
      <w:r>
        <w:rPr>
          <w:rFonts w:ascii="Century Gothic" w:hAnsi="Century Gothic" w:cs="Calibri"/>
          <w:b/>
          <w:bCs/>
          <w:color w:val="000000"/>
          <w:sz w:val="20"/>
          <w:szCs w:val="20"/>
        </w:rPr>
        <w:t>Pri Sklopu št. 5 je možna strojna sečnja.</w:t>
      </w:r>
    </w:p>
    <w:p w:rsidR="00D1468D" w:rsidRDefault="00D1468D" w:rsidP="00D1468D">
      <w:pPr>
        <w:jc w:val="both"/>
        <w:rPr>
          <w:rFonts w:ascii="Century Gothic" w:hAnsi="Century Gothic"/>
          <w:b/>
          <w:sz w:val="20"/>
          <w:szCs w:val="20"/>
          <w:vertAlign w:val="superscript"/>
        </w:rPr>
      </w:pPr>
      <w:bookmarkStart w:id="17" w:name="_GoBack"/>
      <w:bookmarkEnd w:id="17"/>
    </w:p>
    <w:tbl>
      <w:tblPr>
        <w:tblW w:w="9542" w:type="dxa"/>
        <w:tblCellMar>
          <w:left w:w="70" w:type="dxa"/>
          <w:right w:w="70" w:type="dxa"/>
        </w:tblCellMar>
        <w:tblLook w:val="04A0" w:firstRow="1" w:lastRow="0" w:firstColumn="1" w:lastColumn="0" w:noHBand="0" w:noVBand="1"/>
      </w:tblPr>
      <w:tblGrid>
        <w:gridCol w:w="2127"/>
        <w:gridCol w:w="1233"/>
        <w:gridCol w:w="771"/>
        <w:gridCol w:w="875"/>
        <w:gridCol w:w="1295"/>
        <w:gridCol w:w="1681"/>
        <w:gridCol w:w="1560"/>
      </w:tblGrid>
      <w:tr w:rsidR="00D1468D" w:rsidRPr="00CC66AE" w:rsidTr="00FB2474">
        <w:trPr>
          <w:trHeight w:val="300"/>
        </w:trPr>
        <w:tc>
          <w:tcPr>
            <w:tcW w:w="2127" w:type="dxa"/>
            <w:tcBorders>
              <w:top w:val="nil"/>
              <w:left w:val="nil"/>
              <w:bottom w:val="nil"/>
              <w:right w:val="nil"/>
            </w:tcBorders>
            <w:shd w:val="clear" w:color="auto" w:fill="auto"/>
            <w:noWrap/>
            <w:vAlign w:val="bottom"/>
            <w:hideMark/>
          </w:tcPr>
          <w:p w:rsidR="00D1468D" w:rsidRPr="00C0134D" w:rsidRDefault="00D1468D" w:rsidP="00FB2474">
            <w:pPr>
              <w:rPr>
                <w:rFonts w:ascii="Century Gothic" w:hAnsi="Century Gothic" w:cs="Calibri"/>
                <w:b/>
                <w:color w:val="000000"/>
                <w:sz w:val="20"/>
                <w:szCs w:val="20"/>
              </w:rPr>
            </w:pPr>
            <w:r w:rsidRPr="00C0134D">
              <w:rPr>
                <w:rFonts w:ascii="Century Gothic" w:hAnsi="Century Gothic" w:cs="Calibri"/>
                <w:b/>
                <w:color w:val="000000"/>
                <w:sz w:val="20"/>
                <w:szCs w:val="20"/>
              </w:rPr>
              <w:t>Sklop št. 6: Maribor</w:t>
            </w:r>
          </w:p>
        </w:tc>
        <w:tc>
          <w:tcPr>
            <w:tcW w:w="1233"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cs="Calibri"/>
                <w:color w:val="000000"/>
                <w:sz w:val="20"/>
                <w:szCs w:val="20"/>
              </w:rPr>
            </w:pPr>
          </w:p>
        </w:tc>
        <w:tc>
          <w:tcPr>
            <w:tcW w:w="771"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sz w:val="20"/>
                <w:szCs w:val="20"/>
              </w:rPr>
            </w:pPr>
          </w:p>
        </w:tc>
        <w:tc>
          <w:tcPr>
            <w:tcW w:w="875"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sz w:val="20"/>
                <w:szCs w:val="20"/>
              </w:rPr>
            </w:pPr>
          </w:p>
        </w:tc>
        <w:tc>
          <w:tcPr>
            <w:tcW w:w="1295"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sz w:val="20"/>
                <w:szCs w:val="20"/>
              </w:rPr>
            </w:pPr>
          </w:p>
        </w:tc>
        <w:tc>
          <w:tcPr>
            <w:tcW w:w="1681"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sz w:val="20"/>
                <w:szCs w:val="20"/>
              </w:rPr>
            </w:pPr>
          </w:p>
        </w:tc>
        <w:tc>
          <w:tcPr>
            <w:tcW w:w="1560"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sz w:val="20"/>
                <w:szCs w:val="20"/>
              </w:rPr>
            </w:pPr>
          </w:p>
        </w:tc>
      </w:tr>
      <w:tr w:rsidR="00D1468D" w:rsidRPr="00CC66AE" w:rsidTr="00FB2474">
        <w:trPr>
          <w:trHeight w:val="300"/>
        </w:trPr>
        <w:tc>
          <w:tcPr>
            <w:tcW w:w="2127"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sz w:val="20"/>
                <w:szCs w:val="20"/>
              </w:rPr>
            </w:pPr>
          </w:p>
        </w:tc>
        <w:tc>
          <w:tcPr>
            <w:tcW w:w="1233"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sz w:val="20"/>
                <w:szCs w:val="20"/>
              </w:rPr>
            </w:pPr>
          </w:p>
        </w:tc>
        <w:tc>
          <w:tcPr>
            <w:tcW w:w="771"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sz w:val="20"/>
                <w:szCs w:val="20"/>
              </w:rPr>
            </w:pPr>
          </w:p>
        </w:tc>
        <w:tc>
          <w:tcPr>
            <w:tcW w:w="875"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sz w:val="20"/>
                <w:szCs w:val="20"/>
              </w:rPr>
            </w:pPr>
          </w:p>
        </w:tc>
        <w:tc>
          <w:tcPr>
            <w:tcW w:w="1295"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sz w:val="20"/>
                <w:szCs w:val="20"/>
              </w:rPr>
            </w:pPr>
          </w:p>
        </w:tc>
        <w:tc>
          <w:tcPr>
            <w:tcW w:w="1681"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sz w:val="20"/>
                <w:szCs w:val="20"/>
              </w:rPr>
            </w:pPr>
          </w:p>
        </w:tc>
        <w:tc>
          <w:tcPr>
            <w:tcW w:w="1560" w:type="dxa"/>
            <w:tcBorders>
              <w:top w:val="nil"/>
              <w:left w:val="nil"/>
              <w:bottom w:val="nil"/>
              <w:right w:val="nil"/>
            </w:tcBorders>
            <w:shd w:val="clear" w:color="auto" w:fill="auto"/>
            <w:noWrap/>
            <w:vAlign w:val="bottom"/>
            <w:hideMark/>
          </w:tcPr>
          <w:p w:rsidR="00D1468D" w:rsidRPr="00CC66AE" w:rsidRDefault="00D1468D" w:rsidP="00FB2474">
            <w:pPr>
              <w:rPr>
                <w:rFonts w:ascii="Century Gothic" w:hAnsi="Century Gothic"/>
                <w:sz w:val="20"/>
                <w:szCs w:val="20"/>
              </w:rPr>
            </w:pPr>
          </w:p>
        </w:tc>
      </w:tr>
      <w:tr w:rsidR="00D1468D" w:rsidRPr="00CC66AE" w:rsidTr="00FB2474">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468D" w:rsidRPr="00CC66AE" w:rsidRDefault="00D1468D" w:rsidP="00FB2474">
            <w:pPr>
              <w:rPr>
                <w:rFonts w:ascii="Century Gothic" w:hAnsi="Century Gothic" w:cs="Calibri"/>
                <w:b/>
                <w:bCs/>
                <w:color w:val="000000"/>
                <w:sz w:val="18"/>
                <w:szCs w:val="18"/>
              </w:rPr>
            </w:pPr>
            <w:r w:rsidRPr="00CC66AE">
              <w:rPr>
                <w:rFonts w:ascii="Century Gothic" w:hAnsi="Century Gothic" w:cs="Calibri"/>
                <w:b/>
                <w:bCs/>
                <w:color w:val="000000"/>
                <w:sz w:val="18"/>
                <w:szCs w:val="18"/>
              </w:rPr>
              <w:t>Odločba ZGS številka</w:t>
            </w:r>
          </w:p>
        </w:tc>
        <w:tc>
          <w:tcPr>
            <w:tcW w:w="1233" w:type="dxa"/>
            <w:tcBorders>
              <w:top w:val="single" w:sz="4" w:space="0" w:color="auto"/>
              <w:left w:val="nil"/>
              <w:bottom w:val="single" w:sz="4" w:space="0" w:color="auto"/>
              <w:right w:val="single" w:sz="4" w:space="0" w:color="auto"/>
            </w:tcBorders>
            <w:shd w:val="clear" w:color="auto" w:fill="auto"/>
            <w:noWrap/>
            <w:vAlign w:val="bottom"/>
            <w:hideMark/>
          </w:tcPr>
          <w:p w:rsidR="00D1468D" w:rsidRPr="00CC66AE" w:rsidRDefault="00D1468D" w:rsidP="00FB2474">
            <w:pPr>
              <w:rPr>
                <w:rFonts w:ascii="Century Gothic" w:hAnsi="Century Gothic" w:cs="Calibri"/>
                <w:b/>
                <w:bCs/>
                <w:color w:val="000000"/>
                <w:sz w:val="18"/>
                <w:szCs w:val="18"/>
              </w:rPr>
            </w:pPr>
            <w:r w:rsidRPr="00CC66AE">
              <w:rPr>
                <w:rFonts w:ascii="Century Gothic" w:hAnsi="Century Gothic" w:cs="Calibri"/>
                <w:b/>
                <w:bCs/>
                <w:color w:val="000000"/>
                <w:sz w:val="18"/>
                <w:szCs w:val="18"/>
              </w:rPr>
              <w:t>odsek</w:t>
            </w:r>
          </w:p>
        </w:tc>
        <w:tc>
          <w:tcPr>
            <w:tcW w:w="771" w:type="dxa"/>
            <w:tcBorders>
              <w:top w:val="single" w:sz="4" w:space="0" w:color="auto"/>
              <w:left w:val="nil"/>
              <w:bottom w:val="single" w:sz="4" w:space="0" w:color="auto"/>
              <w:right w:val="single" w:sz="4" w:space="0" w:color="auto"/>
            </w:tcBorders>
            <w:shd w:val="clear" w:color="auto" w:fill="auto"/>
            <w:noWrap/>
            <w:vAlign w:val="bottom"/>
            <w:hideMark/>
          </w:tcPr>
          <w:p w:rsidR="00D1468D" w:rsidRPr="00CC66AE" w:rsidRDefault="00D1468D" w:rsidP="00FB2474">
            <w:pPr>
              <w:rPr>
                <w:rFonts w:ascii="Century Gothic" w:hAnsi="Century Gothic" w:cs="Calibri"/>
                <w:b/>
                <w:bCs/>
                <w:color w:val="000000"/>
                <w:sz w:val="18"/>
                <w:szCs w:val="18"/>
              </w:rPr>
            </w:pPr>
            <w:r w:rsidRPr="00CC66AE">
              <w:rPr>
                <w:rFonts w:ascii="Century Gothic" w:hAnsi="Century Gothic" w:cs="Calibri"/>
                <w:b/>
                <w:bCs/>
                <w:color w:val="000000"/>
                <w:sz w:val="18"/>
                <w:szCs w:val="18"/>
              </w:rPr>
              <w:t>listavci m</w:t>
            </w:r>
            <w:r w:rsidRPr="00CC66AE">
              <w:rPr>
                <w:rFonts w:ascii="Century Gothic" w:hAnsi="Century Gothic"/>
                <w:b/>
                <w:sz w:val="18"/>
                <w:szCs w:val="18"/>
                <w:vertAlign w:val="superscript"/>
              </w:rPr>
              <w:t>3</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rsidR="00D1468D" w:rsidRPr="00CC66AE" w:rsidRDefault="00D1468D" w:rsidP="00FB2474">
            <w:pPr>
              <w:rPr>
                <w:rFonts w:ascii="Century Gothic" w:hAnsi="Century Gothic" w:cs="Calibri"/>
                <w:b/>
                <w:bCs/>
                <w:color w:val="000000"/>
                <w:sz w:val="18"/>
                <w:szCs w:val="18"/>
              </w:rPr>
            </w:pPr>
            <w:r w:rsidRPr="00CC66AE">
              <w:rPr>
                <w:rFonts w:ascii="Century Gothic" w:hAnsi="Century Gothic" w:cs="Calibri"/>
                <w:b/>
                <w:bCs/>
                <w:color w:val="000000"/>
                <w:sz w:val="18"/>
                <w:szCs w:val="18"/>
              </w:rPr>
              <w:t>iglavci  m</w:t>
            </w:r>
            <w:r w:rsidRPr="00CC66AE">
              <w:rPr>
                <w:rFonts w:ascii="Century Gothic" w:hAnsi="Century Gothic"/>
                <w:b/>
                <w:sz w:val="18"/>
                <w:szCs w:val="18"/>
                <w:vertAlign w:val="superscript"/>
              </w:rPr>
              <w:t>3</w:t>
            </w:r>
          </w:p>
        </w:tc>
        <w:tc>
          <w:tcPr>
            <w:tcW w:w="1295" w:type="dxa"/>
            <w:tcBorders>
              <w:top w:val="single" w:sz="4" w:space="0" w:color="auto"/>
              <w:left w:val="nil"/>
              <w:bottom w:val="single" w:sz="4" w:space="0" w:color="auto"/>
              <w:right w:val="single" w:sz="4" w:space="0" w:color="auto"/>
            </w:tcBorders>
            <w:shd w:val="clear" w:color="auto" w:fill="auto"/>
            <w:noWrap/>
            <w:vAlign w:val="bottom"/>
            <w:hideMark/>
          </w:tcPr>
          <w:p w:rsidR="00D1468D" w:rsidRPr="00CC66AE" w:rsidRDefault="00D1468D" w:rsidP="00FB2474">
            <w:pPr>
              <w:rPr>
                <w:rFonts w:ascii="Century Gothic" w:hAnsi="Century Gothic" w:cs="Calibri"/>
                <w:b/>
                <w:bCs/>
                <w:color w:val="000000"/>
                <w:sz w:val="18"/>
                <w:szCs w:val="18"/>
              </w:rPr>
            </w:pPr>
            <w:r w:rsidRPr="00CC66AE">
              <w:rPr>
                <w:rFonts w:ascii="Century Gothic" w:hAnsi="Century Gothic" w:cs="Calibri"/>
                <w:b/>
                <w:bCs/>
                <w:color w:val="000000"/>
                <w:sz w:val="18"/>
                <w:szCs w:val="18"/>
              </w:rPr>
              <w:t>skupaj  m</w:t>
            </w:r>
            <w:r w:rsidRPr="00CC66AE">
              <w:rPr>
                <w:rFonts w:ascii="Century Gothic" w:hAnsi="Century Gothic"/>
                <w:b/>
                <w:sz w:val="18"/>
                <w:szCs w:val="18"/>
                <w:vertAlign w:val="superscript"/>
              </w:rPr>
              <w:t>3</w:t>
            </w:r>
          </w:p>
        </w:tc>
        <w:tc>
          <w:tcPr>
            <w:tcW w:w="1681" w:type="dxa"/>
            <w:tcBorders>
              <w:top w:val="single" w:sz="4" w:space="0" w:color="auto"/>
              <w:left w:val="nil"/>
              <w:bottom w:val="single" w:sz="4" w:space="0" w:color="auto"/>
              <w:right w:val="single" w:sz="4" w:space="0" w:color="auto"/>
            </w:tcBorders>
            <w:shd w:val="clear" w:color="auto" w:fill="auto"/>
            <w:noWrap/>
            <w:vAlign w:val="bottom"/>
            <w:hideMark/>
          </w:tcPr>
          <w:p w:rsidR="00D1468D" w:rsidRPr="00CC66AE" w:rsidRDefault="00D1468D" w:rsidP="00FB2474">
            <w:pPr>
              <w:rPr>
                <w:rFonts w:ascii="Century Gothic" w:hAnsi="Century Gothic" w:cs="Calibri"/>
                <w:b/>
                <w:bCs/>
                <w:color w:val="000000"/>
                <w:sz w:val="18"/>
                <w:szCs w:val="18"/>
              </w:rPr>
            </w:pPr>
            <w:r w:rsidRPr="00CC66AE">
              <w:rPr>
                <w:rFonts w:ascii="Century Gothic" w:hAnsi="Century Gothic" w:cs="Calibri"/>
                <w:b/>
                <w:bCs/>
                <w:color w:val="000000"/>
                <w:sz w:val="18"/>
                <w:szCs w:val="18"/>
              </w:rPr>
              <w:t xml:space="preserve">datum prejema odločbe SiDG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D1468D" w:rsidRPr="00CC66AE" w:rsidRDefault="00D1468D" w:rsidP="00FB2474">
            <w:pPr>
              <w:rPr>
                <w:rFonts w:ascii="Century Gothic" w:hAnsi="Century Gothic" w:cs="Calibri"/>
                <w:b/>
                <w:bCs/>
                <w:color w:val="000000"/>
                <w:sz w:val="18"/>
                <w:szCs w:val="18"/>
              </w:rPr>
            </w:pPr>
            <w:r w:rsidRPr="00CC66AE">
              <w:rPr>
                <w:rFonts w:ascii="Century Gothic" w:hAnsi="Century Gothic" w:cs="Calibri"/>
                <w:b/>
                <w:bCs/>
                <w:color w:val="000000"/>
                <w:sz w:val="18"/>
                <w:szCs w:val="18"/>
              </w:rPr>
              <w:t>rok za izvedbo</w:t>
            </w:r>
          </w:p>
        </w:tc>
      </w:tr>
      <w:tr w:rsidR="00D1468D" w:rsidRPr="00CC66AE" w:rsidTr="00FB2474">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3408-12-2112-C087/17</w:t>
            </w:r>
          </w:p>
        </w:tc>
        <w:tc>
          <w:tcPr>
            <w:tcW w:w="1233"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11003B</w:t>
            </w:r>
          </w:p>
        </w:tc>
        <w:tc>
          <w:tcPr>
            <w:tcW w:w="771"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50,00</w:t>
            </w:r>
          </w:p>
        </w:tc>
        <w:tc>
          <w:tcPr>
            <w:tcW w:w="87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100,00</w:t>
            </w:r>
          </w:p>
        </w:tc>
        <w:tc>
          <w:tcPr>
            <w:tcW w:w="129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150,00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22.12.2017</w:t>
            </w:r>
          </w:p>
        </w:tc>
        <w:tc>
          <w:tcPr>
            <w:tcW w:w="1560"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D54C9E">
              <w:rPr>
                <w:rFonts w:ascii="Century Gothic" w:hAnsi="Century Gothic" w:cs="Calibri"/>
                <w:color w:val="000000"/>
                <w:sz w:val="18"/>
                <w:szCs w:val="18"/>
              </w:rPr>
              <w:t>15.05.2018</w:t>
            </w:r>
          </w:p>
        </w:tc>
      </w:tr>
      <w:tr w:rsidR="00D1468D" w:rsidRPr="00CC66AE" w:rsidTr="00FB2474">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3408-12-2112-C082/17</w:t>
            </w:r>
          </w:p>
        </w:tc>
        <w:tc>
          <w:tcPr>
            <w:tcW w:w="1233"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11025B</w:t>
            </w:r>
          </w:p>
        </w:tc>
        <w:tc>
          <w:tcPr>
            <w:tcW w:w="771"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100,00</w:t>
            </w:r>
          </w:p>
        </w:tc>
        <w:tc>
          <w:tcPr>
            <w:tcW w:w="129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100,00</w:t>
            </w:r>
          </w:p>
        </w:tc>
        <w:tc>
          <w:tcPr>
            <w:tcW w:w="1681" w:type="dxa"/>
            <w:tcBorders>
              <w:top w:val="nil"/>
              <w:left w:val="single" w:sz="4" w:space="0" w:color="auto"/>
              <w:bottom w:val="single" w:sz="4" w:space="0" w:color="auto"/>
              <w:right w:val="single" w:sz="4" w:space="0" w:color="auto"/>
            </w:tcBorders>
            <w:shd w:val="clear" w:color="auto" w:fill="auto"/>
            <w:noWrap/>
            <w:vAlign w:val="bottom"/>
            <w:hideMark/>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22.12.2017</w:t>
            </w:r>
          </w:p>
        </w:tc>
        <w:tc>
          <w:tcPr>
            <w:tcW w:w="1560"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D54C9E">
              <w:rPr>
                <w:rFonts w:ascii="Century Gothic" w:hAnsi="Century Gothic" w:cs="Calibri"/>
                <w:color w:val="000000"/>
                <w:sz w:val="18"/>
                <w:szCs w:val="18"/>
              </w:rPr>
              <w:t>15.05.2018</w:t>
            </w:r>
          </w:p>
        </w:tc>
      </w:tr>
      <w:tr w:rsidR="00D1468D" w:rsidRPr="00CC66AE" w:rsidTr="00FB2474">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3408-12-2112-C083/17</w:t>
            </w:r>
          </w:p>
        </w:tc>
        <w:tc>
          <w:tcPr>
            <w:tcW w:w="1233"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11025C</w:t>
            </w:r>
          </w:p>
        </w:tc>
        <w:tc>
          <w:tcPr>
            <w:tcW w:w="771"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90,00</w:t>
            </w:r>
          </w:p>
        </w:tc>
        <w:tc>
          <w:tcPr>
            <w:tcW w:w="87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60,00</w:t>
            </w:r>
          </w:p>
        </w:tc>
        <w:tc>
          <w:tcPr>
            <w:tcW w:w="129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150,00</w:t>
            </w:r>
          </w:p>
        </w:tc>
        <w:tc>
          <w:tcPr>
            <w:tcW w:w="1681" w:type="dxa"/>
            <w:tcBorders>
              <w:top w:val="nil"/>
              <w:left w:val="single" w:sz="4" w:space="0" w:color="auto"/>
              <w:bottom w:val="single" w:sz="4" w:space="0" w:color="auto"/>
              <w:right w:val="single" w:sz="4" w:space="0" w:color="auto"/>
            </w:tcBorders>
            <w:shd w:val="clear" w:color="auto" w:fill="auto"/>
            <w:noWrap/>
            <w:vAlign w:val="bottom"/>
            <w:hideMark/>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22.12.2017</w:t>
            </w:r>
          </w:p>
        </w:tc>
        <w:tc>
          <w:tcPr>
            <w:tcW w:w="1560"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D54C9E">
              <w:rPr>
                <w:rFonts w:ascii="Century Gothic" w:hAnsi="Century Gothic" w:cs="Calibri"/>
                <w:color w:val="000000"/>
                <w:sz w:val="18"/>
                <w:szCs w:val="18"/>
              </w:rPr>
              <w:t>15.05.2018</w:t>
            </w:r>
          </w:p>
        </w:tc>
      </w:tr>
      <w:tr w:rsidR="00D1468D" w:rsidRPr="00CC66AE" w:rsidTr="00FB2474">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3408-12-2114-C027/18</w:t>
            </w:r>
          </w:p>
        </w:tc>
        <w:tc>
          <w:tcPr>
            <w:tcW w:w="1233"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15063B</w:t>
            </w:r>
          </w:p>
        </w:tc>
        <w:tc>
          <w:tcPr>
            <w:tcW w:w="771"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20,00</w:t>
            </w:r>
          </w:p>
        </w:tc>
        <w:tc>
          <w:tcPr>
            <w:tcW w:w="87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100,00</w:t>
            </w:r>
          </w:p>
        </w:tc>
        <w:tc>
          <w:tcPr>
            <w:tcW w:w="129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120,00</w:t>
            </w:r>
          </w:p>
        </w:tc>
        <w:tc>
          <w:tcPr>
            <w:tcW w:w="1681" w:type="dxa"/>
            <w:tcBorders>
              <w:top w:val="nil"/>
              <w:left w:val="single" w:sz="4" w:space="0" w:color="auto"/>
              <w:bottom w:val="single" w:sz="4" w:space="0" w:color="auto"/>
              <w:right w:val="single" w:sz="4" w:space="0" w:color="auto"/>
            </w:tcBorders>
            <w:shd w:val="clear" w:color="auto" w:fill="auto"/>
            <w:noWrap/>
            <w:vAlign w:val="bottom"/>
            <w:hideMark/>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25.01.2018</w:t>
            </w:r>
          </w:p>
        </w:tc>
        <w:tc>
          <w:tcPr>
            <w:tcW w:w="1560"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D54C9E">
              <w:rPr>
                <w:rFonts w:ascii="Century Gothic" w:hAnsi="Century Gothic" w:cs="Calibri"/>
                <w:color w:val="000000"/>
                <w:sz w:val="18"/>
                <w:szCs w:val="18"/>
              </w:rPr>
              <w:t>15.05.2018</w:t>
            </w:r>
          </w:p>
        </w:tc>
      </w:tr>
      <w:tr w:rsidR="00D1468D" w:rsidRPr="00CC66AE" w:rsidTr="00FB2474">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3408-12-2114-C103/17</w:t>
            </w:r>
          </w:p>
        </w:tc>
        <w:tc>
          <w:tcPr>
            <w:tcW w:w="1233"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16017A</w:t>
            </w:r>
          </w:p>
        </w:tc>
        <w:tc>
          <w:tcPr>
            <w:tcW w:w="771"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10,00</w:t>
            </w:r>
          </w:p>
        </w:tc>
        <w:tc>
          <w:tcPr>
            <w:tcW w:w="129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10,00</w:t>
            </w:r>
          </w:p>
        </w:tc>
        <w:tc>
          <w:tcPr>
            <w:tcW w:w="1681" w:type="dxa"/>
            <w:tcBorders>
              <w:top w:val="nil"/>
              <w:left w:val="single" w:sz="4" w:space="0" w:color="auto"/>
              <w:bottom w:val="single" w:sz="4" w:space="0" w:color="auto"/>
              <w:right w:val="single" w:sz="4" w:space="0" w:color="auto"/>
            </w:tcBorders>
            <w:shd w:val="clear" w:color="auto" w:fill="auto"/>
            <w:noWrap/>
            <w:vAlign w:val="bottom"/>
            <w:hideMark/>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3.01.2018</w:t>
            </w:r>
          </w:p>
        </w:tc>
        <w:tc>
          <w:tcPr>
            <w:tcW w:w="1560"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D54C9E">
              <w:rPr>
                <w:rFonts w:ascii="Century Gothic" w:hAnsi="Century Gothic" w:cs="Calibri"/>
                <w:color w:val="000000"/>
                <w:sz w:val="18"/>
                <w:szCs w:val="18"/>
              </w:rPr>
              <w:t>15.05.2018</w:t>
            </w:r>
          </w:p>
        </w:tc>
      </w:tr>
      <w:tr w:rsidR="00D1468D" w:rsidRPr="00CC66AE" w:rsidTr="00FB2474">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3408-12-2114-C103/17</w:t>
            </w:r>
          </w:p>
        </w:tc>
        <w:tc>
          <w:tcPr>
            <w:tcW w:w="1233"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16017B</w:t>
            </w:r>
          </w:p>
        </w:tc>
        <w:tc>
          <w:tcPr>
            <w:tcW w:w="771"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10,00</w:t>
            </w:r>
          </w:p>
        </w:tc>
        <w:tc>
          <w:tcPr>
            <w:tcW w:w="129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10,00</w:t>
            </w:r>
          </w:p>
        </w:tc>
        <w:tc>
          <w:tcPr>
            <w:tcW w:w="1681" w:type="dxa"/>
            <w:tcBorders>
              <w:top w:val="nil"/>
              <w:left w:val="single" w:sz="4" w:space="0" w:color="auto"/>
              <w:bottom w:val="single" w:sz="4" w:space="0" w:color="auto"/>
              <w:right w:val="single" w:sz="4" w:space="0" w:color="auto"/>
            </w:tcBorders>
            <w:shd w:val="clear" w:color="auto" w:fill="auto"/>
            <w:noWrap/>
            <w:vAlign w:val="bottom"/>
            <w:hideMark/>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3.01.2018</w:t>
            </w:r>
          </w:p>
        </w:tc>
        <w:tc>
          <w:tcPr>
            <w:tcW w:w="1560"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D54C9E">
              <w:rPr>
                <w:rFonts w:ascii="Century Gothic" w:hAnsi="Century Gothic" w:cs="Calibri"/>
                <w:color w:val="000000"/>
                <w:sz w:val="18"/>
                <w:szCs w:val="18"/>
              </w:rPr>
              <w:t>15.05.2018</w:t>
            </w:r>
          </w:p>
        </w:tc>
      </w:tr>
      <w:tr w:rsidR="00D1468D" w:rsidRPr="00CC66AE" w:rsidTr="00FB2474">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3408-12-2114-C103/17</w:t>
            </w:r>
          </w:p>
        </w:tc>
        <w:tc>
          <w:tcPr>
            <w:tcW w:w="1233"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18018A</w:t>
            </w:r>
          </w:p>
        </w:tc>
        <w:tc>
          <w:tcPr>
            <w:tcW w:w="771"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255,00</w:t>
            </w:r>
          </w:p>
        </w:tc>
        <w:tc>
          <w:tcPr>
            <w:tcW w:w="129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255,00</w:t>
            </w:r>
          </w:p>
        </w:tc>
        <w:tc>
          <w:tcPr>
            <w:tcW w:w="1681" w:type="dxa"/>
            <w:tcBorders>
              <w:top w:val="nil"/>
              <w:left w:val="single" w:sz="4" w:space="0" w:color="auto"/>
              <w:bottom w:val="single" w:sz="4" w:space="0" w:color="auto"/>
              <w:right w:val="single" w:sz="4" w:space="0" w:color="auto"/>
            </w:tcBorders>
            <w:shd w:val="clear" w:color="auto" w:fill="auto"/>
            <w:noWrap/>
            <w:vAlign w:val="bottom"/>
            <w:hideMark/>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3.01.2018</w:t>
            </w:r>
          </w:p>
        </w:tc>
        <w:tc>
          <w:tcPr>
            <w:tcW w:w="1560"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D54C9E">
              <w:rPr>
                <w:rFonts w:ascii="Century Gothic" w:hAnsi="Century Gothic" w:cs="Calibri"/>
                <w:color w:val="000000"/>
                <w:sz w:val="18"/>
                <w:szCs w:val="18"/>
              </w:rPr>
              <w:t>15.05.2018</w:t>
            </w:r>
          </w:p>
        </w:tc>
      </w:tr>
      <w:tr w:rsidR="00D1468D" w:rsidRPr="00CC66AE" w:rsidTr="00FB2474">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3408-12-2114-C099/17</w:t>
            </w:r>
          </w:p>
        </w:tc>
        <w:tc>
          <w:tcPr>
            <w:tcW w:w="1233"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16018B</w:t>
            </w:r>
          </w:p>
        </w:tc>
        <w:tc>
          <w:tcPr>
            <w:tcW w:w="771"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20,00</w:t>
            </w:r>
          </w:p>
        </w:tc>
        <w:tc>
          <w:tcPr>
            <w:tcW w:w="87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800,00</w:t>
            </w:r>
          </w:p>
        </w:tc>
        <w:tc>
          <w:tcPr>
            <w:tcW w:w="129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820,00</w:t>
            </w:r>
          </w:p>
        </w:tc>
        <w:tc>
          <w:tcPr>
            <w:tcW w:w="1681" w:type="dxa"/>
            <w:tcBorders>
              <w:top w:val="nil"/>
              <w:left w:val="single" w:sz="4" w:space="0" w:color="auto"/>
              <w:bottom w:val="single" w:sz="4" w:space="0" w:color="auto"/>
              <w:right w:val="single" w:sz="4" w:space="0" w:color="auto"/>
            </w:tcBorders>
            <w:shd w:val="clear" w:color="auto" w:fill="auto"/>
            <w:noWrap/>
            <w:vAlign w:val="bottom"/>
            <w:hideMark/>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22.12.2017</w:t>
            </w:r>
          </w:p>
        </w:tc>
        <w:tc>
          <w:tcPr>
            <w:tcW w:w="1560"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D54C9E">
              <w:rPr>
                <w:rFonts w:ascii="Century Gothic" w:hAnsi="Century Gothic" w:cs="Calibri"/>
                <w:color w:val="000000"/>
                <w:sz w:val="18"/>
                <w:szCs w:val="18"/>
              </w:rPr>
              <w:t>15.05.2018</w:t>
            </w:r>
          </w:p>
        </w:tc>
      </w:tr>
      <w:tr w:rsidR="00D1468D" w:rsidRPr="00CC66AE" w:rsidTr="00FB2474">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3408-12-2114-C011/18</w:t>
            </w:r>
          </w:p>
        </w:tc>
        <w:tc>
          <w:tcPr>
            <w:tcW w:w="1233"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16018C</w:t>
            </w:r>
          </w:p>
        </w:tc>
        <w:tc>
          <w:tcPr>
            <w:tcW w:w="771"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0,00</w:t>
            </w:r>
          </w:p>
        </w:tc>
        <w:tc>
          <w:tcPr>
            <w:tcW w:w="87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400,00</w:t>
            </w:r>
          </w:p>
        </w:tc>
        <w:tc>
          <w:tcPr>
            <w:tcW w:w="1295"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400,00</w:t>
            </w:r>
          </w:p>
        </w:tc>
        <w:tc>
          <w:tcPr>
            <w:tcW w:w="1681" w:type="dxa"/>
            <w:tcBorders>
              <w:top w:val="nil"/>
              <w:left w:val="single" w:sz="4" w:space="0" w:color="auto"/>
              <w:bottom w:val="single" w:sz="4" w:space="0" w:color="auto"/>
              <w:right w:val="single" w:sz="4" w:space="0" w:color="auto"/>
            </w:tcBorders>
            <w:shd w:val="clear" w:color="auto" w:fill="auto"/>
            <w:noWrap/>
            <w:vAlign w:val="bottom"/>
            <w:hideMark/>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10.01.2018</w:t>
            </w:r>
          </w:p>
        </w:tc>
        <w:tc>
          <w:tcPr>
            <w:tcW w:w="1560" w:type="dxa"/>
            <w:tcBorders>
              <w:top w:val="nil"/>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D54C9E">
              <w:rPr>
                <w:rFonts w:ascii="Century Gothic" w:hAnsi="Century Gothic" w:cs="Calibri"/>
                <w:color w:val="000000"/>
                <w:sz w:val="18"/>
                <w:szCs w:val="18"/>
              </w:rPr>
              <w:t>15.05.2018</w:t>
            </w:r>
          </w:p>
        </w:tc>
      </w:tr>
      <w:tr w:rsidR="00D1468D" w:rsidRPr="00CC66AE" w:rsidTr="00FB2474">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3408-12-2114-C010/18</w:t>
            </w:r>
          </w:p>
        </w:tc>
        <w:tc>
          <w:tcPr>
            <w:tcW w:w="1233" w:type="dxa"/>
            <w:tcBorders>
              <w:top w:val="single" w:sz="4" w:space="0" w:color="auto"/>
              <w:left w:val="nil"/>
              <w:bottom w:val="single" w:sz="4" w:space="0" w:color="auto"/>
              <w:right w:val="single" w:sz="4" w:space="0" w:color="auto"/>
            </w:tcBorders>
            <w:shd w:val="clear" w:color="auto" w:fill="auto"/>
            <w:noWrap/>
            <w:vAlign w:val="bottom"/>
            <w:hideMark/>
          </w:tcPr>
          <w:p w:rsidR="00D1468D" w:rsidRPr="00C0134D" w:rsidRDefault="00D1468D" w:rsidP="00FB2474">
            <w:pPr>
              <w:rPr>
                <w:rFonts w:ascii="Century Gothic" w:hAnsi="Century Gothic" w:cs="Calibri"/>
                <w:color w:val="000000"/>
                <w:sz w:val="18"/>
                <w:szCs w:val="18"/>
              </w:rPr>
            </w:pPr>
            <w:r w:rsidRPr="00C0134D">
              <w:rPr>
                <w:rFonts w:ascii="Century Gothic" w:hAnsi="Century Gothic" w:cs="Calibri"/>
                <w:color w:val="000000"/>
                <w:sz w:val="18"/>
                <w:szCs w:val="18"/>
              </w:rPr>
              <w:t>16019B</w:t>
            </w:r>
          </w:p>
        </w:tc>
        <w:tc>
          <w:tcPr>
            <w:tcW w:w="771" w:type="dxa"/>
            <w:tcBorders>
              <w:top w:val="single" w:sz="4" w:space="0" w:color="auto"/>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0,00</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560,00</w:t>
            </w:r>
          </w:p>
        </w:tc>
        <w:tc>
          <w:tcPr>
            <w:tcW w:w="1295" w:type="dxa"/>
            <w:tcBorders>
              <w:top w:val="single" w:sz="4" w:space="0" w:color="auto"/>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C0134D">
              <w:rPr>
                <w:rFonts w:ascii="Century Gothic" w:hAnsi="Century Gothic" w:cs="Calibri"/>
                <w:color w:val="000000"/>
                <w:sz w:val="18"/>
                <w:szCs w:val="18"/>
              </w:rPr>
              <w:t>560,00</w:t>
            </w:r>
          </w:p>
        </w:tc>
        <w:tc>
          <w:tcPr>
            <w:tcW w:w="1681" w:type="dxa"/>
            <w:tcBorders>
              <w:top w:val="nil"/>
              <w:left w:val="single" w:sz="4" w:space="0" w:color="auto"/>
              <w:bottom w:val="single" w:sz="4" w:space="0" w:color="auto"/>
              <w:right w:val="single" w:sz="4" w:space="0" w:color="auto"/>
            </w:tcBorders>
            <w:shd w:val="clear" w:color="auto" w:fill="auto"/>
            <w:noWrap/>
            <w:vAlign w:val="bottom"/>
            <w:hideMark/>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10.01.2018</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D1468D" w:rsidRPr="00C0134D" w:rsidRDefault="00D1468D" w:rsidP="00FB2474">
            <w:pPr>
              <w:jc w:val="right"/>
              <w:rPr>
                <w:rFonts w:ascii="Century Gothic" w:hAnsi="Century Gothic" w:cs="Calibri"/>
                <w:color w:val="000000"/>
                <w:sz w:val="18"/>
                <w:szCs w:val="18"/>
              </w:rPr>
            </w:pPr>
            <w:r w:rsidRPr="00D54C9E">
              <w:rPr>
                <w:rFonts w:ascii="Century Gothic" w:hAnsi="Century Gothic" w:cs="Calibri"/>
                <w:color w:val="000000"/>
                <w:sz w:val="18"/>
                <w:szCs w:val="18"/>
              </w:rPr>
              <w:t>15.05.2018</w:t>
            </w:r>
          </w:p>
        </w:tc>
      </w:tr>
      <w:tr w:rsidR="00D1468D" w:rsidRPr="00CC66AE" w:rsidTr="00FB2474">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468D" w:rsidRPr="00C0134D" w:rsidRDefault="00D1468D" w:rsidP="00FB2474">
            <w:pPr>
              <w:rPr>
                <w:rFonts w:ascii="Century Gothic" w:hAnsi="Century Gothic" w:cs="Calibri"/>
                <w:color w:val="000000"/>
                <w:sz w:val="18"/>
                <w:szCs w:val="18"/>
              </w:rPr>
            </w:pPr>
            <w:r>
              <w:rPr>
                <w:rFonts w:ascii="Century Gothic" w:hAnsi="Century Gothic" w:cs="Calibri"/>
                <w:color w:val="000000"/>
                <w:sz w:val="18"/>
                <w:szCs w:val="18"/>
              </w:rPr>
              <w:t>3408-12-2112-C031/18</w:t>
            </w:r>
          </w:p>
        </w:tc>
        <w:tc>
          <w:tcPr>
            <w:tcW w:w="1233" w:type="dxa"/>
            <w:tcBorders>
              <w:top w:val="single" w:sz="4" w:space="0" w:color="auto"/>
              <w:left w:val="nil"/>
              <w:bottom w:val="single" w:sz="4" w:space="0" w:color="auto"/>
              <w:right w:val="single" w:sz="4" w:space="0" w:color="auto"/>
            </w:tcBorders>
            <w:shd w:val="clear" w:color="auto" w:fill="auto"/>
            <w:noWrap/>
            <w:vAlign w:val="bottom"/>
          </w:tcPr>
          <w:p w:rsidR="00D1468D" w:rsidRPr="00C0134D" w:rsidRDefault="00D1468D" w:rsidP="00FB2474">
            <w:pPr>
              <w:rPr>
                <w:rFonts w:ascii="Century Gothic" w:hAnsi="Century Gothic" w:cs="Calibri"/>
                <w:color w:val="000000"/>
                <w:sz w:val="18"/>
                <w:szCs w:val="18"/>
              </w:rPr>
            </w:pPr>
            <w:r>
              <w:rPr>
                <w:rFonts w:ascii="Century Gothic" w:hAnsi="Century Gothic" w:cs="Calibri"/>
                <w:color w:val="000000"/>
                <w:sz w:val="18"/>
                <w:szCs w:val="18"/>
              </w:rPr>
              <w:t>11018B</w:t>
            </w:r>
          </w:p>
        </w:tc>
        <w:tc>
          <w:tcPr>
            <w:tcW w:w="771" w:type="dxa"/>
            <w:tcBorders>
              <w:top w:val="single" w:sz="4" w:space="0" w:color="auto"/>
              <w:left w:val="nil"/>
              <w:bottom w:val="single" w:sz="4" w:space="0" w:color="auto"/>
              <w:right w:val="single" w:sz="4" w:space="0" w:color="auto"/>
            </w:tcBorders>
            <w:shd w:val="clear" w:color="auto" w:fill="auto"/>
            <w:noWrap/>
            <w:vAlign w:val="bottom"/>
          </w:tcPr>
          <w:p w:rsidR="00D1468D" w:rsidRPr="00C0134D" w:rsidRDefault="00D1468D" w:rsidP="00FB2474">
            <w:pPr>
              <w:jc w:val="right"/>
              <w:rPr>
                <w:rFonts w:ascii="Century Gothic" w:hAnsi="Century Gothic" w:cs="Calibri"/>
                <w:color w:val="000000"/>
                <w:sz w:val="18"/>
                <w:szCs w:val="18"/>
              </w:rPr>
            </w:pPr>
            <w:r>
              <w:rPr>
                <w:rFonts w:ascii="Century Gothic" w:hAnsi="Century Gothic" w:cs="Calibri"/>
                <w:color w:val="000000"/>
                <w:sz w:val="18"/>
                <w:szCs w:val="18"/>
              </w:rPr>
              <w:t>141,85</w:t>
            </w:r>
          </w:p>
        </w:tc>
        <w:tc>
          <w:tcPr>
            <w:tcW w:w="875" w:type="dxa"/>
            <w:tcBorders>
              <w:top w:val="single" w:sz="4" w:space="0" w:color="auto"/>
              <w:left w:val="nil"/>
              <w:bottom w:val="single" w:sz="4" w:space="0" w:color="auto"/>
              <w:right w:val="single" w:sz="4" w:space="0" w:color="auto"/>
            </w:tcBorders>
            <w:shd w:val="clear" w:color="auto" w:fill="auto"/>
            <w:noWrap/>
            <w:vAlign w:val="bottom"/>
          </w:tcPr>
          <w:p w:rsidR="00D1468D" w:rsidRPr="00C0134D" w:rsidRDefault="00D1468D" w:rsidP="00FB2474">
            <w:pPr>
              <w:jc w:val="right"/>
              <w:rPr>
                <w:rFonts w:ascii="Century Gothic" w:hAnsi="Century Gothic" w:cs="Calibri"/>
                <w:color w:val="000000"/>
                <w:sz w:val="18"/>
                <w:szCs w:val="18"/>
              </w:rPr>
            </w:pPr>
            <w:r>
              <w:rPr>
                <w:rFonts w:ascii="Century Gothic" w:hAnsi="Century Gothic" w:cs="Calibri"/>
                <w:color w:val="000000"/>
                <w:sz w:val="18"/>
                <w:szCs w:val="18"/>
              </w:rPr>
              <w:t>13,84</w:t>
            </w:r>
          </w:p>
        </w:tc>
        <w:tc>
          <w:tcPr>
            <w:tcW w:w="1295" w:type="dxa"/>
            <w:tcBorders>
              <w:top w:val="single" w:sz="4" w:space="0" w:color="auto"/>
              <w:left w:val="nil"/>
              <w:bottom w:val="single" w:sz="4" w:space="0" w:color="auto"/>
              <w:right w:val="single" w:sz="4" w:space="0" w:color="auto"/>
            </w:tcBorders>
            <w:shd w:val="clear" w:color="auto" w:fill="auto"/>
            <w:noWrap/>
            <w:vAlign w:val="bottom"/>
          </w:tcPr>
          <w:p w:rsidR="00D1468D" w:rsidRPr="00C0134D" w:rsidRDefault="00D1468D" w:rsidP="00FB2474">
            <w:pPr>
              <w:jc w:val="right"/>
              <w:rPr>
                <w:rFonts w:ascii="Century Gothic" w:hAnsi="Century Gothic" w:cs="Calibri"/>
                <w:color w:val="000000"/>
                <w:sz w:val="18"/>
                <w:szCs w:val="18"/>
              </w:rPr>
            </w:pPr>
            <w:r>
              <w:rPr>
                <w:rFonts w:ascii="Century Gothic" w:hAnsi="Century Gothic" w:cs="Calibri"/>
                <w:color w:val="000000"/>
                <w:sz w:val="18"/>
                <w:szCs w:val="18"/>
              </w:rPr>
              <w:t>155,69</w:t>
            </w:r>
          </w:p>
        </w:tc>
        <w:tc>
          <w:tcPr>
            <w:tcW w:w="1681" w:type="dxa"/>
            <w:tcBorders>
              <w:top w:val="nil"/>
              <w:left w:val="single" w:sz="4" w:space="0" w:color="auto"/>
              <w:bottom w:val="single" w:sz="4" w:space="0" w:color="auto"/>
              <w:right w:val="single" w:sz="4" w:space="0" w:color="auto"/>
            </w:tcBorders>
            <w:shd w:val="clear" w:color="auto" w:fill="auto"/>
            <w:noWrap/>
            <w:vAlign w:val="bottom"/>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12.02.2018</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D1468D" w:rsidRPr="00D54C9E" w:rsidRDefault="00D1468D" w:rsidP="00FB247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D1468D" w:rsidRPr="00CC66AE" w:rsidTr="00FB2474">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468D" w:rsidRPr="00C0134D" w:rsidRDefault="00D1468D" w:rsidP="00FB2474">
            <w:pPr>
              <w:rPr>
                <w:rFonts w:ascii="Century Gothic" w:hAnsi="Century Gothic" w:cs="Calibri"/>
                <w:color w:val="000000"/>
                <w:sz w:val="18"/>
                <w:szCs w:val="18"/>
              </w:rPr>
            </w:pPr>
            <w:r>
              <w:rPr>
                <w:rFonts w:ascii="Century Gothic" w:hAnsi="Century Gothic" w:cs="Calibri"/>
                <w:color w:val="000000"/>
                <w:sz w:val="18"/>
                <w:szCs w:val="18"/>
              </w:rPr>
              <w:t>3408-12-2112-C076/17</w:t>
            </w:r>
          </w:p>
        </w:tc>
        <w:tc>
          <w:tcPr>
            <w:tcW w:w="1233" w:type="dxa"/>
            <w:tcBorders>
              <w:top w:val="single" w:sz="4" w:space="0" w:color="auto"/>
              <w:left w:val="nil"/>
              <w:bottom w:val="single" w:sz="4" w:space="0" w:color="auto"/>
              <w:right w:val="single" w:sz="4" w:space="0" w:color="auto"/>
            </w:tcBorders>
            <w:shd w:val="clear" w:color="auto" w:fill="auto"/>
            <w:noWrap/>
            <w:vAlign w:val="bottom"/>
          </w:tcPr>
          <w:p w:rsidR="00D1468D" w:rsidRPr="00C0134D" w:rsidRDefault="00D1468D" w:rsidP="00FB2474">
            <w:pPr>
              <w:rPr>
                <w:rFonts w:ascii="Century Gothic" w:hAnsi="Century Gothic" w:cs="Calibri"/>
                <w:color w:val="000000"/>
                <w:sz w:val="18"/>
                <w:szCs w:val="18"/>
              </w:rPr>
            </w:pPr>
            <w:r>
              <w:rPr>
                <w:rFonts w:ascii="Century Gothic" w:hAnsi="Century Gothic" w:cs="Calibri"/>
                <w:color w:val="000000"/>
                <w:sz w:val="18"/>
                <w:szCs w:val="18"/>
              </w:rPr>
              <w:t>11052A</w:t>
            </w:r>
          </w:p>
        </w:tc>
        <w:tc>
          <w:tcPr>
            <w:tcW w:w="771" w:type="dxa"/>
            <w:tcBorders>
              <w:top w:val="single" w:sz="4" w:space="0" w:color="auto"/>
              <w:left w:val="nil"/>
              <w:bottom w:val="single" w:sz="4" w:space="0" w:color="auto"/>
              <w:right w:val="single" w:sz="4" w:space="0" w:color="auto"/>
            </w:tcBorders>
            <w:shd w:val="clear" w:color="auto" w:fill="auto"/>
            <w:noWrap/>
            <w:vAlign w:val="bottom"/>
          </w:tcPr>
          <w:p w:rsidR="00D1468D" w:rsidRPr="00C0134D" w:rsidRDefault="00D1468D" w:rsidP="00FB2474">
            <w:pPr>
              <w:jc w:val="right"/>
              <w:rPr>
                <w:rFonts w:ascii="Century Gothic" w:hAnsi="Century Gothic" w:cs="Calibri"/>
                <w:color w:val="000000"/>
                <w:sz w:val="18"/>
                <w:szCs w:val="18"/>
              </w:rPr>
            </w:pPr>
            <w:r>
              <w:rPr>
                <w:rFonts w:ascii="Century Gothic" w:hAnsi="Century Gothic" w:cs="Calibri"/>
                <w:color w:val="000000"/>
                <w:sz w:val="18"/>
                <w:szCs w:val="18"/>
              </w:rPr>
              <w:t>305,38</w:t>
            </w:r>
          </w:p>
        </w:tc>
        <w:tc>
          <w:tcPr>
            <w:tcW w:w="875" w:type="dxa"/>
            <w:tcBorders>
              <w:top w:val="single" w:sz="4" w:space="0" w:color="auto"/>
              <w:left w:val="nil"/>
              <w:bottom w:val="single" w:sz="4" w:space="0" w:color="auto"/>
              <w:right w:val="single" w:sz="4" w:space="0" w:color="auto"/>
            </w:tcBorders>
            <w:shd w:val="clear" w:color="auto" w:fill="auto"/>
            <w:noWrap/>
            <w:vAlign w:val="bottom"/>
          </w:tcPr>
          <w:p w:rsidR="00D1468D" w:rsidRPr="00C0134D" w:rsidRDefault="00D1468D" w:rsidP="00FB2474">
            <w:pPr>
              <w:jc w:val="right"/>
              <w:rPr>
                <w:rFonts w:ascii="Century Gothic" w:hAnsi="Century Gothic" w:cs="Calibri"/>
                <w:color w:val="000000"/>
                <w:sz w:val="18"/>
                <w:szCs w:val="18"/>
              </w:rPr>
            </w:pPr>
            <w:r>
              <w:rPr>
                <w:rFonts w:ascii="Century Gothic" w:hAnsi="Century Gothic" w:cs="Calibri"/>
                <w:color w:val="000000"/>
                <w:sz w:val="18"/>
                <w:szCs w:val="18"/>
              </w:rPr>
              <w:t>0</w:t>
            </w:r>
          </w:p>
        </w:tc>
        <w:tc>
          <w:tcPr>
            <w:tcW w:w="1295" w:type="dxa"/>
            <w:tcBorders>
              <w:top w:val="single" w:sz="4" w:space="0" w:color="auto"/>
              <w:left w:val="nil"/>
              <w:bottom w:val="single" w:sz="4" w:space="0" w:color="auto"/>
              <w:right w:val="single" w:sz="4" w:space="0" w:color="auto"/>
            </w:tcBorders>
            <w:shd w:val="clear" w:color="auto" w:fill="auto"/>
            <w:noWrap/>
            <w:vAlign w:val="bottom"/>
          </w:tcPr>
          <w:p w:rsidR="00D1468D" w:rsidRPr="00C0134D" w:rsidRDefault="00D1468D" w:rsidP="00FB2474">
            <w:pPr>
              <w:jc w:val="right"/>
              <w:rPr>
                <w:rFonts w:ascii="Century Gothic" w:hAnsi="Century Gothic" w:cs="Calibri"/>
                <w:color w:val="000000"/>
                <w:sz w:val="18"/>
                <w:szCs w:val="18"/>
              </w:rPr>
            </w:pPr>
            <w:r>
              <w:rPr>
                <w:rFonts w:ascii="Century Gothic" w:hAnsi="Century Gothic" w:cs="Calibri"/>
                <w:color w:val="000000"/>
                <w:sz w:val="18"/>
                <w:szCs w:val="18"/>
              </w:rPr>
              <w:t>305,38</w:t>
            </w:r>
          </w:p>
        </w:tc>
        <w:tc>
          <w:tcPr>
            <w:tcW w:w="1681" w:type="dxa"/>
            <w:tcBorders>
              <w:top w:val="nil"/>
              <w:left w:val="single" w:sz="4" w:space="0" w:color="auto"/>
              <w:bottom w:val="single" w:sz="4" w:space="0" w:color="auto"/>
              <w:right w:val="single" w:sz="4" w:space="0" w:color="auto"/>
            </w:tcBorders>
            <w:shd w:val="clear" w:color="auto" w:fill="auto"/>
            <w:noWrap/>
            <w:vAlign w:val="bottom"/>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28.11.2017</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D1468D" w:rsidRPr="00D54C9E" w:rsidRDefault="00D1468D" w:rsidP="00FB247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r w:rsidR="00D1468D" w:rsidRPr="00CC66AE" w:rsidTr="00FB2474">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1468D" w:rsidRPr="00C0134D" w:rsidRDefault="00D1468D" w:rsidP="00FB2474">
            <w:pPr>
              <w:rPr>
                <w:rFonts w:ascii="Century Gothic" w:hAnsi="Century Gothic" w:cs="Calibri"/>
                <w:color w:val="000000"/>
                <w:sz w:val="18"/>
                <w:szCs w:val="18"/>
              </w:rPr>
            </w:pPr>
            <w:r>
              <w:rPr>
                <w:rFonts w:ascii="Century Gothic" w:hAnsi="Century Gothic" w:cs="Calibri"/>
                <w:color w:val="000000"/>
                <w:sz w:val="18"/>
                <w:szCs w:val="18"/>
              </w:rPr>
              <w:t>3408-12-2112-A010/17</w:t>
            </w:r>
          </w:p>
        </w:tc>
        <w:tc>
          <w:tcPr>
            <w:tcW w:w="1233" w:type="dxa"/>
            <w:tcBorders>
              <w:top w:val="single" w:sz="4" w:space="0" w:color="auto"/>
              <w:left w:val="nil"/>
              <w:bottom w:val="single" w:sz="4" w:space="0" w:color="auto"/>
              <w:right w:val="single" w:sz="4" w:space="0" w:color="auto"/>
            </w:tcBorders>
            <w:shd w:val="clear" w:color="auto" w:fill="auto"/>
            <w:noWrap/>
            <w:vAlign w:val="bottom"/>
          </w:tcPr>
          <w:p w:rsidR="00D1468D" w:rsidRPr="00C0134D" w:rsidRDefault="00D1468D" w:rsidP="00FB2474">
            <w:pPr>
              <w:rPr>
                <w:rFonts w:ascii="Century Gothic" w:hAnsi="Century Gothic" w:cs="Calibri"/>
                <w:color w:val="000000"/>
                <w:sz w:val="18"/>
                <w:szCs w:val="18"/>
              </w:rPr>
            </w:pPr>
            <w:r>
              <w:rPr>
                <w:rFonts w:ascii="Century Gothic" w:hAnsi="Century Gothic" w:cs="Calibri"/>
                <w:color w:val="000000"/>
                <w:sz w:val="18"/>
                <w:szCs w:val="18"/>
              </w:rPr>
              <w:t>11052A</w:t>
            </w:r>
          </w:p>
        </w:tc>
        <w:tc>
          <w:tcPr>
            <w:tcW w:w="771" w:type="dxa"/>
            <w:tcBorders>
              <w:top w:val="single" w:sz="4" w:space="0" w:color="auto"/>
              <w:left w:val="nil"/>
              <w:bottom w:val="single" w:sz="4" w:space="0" w:color="auto"/>
              <w:right w:val="single" w:sz="4" w:space="0" w:color="auto"/>
            </w:tcBorders>
            <w:shd w:val="clear" w:color="auto" w:fill="auto"/>
            <w:noWrap/>
            <w:vAlign w:val="bottom"/>
          </w:tcPr>
          <w:p w:rsidR="00D1468D" w:rsidRPr="00C0134D" w:rsidRDefault="00D1468D" w:rsidP="00FB2474">
            <w:pPr>
              <w:jc w:val="right"/>
              <w:rPr>
                <w:rFonts w:ascii="Century Gothic" w:hAnsi="Century Gothic" w:cs="Calibri"/>
                <w:color w:val="000000"/>
                <w:sz w:val="18"/>
                <w:szCs w:val="18"/>
              </w:rPr>
            </w:pPr>
            <w:r>
              <w:rPr>
                <w:rFonts w:ascii="Century Gothic" w:hAnsi="Century Gothic" w:cs="Calibri"/>
                <w:color w:val="000000"/>
                <w:sz w:val="18"/>
                <w:szCs w:val="18"/>
              </w:rPr>
              <w:t>126,24</w:t>
            </w:r>
          </w:p>
        </w:tc>
        <w:tc>
          <w:tcPr>
            <w:tcW w:w="875" w:type="dxa"/>
            <w:tcBorders>
              <w:top w:val="single" w:sz="4" w:space="0" w:color="auto"/>
              <w:left w:val="nil"/>
              <w:bottom w:val="single" w:sz="4" w:space="0" w:color="auto"/>
              <w:right w:val="single" w:sz="4" w:space="0" w:color="auto"/>
            </w:tcBorders>
            <w:shd w:val="clear" w:color="auto" w:fill="auto"/>
            <w:noWrap/>
            <w:vAlign w:val="bottom"/>
          </w:tcPr>
          <w:p w:rsidR="00D1468D" w:rsidRPr="00C0134D" w:rsidRDefault="00D1468D" w:rsidP="00FB2474">
            <w:pPr>
              <w:jc w:val="right"/>
              <w:rPr>
                <w:rFonts w:ascii="Century Gothic" w:hAnsi="Century Gothic" w:cs="Calibri"/>
                <w:color w:val="000000"/>
                <w:sz w:val="18"/>
                <w:szCs w:val="18"/>
              </w:rPr>
            </w:pPr>
            <w:r>
              <w:rPr>
                <w:rFonts w:ascii="Century Gothic" w:hAnsi="Century Gothic" w:cs="Calibri"/>
                <w:color w:val="000000"/>
                <w:sz w:val="18"/>
                <w:szCs w:val="18"/>
              </w:rPr>
              <w:t>106,53</w:t>
            </w:r>
          </w:p>
        </w:tc>
        <w:tc>
          <w:tcPr>
            <w:tcW w:w="1295" w:type="dxa"/>
            <w:tcBorders>
              <w:top w:val="single" w:sz="4" w:space="0" w:color="auto"/>
              <w:left w:val="nil"/>
              <w:bottom w:val="single" w:sz="4" w:space="0" w:color="auto"/>
              <w:right w:val="single" w:sz="4" w:space="0" w:color="auto"/>
            </w:tcBorders>
            <w:shd w:val="clear" w:color="auto" w:fill="auto"/>
            <w:noWrap/>
            <w:vAlign w:val="bottom"/>
          </w:tcPr>
          <w:p w:rsidR="00D1468D" w:rsidRPr="00C0134D" w:rsidRDefault="00D1468D" w:rsidP="00FB2474">
            <w:pPr>
              <w:jc w:val="right"/>
              <w:rPr>
                <w:rFonts w:ascii="Century Gothic" w:hAnsi="Century Gothic" w:cs="Calibri"/>
                <w:color w:val="000000"/>
                <w:sz w:val="18"/>
                <w:szCs w:val="18"/>
              </w:rPr>
            </w:pPr>
            <w:r>
              <w:rPr>
                <w:rFonts w:ascii="Century Gothic" w:hAnsi="Century Gothic" w:cs="Calibri"/>
                <w:color w:val="000000"/>
                <w:sz w:val="18"/>
                <w:szCs w:val="18"/>
              </w:rPr>
              <w:t>232,77</w:t>
            </w:r>
          </w:p>
        </w:tc>
        <w:tc>
          <w:tcPr>
            <w:tcW w:w="1681" w:type="dxa"/>
            <w:tcBorders>
              <w:top w:val="nil"/>
              <w:left w:val="single" w:sz="4" w:space="0" w:color="auto"/>
              <w:bottom w:val="single" w:sz="8" w:space="0" w:color="auto"/>
              <w:right w:val="single" w:sz="4" w:space="0" w:color="auto"/>
            </w:tcBorders>
            <w:shd w:val="clear" w:color="auto" w:fill="auto"/>
            <w:noWrap/>
            <w:vAlign w:val="bottom"/>
          </w:tcPr>
          <w:p w:rsidR="00D1468D" w:rsidRPr="00044C8C" w:rsidRDefault="00D1468D" w:rsidP="00FB2474">
            <w:pPr>
              <w:jc w:val="right"/>
              <w:rPr>
                <w:rFonts w:ascii="Century Gothic" w:hAnsi="Century Gothic" w:cs="Calibri"/>
                <w:color w:val="000000"/>
                <w:sz w:val="18"/>
                <w:szCs w:val="18"/>
              </w:rPr>
            </w:pPr>
            <w:r w:rsidRPr="00044C8C">
              <w:rPr>
                <w:rFonts w:ascii="Century Gothic" w:hAnsi="Century Gothic" w:cs="Calibri"/>
                <w:color w:val="000000"/>
                <w:sz w:val="18"/>
                <w:szCs w:val="18"/>
              </w:rPr>
              <w:t>27.02.2017</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D1468D" w:rsidRPr="00D54C9E" w:rsidRDefault="00D1468D" w:rsidP="00FB2474">
            <w:pPr>
              <w:jc w:val="right"/>
              <w:rPr>
                <w:rFonts w:ascii="Century Gothic" w:hAnsi="Century Gothic" w:cs="Calibri"/>
                <w:color w:val="000000"/>
                <w:sz w:val="18"/>
                <w:szCs w:val="18"/>
              </w:rPr>
            </w:pPr>
            <w:r>
              <w:rPr>
                <w:rFonts w:ascii="Century Gothic" w:hAnsi="Century Gothic" w:cs="Calibri"/>
                <w:color w:val="000000"/>
                <w:sz w:val="18"/>
                <w:szCs w:val="18"/>
              </w:rPr>
              <w:t>15.05.2018</w:t>
            </w:r>
          </w:p>
        </w:tc>
      </w:tr>
    </w:tbl>
    <w:p w:rsidR="00D1468D" w:rsidRPr="00CC66AE" w:rsidRDefault="00D1468D" w:rsidP="00D1468D">
      <w:pPr>
        <w:rPr>
          <w:lang w:eastAsia="zh-CN"/>
        </w:rPr>
      </w:pPr>
    </w:p>
    <w:p w:rsidR="00D1468D" w:rsidRDefault="00D1468D" w:rsidP="00D1468D">
      <w:pPr>
        <w:jc w:val="both"/>
        <w:rPr>
          <w:rFonts w:ascii="Century Gothic" w:hAnsi="Century Gothic"/>
          <w:b/>
          <w:sz w:val="20"/>
          <w:szCs w:val="20"/>
          <w:vertAlign w:val="superscript"/>
        </w:rPr>
      </w:pPr>
      <w:r w:rsidRPr="00CC66AE">
        <w:rPr>
          <w:rFonts w:ascii="Century Gothic" w:hAnsi="Century Gothic" w:cs="Calibri"/>
          <w:b/>
          <w:bCs/>
          <w:color w:val="000000"/>
          <w:sz w:val="20"/>
          <w:szCs w:val="20"/>
        </w:rPr>
        <w:t xml:space="preserve">Skupaj bruto ocenjena količina po odločbah ZGS za sklop: </w:t>
      </w:r>
      <w:r>
        <w:rPr>
          <w:rFonts w:ascii="Century Gothic" w:hAnsi="Century Gothic" w:cs="Calibri"/>
          <w:b/>
          <w:bCs/>
          <w:color w:val="000000"/>
          <w:sz w:val="20"/>
          <w:szCs w:val="20"/>
        </w:rPr>
        <w:t xml:space="preserve">3.268,84 </w:t>
      </w:r>
      <w:r w:rsidRPr="00CC66AE">
        <w:rPr>
          <w:rFonts w:ascii="Century Gothic" w:hAnsi="Century Gothic" w:cs="Calibri"/>
          <w:b/>
          <w:bCs/>
          <w:color w:val="000000"/>
          <w:sz w:val="20"/>
          <w:szCs w:val="20"/>
        </w:rPr>
        <w:t>m</w:t>
      </w:r>
      <w:r w:rsidRPr="00CC66AE">
        <w:rPr>
          <w:rFonts w:ascii="Century Gothic" w:hAnsi="Century Gothic"/>
          <w:b/>
          <w:sz w:val="20"/>
          <w:szCs w:val="20"/>
          <w:vertAlign w:val="superscript"/>
        </w:rPr>
        <w:t xml:space="preserve">3  </w:t>
      </w:r>
    </w:p>
    <w:p w:rsidR="00D1468D" w:rsidRDefault="00D1468D" w:rsidP="00D1468D">
      <w:pPr>
        <w:jc w:val="both"/>
        <w:rPr>
          <w:rFonts w:ascii="Century Gothic" w:hAnsi="Century Gothic"/>
          <w:b/>
          <w:sz w:val="20"/>
          <w:szCs w:val="20"/>
          <w:vertAlign w:val="superscript"/>
        </w:rPr>
      </w:pPr>
    </w:p>
    <w:p w:rsidR="00C0134D" w:rsidRPr="00C0134D" w:rsidRDefault="00C0134D" w:rsidP="00C0134D">
      <w:pPr>
        <w:jc w:val="both"/>
        <w:rPr>
          <w:rFonts w:ascii="Century Gothic" w:hAnsi="Century Gothic" w:cs="Calibri"/>
          <w:b/>
          <w:bCs/>
          <w:color w:val="000000"/>
          <w:sz w:val="20"/>
          <w:szCs w:val="20"/>
        </w:rPr>
      </w:pPr>
      <w:r w:rsidRPr="00C0134D">
        <w:rPr>
          <w:rFonts w:ascii="Century Gothic" w:hAnsi="Century Gothic" w:cs="Calibri"/>
          <w:b/>
          <w:bCs/>
          <w:color w:val="000000"/>
          <w:sz w:val="20"/>
          <w:szCs w:val="20"/>
        </w:rPr>
        <w:t>Pri Sklopu št. 6 je potrebno spravilo z žičnico.</w:t>
      </w:r>
    </w:p>
    <w:p w:rsidR="00292F27" w:rsidRPr="006C19A2" w:rsidRDefault="00292F27" w:rsidP="00292F27">
      <w:pPr>
        <w:jc w:val="both"/>
        <w:rPr>
          <w:rFonts w:ascii="Century Gothic" w:hAnsi="Century Gothic" w:cstheme="minorHAnsi"/>
          <w:kern w:val="1"/>
          <w:sz w:val="20"/>
          <w:szCs w:val="20"/>
        </w:rPr>
      </w:pPr>
    </w:p>
    <w:p w:rsidR="00386E9A" w:rsidRPr="006C19A2" w:rsidRDefault="00852B57" w:rsidP="00055F3F">
      <w:pPr>
        <w:pStyle w:val="Naslov2"/>
        <w:rPr>
          <w:rFonts w:ascii="Century Gothic" w:hAnsi="Century Gothic"/>
          <w:sz w:val="20"/>
          <w:szCs w:val="20"/>
        </w:rPr>
      </w:pPr>
      <w:bookmarkStart w:id="18" w:name="_Toc506989500"/>
      <w:r>
        <w:rPr>
          <w:rFonts w:ascii="Century Gothic" w:hAnsi="Century Gothic"/>
          <w:sz w:val="20"/>
          <w:szCs w:val="20"/>
        </w:rPr>
        <w:t>T</w:t>
      </w:r>
      <w:r w:rsidR="00AC25E5" w:rsidRPr="006C19A2">
        <w:rPr>
          <w:rFonts w:ascii="Century Gothic" w:hAnsi="Century Gothic"/>
          <w:sz w:val="20"/>
          <w:szCs w:val="20"/>
        </w:rPr>
        <w:t>rajanje javnega naročila</w:t>
      </w:r>
      <w:bookmarkEnd w:id="18"/>
    </w:p>
    <w:p w:rsidR="00235023" w:rsidRPr="006C19A2" w:rsidRDefault="00AC25E5" w:rsidP="007172E6">
      <w:pPr>
        <w:tabs>
          <w:tab w:val="left" w:pos="7938"/>
          <w:tab w:val="left" w:pos="8364"/>
        </w:tabs>
        <w:ind w:right="-1"/>
        <w:jc w:val="both"/>
        <w:rPr>
          <w:rFonts w:ascii="Century Gothic" w:hAnsi="Century Gothic" w:cstheme="minorHAnsi"/>
          <w:sz w:val="20"/>
          <w:szCs w:val="20"/>
          <w:lang w:eastAsia="zh-CN"/>
        </w:rPr>
      </w:pPr>
      <w:r w:rsidRPr="006C19A2">
        <w:rPr>
          <w:rFonts w:ascii="Century Gothic" w:hAnsi="Century Gothic" w:cstheme="minorHAnsi"/>
          <w:sz w:val="20"/>
          <w:szCs w:val="20"/>
        </w:rPr>
        <w:t>Javno naročilo</w:t>
      </w:r>
      <w:r w:rsidR="005505EA">
        <w:rPr>
          <w:rFonts w:ascii="Century Gothic" w:hAnsi="Century Gothic" w:cstheme="minorHAnsi"/>
          <w:sz w:val="20"/>
          <w:szCs w:val="20"/>
        </w:rPr>
        <w:t xml:space="preserve"> se sklepa </w:t>
      </w:r>
      <w:r w:rsidR="000F5460">
        <w:rPr>
          <w:rFonts w:ascii="Century Gothic" w:hAnsi="Century Gothic" w:cstheme="minorHAnsi"/>
          <w:sz w:val="20"/>
          <w:szCs w:val="20"/>
        </w:rPr>
        <w:t xml:space="preserve">za </w:t>
      </w:r>
      <w:r w:rsidRPr="006C19A2">
        <w:rPr>
          <w:rFonts w:ascii="Century Gothic" w:hAnsi="Century Gothic" w:cstheme="minorHAnsi"/>
          <w:sz w:val="20"/>
          <w:szCs w:val="20"/>
        </w:rPr>
        <w:t>obdobj</w:t>
      </w:r>
      <w:r w:rsidR="005505EA">
        <w:rPr>
          <w:rFonts w:ascii="Century Gothic" w:hAnsi="Century Gothic" w:cstheme="minorHAnsi"/>
          <w:sz w:val="20"/>
          <w:szCs w:val="20"/>
        </w:rPr>
        <w:t>e</w:t>
      </w:r>
      <w:r w:rsidRPr="006C19A2">
        <w:rPr>
          <w:rFonts w:ascii="Century Gothic" w:hAnsi="Century Gothic" w:cstheme="minorHAnsi"/>
          <w:sz w:val="20"/>
          <w:szCs w:val="20"/>
        </w:rPr>
        <w:t xml:space="preserve"> od sklenitve pogodbe pa do </w:t>
      </w:r>
      <w:r w:rsidR="000F5460">
        <w:rPr>
          <w:rFonts w:ascii="Century Gothic" w:hAnsi="Century Gothic" w:cstheme="minorHAnsi"/>
          <w:sz w:val="20"/>
          <w:szCs w:val="20"/>
        </w:rPr>
        <w:t>roka za izvedbo</w:t>
      </w:r>
      <w:r w:rsidR="008D37D9">
        <w:rPr>
          <w:rFonts w:ascii="Century Gothic" w:hAnsi="Century Gothic" w:cstheme="minorHAnsi"/>
          <w:sz w:val="20"/>
          <w:szCs w:val="20"/>
        </w:rPr>
        <w:t>,</w:t>
      </w:r>
      <w:r w:rsidR="000F5460">
        <w:rPr>
          <w:rFonts w:ascii="Century Gothic" w:hAnsi="Century Gothic" w:cstheme="minorHAnsi"/>
          <w:sz w:val="20"/>
          <w:szCs w:val="20"/>
        </w:rPr>
        <w:t xml:space="preserve"> kot je to opredeljeno za posamičen sklop.</w:t>
      </w:r>
      <w:r w:rsidR="00235023" w:rsidRPr="006C19A2">
        <w:rPr>
          <w:rFonts w:ascii="Century Gothic" w:hAnsi="Century Gothic" w:cstheme="minorHAnsi"/>
          <w:sz w:val="20"/>
          <w:szCs w:val="20"/>
          <w:lang w:eastAsia="zh-CN"/>
        </w:rPr>
        <w:t xml:space="preserve"> </w:t>
      </w:r>
    </w:p>
    <w:p w:rsidR="00B06459" w:rsidRPr="006C19A2" w:rsidRDefault="00B06459" w:rsidP="007172E6">
      <w:pPr>
        <w:tabs>
          <w:tab w:val="left" w:pos="7938"/>
          <w:tab w:val="left" w:pos="8364"/>
        </w:tabs>
        <w:ind w:right="-1"/>
        <w:jc w:val="both"/>
        <w:rPr>
          <w:rFonts w:ascii="Century Gothic" w:hAnsi="Century Gothic" w:cstheme="minorHAnsi"/>
          <w:sz w:val="20"/>
          <w:szCs w:val="20"/>
          <w:lang w:eastAsia="zh-CN"/>
        </w:rPr>
      </w:pPr>
    </w:p>
    <w:p w:rsidR="00B06459" w:rsidRPr="006C19A2" w:rsidRDefault="00B06459" w:rsidP="00B06459">
      <w:pPr>
        <w:pStyle w:val="Naslov2"/>
        <w:rPr>
          <w:rFonts w:ascii="Century Gothic" w:hAnsi="Century Gothic"/>
          <w:sz w:val="20"/>
          <w:szCs w:val="20"/>
        </w:rPr>
      </w:pPr>
      <w:bookmarkStart w:id="19" w:name="_Toc506989501"/>
      <w:r w:rsidRPr="006C19A2">
        <w:rPr>
          <w:rFonts w:ascii="Century Gothic" w:hAnsi="Century Gothic"/>
          <w:sz w:val="20"/>
          <w:szCs w:val="20"/>
        </w:rPr>
        <w:t>Stroški ponudbe</w:t>
      </w:r>
      <w:bookmarkEnd w:id="19"/>
    </w:p>
    <w:p w:rsidR="00B06459" w:rsidRPr="006C19A2" w:rsidRDefault="00B06459" w:rsidP="00B06459">
      <w:pPr>
        <w:rPr>
          <w:rFonts w:ascii="Century Gothic" w:hAnsi="Century Gothic" w:cstheme="minorHAnsi"/>
          <w:sz w:val="20"/>
          <w:szCs w:val="20"/>
        </w:rPr>
      </w:pPr>
      <w:r w:rsidRPr="006C19A2">
        <w:rPr>
          <w:rFonts w:ascii="Century Gothic" w:hAnsi="Century Gothic" w:cstheme="minorHAnsi"/>
          <w:sz w:val="20"/>
          <w:szCs w:val="20"/>
        </w:rPr>
        <w:t>Vse stroške, povezane s pripravo in predložitvijo ponudbe, nosi ponudnik.</w:t>
      </w:r>
    </w:p>
    <w:p w:rsidR="005F3491" w:rsidRPr="006C19A2" w:rsidRDefault="005F3491" w:rsidP="007172E6">
      <w:pPr>
        <w:jc w:val="both"/>
        <w:rPr>
          <w:rFonts w:ascii="Century Gothic" w:hAnsi="Century Gothic" w:cstheme="minorHAnsi"/>
          <w:sz w:val="20"/>
          <w:szCs w:val="20"/>
          <w:lang w:eastAsia="zh-CN"/>
        </w:rPr>
      </w:pPr>
    </w:p>
    <w:p w:rsidR="00131729" w:rsidRPr="006C19A2" w:rsidRDefault="00131729" w:rsidP="00B226E4">
      <w:pPr>
        <w:pStyle w:val="Naslov1"/>
        <w:framePr w:wrap="auto"/>
      </w:pPr>
      <w:bookmarkStart w:id="20" w:name="_Toc506989502"/>
      <w:r w:rsidRPr="006C19A2">
        <w:t>PRAVILA ZA SPOROČANJE</w:t>
      </w:r>
      <w:bookmarkEnd w:id="20"/>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21" w:name="_Toc506989503"/>
      <w:r w:rsidRPr="006C19A2">
        <w:rPr>
          <w:rFonts w:ascii="Century Gothic" w:hAnsi="Century Gothic"/>
          <w:sz w:val="20"/>
          <w:szCs w:val="20"/>
        </w:rPr>
        <w:t>Komunikacijska sredstva</w:t>
      </w:r>
      <w:bookmarkEnd w:id="21"/>
    </w:p>
    <w:p w:rsidR="00131729" w:rsidRPr="006C19A2" w:rsidRDefault="00131729" w:rsidP="007172E6">
      <w:pPr>
        <w:rPr>
          <w:rFonts w:ascii="Century Gothic" w:hAnsi="Century Gothic" w:cstheme="minorHAnsi"/>
          <w:sz w:val="20"/>
          <w:szCs w:val="20"/>
          <w:lang w:eastAsia="zh-CN"/>
        </w:rPr>
      </w:pPr>
      <w:r w:rsidRPr="006C19A2">
        <w:rPr>
          <w:rFonts w:ascii="Century Gothic" w:hAnsi="Century Gothic" w:cstheme="minorHAnsi"/>
          <w:sz w:val="20"/>
          <w:szCs w:val="20"/>
          <w:lang w:eastAsia="zh-CN"/>
        </w:rPr>
        <w:t>Odločitev o oddaji javnega naročila bo objavljena na portalu javnih naročil.</w:t>
      </w:r>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Dodatne informacije bo naročnik v skladu s 60. členom ZJN-3 posredoval preko obvestila o dodatnih informacijah, informacijah o nedokončanem postopku ali popravku ali na drug način preko portala javnih naročil.</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22" w:name="_Toc506989504"/>
      <w:r w:rsidRPr="006C19A2">
        <w:rPr>
          <w:rFonts w:ascii="Century Gothic" w:hAnsi="Century Gothic"/>
          <w:sz w:val="20"/>
          <w:szCs w:val="20"/>
        </w:rPr>
        <w:lastRenderedPageBreak/>
        <w:t>Spreminjanje ali dopolnjevanje dokumentacije</w:t>
      </w:r>
      <w:bookmarkEnd w:id="22"/>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23" w:name="_Toc506989505"/>
      <w:r w:rsidRPr="006C19A2">
        <w:rPr>
          <w:rFonts w:ascii="Century Gothic" w:hAnsi="Century Gothic"/>
          <w:sz w:val="20"/>
          <w:szCs w:val="20"/>
        </w:rPr>
        <w:t>Jezik javnega naročanja</w:t>
      </w:r>
      <w:bookmarkEnd w:id="23"/>
    </w:p>
    <w:p w:rsidR="00131729" w:rsidRPr="006C19A2" w:rsidRDefault="00131729" w:rsidP="00627D08">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 podlagi 36. člena ZJN-3 postopek javnega naročanja poteka v slovenskem jeziku. </w:t>
      </w:r>
      <w:r w:rsidR="00D52B83" w:rsidRPr="006C19A2">
        <w:rPr>
          <w:rFonts w:ascii="Century Gothic" w:hAnsi="Century Gothic" w:cstheme="minorHAnsi"/>
          <w:sz w:val="20"/>
          <w:szCs w:val="20"/>
          <w:lang w:eastAsia="zh-CN"/>
        </w:rPr>
        <w:t>Vsi dokumenti v ponudbi morajo biti predloženi</w:t>
      </w:r>
      <w:r w:rsidR="00B06459" w:rsidRPr="006C19A2">
        <w:rPr>
          <w:rFonts w:ascii="Century Gothic" w:hAnsi="Century Gothic" w:cstheme="minorHAnsi"/>
          <w:sz w:val="20"/>
          <w:szCs w:val="20"/>
          <w:lang w:eastAsia="zh-CN"/>
        </w:rPr>
        <w:t xml:space="preserve"> v slovenskem jeziku.</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B226E4">
      <w:pPr>
        <w:pStyle w:val="Naslov1"/>
        <w:framePr w:wrap="auto"/>
      </w:pPr>
      <w:bookmarkStart w:id="24" w:name="_Toc506989506"/>
      <w:r w:rsidRPr="006C19A2">
        <w:t>ODDAJA IN JAVNO ODPIRANJE PONUDB</w:t>
      </w:r>
      <w:bookmarkEnd w:id="24"/>
      <w:r w:rsidRPr="006C19A2">
        <w:t xml:space="preserve"> </w:t>
      </w:r>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25" w:name="_Toc506989507"/>
      <w:r w:rsidRPr="006C19A2">
        <w:rPr>
          <w:rFonts w:ascii="Century Gothic" w:hAnsi="Century Gothic"/>
          <w:sz w:val="20"/>
          <w:szCs w:val="20"/>
        </w:rPr>
        <w:t>Rok za prejem ponudb</w:t>
      </w:r>
      <w:bookmarkEnd w:id="25"/>
    </w:p>
    <w:p w:rsidR="001504B7" w:rsidRPr="009158D7" w:rsidRDefault="001504B7" w:rsidP="001504B7">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Naročnik določa rok za oddajo ponudb na </w:t>
      </w:r>
      <w:r w:rsidRPr="009158D7">
        <w:rPr>
          <w:rFonts w:ascii="Century Gothic" w:hAnsi="Century Gothic" w:cstheme="minorHAnsi"/>
          <w:sz w:val="20"/>
          <w:szCs w:val="20"/>
          <w:lang w:eastAsia="zh-CN"/>
        </w:rPr>
        <w:t xml:space="preserve">dan </w:t>
      </w:r>
      <w:r w:rsidR="00323DD9" w:rsidRPr="00275572">
        <w:rPr>
          <w:rFonts w:ascii="Century Gothic" w:hAnsi="Century Gothic" w:cstheme="minorHAnsi"/>
          <w:b/>
          <w:sz w:val="20"/>
          <w:szCs w:val="20"/>
          <w:lang w:eastAsia="zh-CN"/>
        </w:rPr>
        <w:t>12</w:t>
      </w:r>
      <w:r w:rsidR="0041302A" w:rsidRPr="00275572">
        <w:rPr>
          <w:rFonts w:ascii="Century Gothic" w:hAnsi="Century Gothic" w:cstheme="minorHAnsi"/>
          <w:b/>
          <w:sz w:val="20"/>
          <w:szCs w:val="20"/>
          <w:lang w:eastAsia="zh-CN"/>
        </w:rPr>
        <w:t>.0</w:t>
      </w:r>
      <w:r w:rsidR="00637B1F" w:rsidRPr="00275572">
        <w:rPr>
          <w:rFonts w:ascii="Century Gothic" w:hAnsi="Century Gothic" w:cstheme="minorHAnsi"/>
          <w:b/>
          <w:sz w:val="20"/>
          <w:szCs w:val="20"/>
          <w:lang w:eastAsia="zh-CN"/>
        </w:rPr>
        <w:t>3</w:t>
      </w:r>
      <w:r w:rsidR="0041302A" w:rsidRPr="00275572">
        <w:rPr>
          <w:rFonts w:ascii="Century Gothic" w:hAnsi="Century Gothic" w:cstheme="minorHAnsi"/>
          <w:b/>
          <w:sz w:val="20"/>
          <w:szCs w:val="20"/>
          <w:lang w:eastAsia="zh-CN"/>
        </w:rPr>
        <w:t>.201</w:t>
      </w:r>
      <w:r w:rsidR="00AF3AAF" w:rsidRPr="00275572">
        <w:rPr>
          <w:rFonts w:ascii="Century Gothic" w:hAnsi="Century Gothic" w:cstheme="minorHAnsi"/>
          <w:b/>
          <w:sz w:val="20"/>
          <w:szCs w:val="20"/>
          <w:lang w:eastAsia="zh-CN"/>
        </w:rPr>
        <w:t>8</w:t>
      </w:r>
      <w:r w:rsidR="0041302A" w:rsidRPr="00275572">
        <w:rPr>
          <w:rFonts w:ascii="Century Gothic" w:hAnsi="Century Gothic" w:cstheme="minorHAnsi"/>
          <w:b/>
          <w:sz w:val="20"/>
          <w:szCs w:val="20"/>
          <w:lang w:eastAsia="zh-CN"/>
        </w:rPr>
        <w:t xml:space="preserve"> </w:t>
      </w:r>
      <w:r w:rsidRPr="00275572">
        <w:rPr>
          <w:rFonts w:ascii="Century Gothic" w:hAnsi="Century Gothic" w:cstheme="minorHAnsi"/>
          <w:b/>
          <w:sz w:val="20"/>
          <w:szCs w:val="20"/>
          <w:lang w:eastAsia="zh-CN"/>
        </w:rPr>
        <w:t xml:space="preserve">do </w:t>
      </w:r>
      <w:r w:rsidR="00637B1F" w:rsidRPr="00275572">
        <w:rPr>
          <w:rFonts w:ascii="Century Gothic" w:hAnsi="Century Gothic" w:cstheme="minorHAnsi"/>
          <w:b/>
          <w:sz w:val="20"/>
          <w:szCs w:val="20"/>
          <w:lang w:eastAsia="zh-CN"/>
        </w:rPr>
        <w:t>09</w:t>
      </w:r>
      <w:r w:rsidRPr="00275572">
        <w:rPr>
          <w:rFonts w:ascii="Century Gothic" w:hAnsi="Century Gothic" w:cstheme="minorHAnsi"/>
          <w:b/>
          <w:sz w:val="20"/>
          <w:szCs w:val="20"/>
          <w:lang w:eastAsia="zh-CN"/>
        </w:rPr>
        <w:t>:00 ure</w:t>
      </w:r>
      <w:r w:rsidRPr="00275572">
        <w:rPr>
          <w:rFonts w:ascii="Century Gothic" w:hAnsi="Century Gothic" w:cstheme="minorHAnsi"/>
          <w:sz w:val="20"/>
          <w:szCs w:val="20"/>
          <w:lang w:eastAsia="zh-CN"/>
        </w:rPr>
        <w:t>.</w:t>
      </w:r>
    </w:p>
    <w:p w:rsidR="001504B7" w:rsidRPr="009158D7" w:rsidRDefault="001504B7" w:rsidP="001504B7">
      <w:pPr>
        <w:jc w:val="both"/>
        <w:rPr>
          <w:rFonts w:ascii="Century Gothic" w:hAnsi="Century Gothic" w:cstheme="minorHAnsi"/>
          <w:sz w:val="20"/>
          <w:szCs w:val="20"/>
          <w:lang w:eastAsia="zh-CN"/>
        </w:rPr>
      </w:pPr>
    </w:p>
    <w:p w:rsidR="001504B7" w:rsidRPr="006C19A2" w:rsidRDefault="001504B7" w:rsidP="001504B7">
      <w:pPr>
        <w:jc w:val="both"/>
        <w:rPr>
          <w:rFonts w:ascii="Century Gothic" w:hAnsi="Century Gothic" w:cstheme="minorHAnsi"/>
          <w:sz w:val="20"/>
          <w:szCs w:val="20"/>
          <w:lang w:eastAsia="zh-CN"/>
        </w:rPr>
      </w:pPr>
      <w:r w:rsidRPr="009158D7">
        <w:rPr>
          <w:rFonts w:ascii="Century Gothic" w:hAnsi="Century Gothic" w:cstheme="minorHAnsi"/>
          <w:sz w:val="20"/>
          <w:szCs w:val="20"/>
          <w:lang w:eastAsia="zh-CN"/>
        </w:rPr>
        <w:t>Oddaja ponudb bo potekala po neelektronskih komunikacijskih</w:t>
      </w:r>
      <w:r w:rsidRPr="006C19A2">
        <w:rPr>
          <w:rFonts w:ascii="Century Gothic" w:hAnsi="Century Gothic" w:cstheme="minorHAnsi"/>
          <w:sz w:val="20"/>
          <w:szCs w:val="20"/>
          <w:lang w:eastAsia="zh-CN"/>
        </w:rPr>
        <w:t xml:space="preserve"> sredstvih v skladu s 37. členom ZJN-3.</w:t>
      </w:r>
    </w:p>
    <w:p w:rsidR="001504B7" w:rsidRPr="006C19A2" w:rsidRDefault="001504B7" w:rsidP="001504B7">
      <w:pPr>
        <w:jc w:val="both"/>
        <w:rPr>
          <w:rFonts w:ascii="Century Gothic" w:hAnsi="Century Gothic" w:cstheme="minorHAnsi"/>
          <w:sz w:val="20"/>
          <w:szCs w:val="20"/>
          <w:lang w:eastAsia="zh-CN"/>
        </w:rPr>
      </w:pPr>
    </w:p>
    <w:p w:rsidR="00131729" w:rsidRPr="006C19A2" w:rsidRDefault="001504B7" w:rsidP="001504B7">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Ponudniki oddajo ponudbe ter spremembe in umike ponudb s priporočeno pošiljko po pošti ali osebno na naslov naročnika ali na sedežu naročnika Slovenski državni gozdovi d.o.o., Rožna ulica 39, 1330 Kočevje.</w:t>
      </w:r>
    </w:p>
    <w:p w:rsidR="001504B7" w:rsidRPr="006C19A2" w:rsidRDefault="001504B7" w:rsidP="001504B7">
      <w:pPr>
        <w:jc w:val="both"/>
        <w:rPr>
          <w:rFonts w:ascii="Century Gothic" w:hAnsi="Century Gothic" w:cstheme="minorHAnsi"/>
          <w:sz w:val="20"/>
          <w:szCs w:val="20"/>
          <w:lang w:eastAsia="zh-CN"/>
        </w:rPr>
      </w:pPr>
    </w:p>
    <w:p w:rsidR="001504B7" w:rsidRPr="006C19A2" w:rsidRDefault="001504B7" w:rsidP="001504B7">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bo ob prejemu ponudbe označil datum in uro prejema ponudbe. Ponudniku bo naročnik izročil potrdilo o prejemu zgolj na zahtevo ponudnika.</w:t>
      </w:r>
      <w:r w:rsidR="00E739EC" w:rsidRPr="006C19A2">
        <w:rPr>
          <w:rFonts w:ascii="Century Gothic" w:hAnsi="Century Gothic" w:cstheme="minorHAnsi"/>
          <w:sz w:val="20"/>
          <w:szCs w:val="20"/>
          <w:lang w:eastAsia="zh-CN"/>
        </w:rPr>
        <w:t xml:space="preserve"> </w:t>
      </w:r>
      <w:r w:rsidRPr="006C19A2">
        <w:rPr>
          <w:rFonts w:ascii="Century Gothic" w:hAnsi="Century Gothic" w:cstheme="minorHAnsi"/>
          <w:sz w:val="20"/>
          <w:szCs w:val="20"/>
          <w:lang w:eastAsia="zh-CN"/>
        </w:rPr>
        <w:t>Vse nepravočasno predložene ponudbe (ne glede na datum oddaje na pošto oziroma nepravočasno dostavo ponudbe v primeru dostave kurirske službe) bodo izločene iz postopka oddaje javnega naročila kot nedopustne in bodo neodprte vrnjene ponudnikom.</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26" w:name="_Toc506989508"/>
      <w:r w:rsidRPr="006C19A2">
        <w:rPr>
          <w:rFonts w:ascii="Century Gothic" w:hAnsi="Century Gothic"/>
          <w:sz w:val="20"/>
          <w:szCs w:val="20"/>
        </w:rPr>
        <w:t>Umik ponudb</w:t>
      </w:r>
      <w:bookmarkEnd w:id="26"/>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Ponudnik lahko pred potekom </w:t>
      </w:r>
      <w:r w:rsidR="00BC22BA" w:rsidRPr="006C19A2">
        <w:rPr>
          <w:rFonts w:ascii="Century Gothic" w:hAnsi="Century Gothic" w:cstheme="minorHAnsi"/>
          <w:sz w:val="20"/>
          <w:szCs w:val="20"/>
          <w:lang w:eastAsia="zh-CN"/>
        </w:rPr>
        <w:t>roka za oddajo ponudb kadarkoli</w:t>
      </w:r>
      <w:r w:rsidRPr="006C19A2">
        <w:rPr>
          <w:rFonts w:ascii="Century Gothic" w:hAnsi="Century Gothic" w:cstheme="minorHAnsi"/>
          <w:sz w:val="20"/>
          <w:szCs w:val="20"/>
          <w:lang w:eastAsia="zh-CN"/>
        </w:rPr>
        <w:t xml:space="preserve"> umakne</w:t>
      </w:r>
      <w:r w:rsidR="00E739EC" w:rsidRPr="006C19A2">
        <w:rPr>
          <w:rFonts w:ascii="Century Gothic" w:hAnsi="Century Gothic" w:cstheme="minorHAnsi"/>
          <w:sz w:val="20"/>
          <w:szCs w:val="20"/>
          <w:lang w:eastAsia="zh-CN"/>
        </w:rPr>
        <w:t xml:space="preserve"> </w:t>
      </w:r>
      <w:r w:rsidRPr="006C19A2">
        <w:rPr>
          <w:rFonts w:ascii="Century Gothic" w:hAnsi="Century Gothic" w:cstheme="minorHAnsi"/>
          <w:sz w:val="20"/>
          <w:szCs w:val="20"/>
          <w:lang w:eastAsia="zh-CN"/>
        </w:rPr>
        <w:t xml:space="preserve">svojo ponudbo. </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Kadar to stori po izteku roka za oddajo ponudb, bo naročnik na podlagi tretjega odstavka 88. člena ZJN-3 unovčil ponudnikovo zavarovanje za resnost ponudbe, če je bilo to v predmetnem postopku zahtevano in predloženo.</w:t>
      </w:r>
    </w:p>
    <w:p w:rsidR="00131729" w:rsidRPr="006C19A2" w:rsidRDefault="00131729" w:rsidP="007172E6">
      <w:pPr>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27" w:name="_Toc506989509"/>
      <w:r w:rsidRPr="006C19A2">
        <w:rPr>
          <w:rFonts w:ascii="Century Gothic" w:hAnsi="Century Gothic"/>
          <w:sz w:val="20"/>
          <w:szCs w:val="20"/>
        </w:rPr>
        <w:t>Javno odpiranje ponudb</w:t>
      </w:r>
      <w:bookmarkEnd w:id="27"/>
    </w:p>
    <w:p w:rsidR="00131729" w:rsidRPr="006C19A2" w:rsidRDefault="00131729" w:rsidP="007172E6">
      <w:pPr>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Odpiranje ponudb bo na podlagi četrtega odstavka 88. člena ZJN-3 javno. </w:t>
      </w:r>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Odpiranje ponudb </w:t>
      </w:r>
      <w:r w:rsidRPr="009158D7">
        <w:rPr>
          <w:rFonts w:ascii="Century Gothic" w:hAnsi="Century Gothic" w:cstheme="minorHAnsi"/>
          <w:sz w:val="20"/>
          <w:szCs w:val="20"/>
          <w:lang w:eastAsia="zh-CN"/>
        </w:rPr>
        <w:t xml:space="preserve">bo </w:t>
      </w:r>
      <w:r w:rsidRPr="00275572">
        <w:rPr>
          <w:rFonts w:ascii="Century Gothic" w:hAnsi="Century Gothic" w:cstheme="minorHAnsi"/>
          <w:b/>
          <w:bCs/>
          <w:sz w:val="20"/>
          <w:szCs w:val="20"/>
          <w:lang w:eastAsia="zh-CN"/>
        </w:rPr>
        <w:t xml:space="preserve">dne </w:t>
      </w:r>
      <w:r w:rsidR="00323DD9" w:rsidRPr="00275572">
        <w:rPr>
          <w:rFonts w:ascii="Century Gothic" w:hAnsi="Century Gothic" w:cstheme="minorHAnsi"/>
          <w:b/>
          <w:bCs/>
          <w:sz w:val="20"/>
          <w:szCs w:val="20"/>
          <w:lang w:eastAsia="zh-CN"/>
        </w:rPr>
        <w:t>12</w:t>
      </w:r>
      <w:r w:rsidR="00637B1F" w:rsidRPr="00275572">
        <w:rPr>
          <w:rFonts w:ascii="Century Gothic" w:hAnsi="Century Gothic" w:cstheme="minorHAnsi"/>
          <w:b/>
          <w:sz w:val="20"/>
          <w:szCs w:val="20"/>
          <w:lang w:eastAsia="zh-CN"/>
        </w:rPr>
        <w:t xml:space="preserve">.03.2018 </w:t>
      </w:r>
      <w:r w:rsidR="0081404B" w:rsidRPr="00275572">
        <w:rPr>
          <w:rFonts w:ascii="Century Gothic" w:hAnsi="Century Gothic" w:cstheme="minorHAnsi"/>
          <w:b/>
          <w:bCs/>
          <w:sz w:val="20"/>
          <w:szCs w:val="20"/>
          <w:lang w:eastAsia="zh-CN"/>
        </w:rPr>
        <w:t xml:space="preserve">ob </w:t>
      </w:r>
      <w:r w:rsidR="001504B7" w:rsidRPr="00275572">
        <w:rPr>
          <w:rFonts w:ascii="Century Gothic" w:hAnsi="Century Gothic" w:cstheme="minorHAnsi"/>
          <w:b/>
          <w:bCs/>
          <w:sz w:val="20"/>
          <w:szCs w:val="20"/>
          <w:lang w:eastAsia="zh-CN"/>
        </w:rPr>
        <w:t>1</w:t>
      </w:r>
      <w:r w:rsidR="006B5EC0" w:rsidRPr="00275572">
        <w:rPr>
          <w:rFonts w:ascii="Century Gothic" w:hAnsi="Century Gothic" w:cstheme="minorHAnsi"/>
          <w:b/>
          <w:bCs/>
          <w:sz w:val="20"/>
          <w:szCs w:val="20"/>
          <w:lang w:eastAsia="zh-CN"/>
        </w:rPr>
        <w:t>1</w:t>
      </w:r>
      <w:r w:rsidR="00637B1F" w:rsidRPr="00275572">
        <w:rPr>
          <w:rFonts w:ascii="Century Gothic" w:hAnsi="Century Gothic" w:cstheme="minorHAnsi"/>
          <w:b/>
          <w:bCs/>
          <w:sz w:val="20"/>
          <w:szCs w:val="20"/>
          <w:lang w:eastAsia="zh-CN"/>
        </w:rPr>
        <w:t>:</w:t>
      </w:r>
      <w:r w:rsidR="006B5EC0" w:rsidRPr="00275572">
        <w:rPr>
          <w:rFonts w:ascii="Century Gothic" w:hAnsi="Century Gothic" w:cstheme="minorHAnsi"/>
          <w:b/>
          <w:bCs/>
          <w:sz w:val="20"/>
          <w:szCs w:val="20"/>
          <w:lang w:eastAsia="zh-CN"/>
        </w:rPr>
        <w:t>0</w:t>
      </w:r>
      <w:r w:rsidRPr="00275572">
        <w:rPr>
          <w:rFonts w:ascii="Century Gothic" w:hAnsi="Century Gothic" w:cstheme="minorHAnsi"/>
          <w:b/>
          <w:bCs/>
          <w:sz w:val="20"/>
          <w:szCs w:val="20"/>
          <w:lang w:eastAsia="zh-CN"/>
        </w:rPr>
        <w:t>0 uri</w:t>
      </w:r>
      <w:r w:rsidRPr="00275572">
        <w:rPr>
          <w:rFonts w:ascii="Century Gothic" w:hAnsi="Century Gothic" w:cstheme="minorHAnsi"/>
          <w:sz w:val="20"/>
          <w:szCs w:val="20"/>
          <w:lang w:eastAsia="zh-CN"/>
        </w:rPr>
        <w:t xml:space="preserve"> </w:t>
      </w:r>
      <w:r w:rsidR="009B3A6B" w:rsidRPr="00275572">
        <w:rPr>
          <w:rFonts w:ascii="Century Gothic" w:hAnsi="Century Gothic" w:cstheme="minorHAnsi"/>
          <w:sz w:val="20"/>
          <w:szCs w:val="20"/>
          <w:lang w:eastAsia="zh-CN"/>
        </w:rPr>
        <w:t>na</w:t>
      </w:r>
      <w:r w:rsidR="009B3A6B" w:rsidRPr="009158D7">
        <w:rPr>
          <w:rFonts w:ascii="Century Gothic" w:hAnsi="Century Gothic" w:cstheme="minorHAnsi"/>
          <w:sz w:val="20"/>
          <w:szCs w:val="20"/>
          <w:lang w:eastAsia="zh-CN"/>
        </w:rPr>
        <w:t xml:space="preserve"> naslovu sedeža naročnika; Rožna ulica 39, 1330 Kočevje.</w:t>
      </w:r>
    </w:p>
    <w:p w:rsidR="00BC22BA" w:rsidRPr="006C19A2" w:rsidRDefault="00BC22BA"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O odpiranju ponudb bo naročnik vodil zapisnik, ki bo vključeval naslednje podatke, ki so obvezni na podlagi šestega odstavka 88. člena ZJN-3:</w:t>
      </w:r>
    </w:p>
    <w:p w:rsidR="00131729" w:rsidRPr="009A4817" w:rsidRDefault="00AB06CB" w:rsidP="00A128E2">
      <w:pPr>
        <w:pStyle w:val="Odstavekseznama"/>
        <w:numPr>
          <w:ilvl w:val="0"/>
          <w:numId w:val="11"/>
        </w:numPr>
        <w:spacing w:after="0"/>
        <w:jc w:val="both"/>
        <w:rPr>
          <w:rFonts w:ascii="Century Gothic" w:hAnsi="Century Gothic" w:cstheme="minorHAnsi"/>
          <w:i/>
          <w:sz w:val="20"/>
          <w:szCs w:val="20"/>
          <w:u w:val="single"/>
          <w:lang w:eastAsia="zh-CN"/>
        </w:rPr>
      </w:pPr>
      <w:r>
        <w:rPr>
          <w:rFonts w:ascii="Century Gothic" w:hAnsi="Century Gothic" w:cstheme="minorHAnsi"/>
          <w:i/>
          <w:sz w:val="20"/>
          <w:szCs w:val="20"/>
          <w:u w:val="single"/>
          <w:lang w:eastAsia="zh-CN"/>
        </w:rPr>
        <w:t xml:space="preserve"> </w:t>
      </w:r>
      <w:r w:rsidR="00131729" w:rsidRPr="009A4817">
        <w:rPr>
          <w:rFonts w:ascii="Century Gothic" w:hAnsi="Century Gothic" w:cstheme="minorHAnsi"/>
          <w:i/>
          <w:sz w:val="20"/>
          <w:szCs w:val="20"/>
          <w:u w:val="single"/>
          <w:lang w:eastAsia="zh-CN"/>
        </w:rPr>
        <w:t>naziv in sedež ponudnika,</w:t>
      </w:r>
    </w:p>
    <w:p w:rsidR="00131729" w:rsidRPr="009A4817" w:rsidRDefault="00945790" w:rsidP="00A128E2">
      <w:pPr>
        <w:pStyle w:val="Odstavekseznama"/>
        <w:numPr>
          <w:ilvl w:val="0"/>
          <w:numId w:val="11"/>
        </w:numPr>
        <w:spacing w:after="0"/>
        <w:jc w:val="both"/>
        <w:rPr>
          <w:rFonts w:ascii="Century Gothic" w:hAnsi="Century Gothic" w:cstheme="minorHAnsi"/>
          <w:i/>
          <w:sz w:val="20"/>
          <w:szCs w:val="20"/>
          <w:u w:val="single"/>
          <w:lang w:eastAsia="zh-CN"/>
        </w:rPr>
      </w:pPr>
      <w:r w:rsidRPr="009A4817">
        <w:rPr>
          <w:rFonts w:ascii="Century Gothic" w:hAnsi="Century Gothic" w:cstheme="minorHAnsi"/>
          <w:i/>
          <w:sz w:val="20"/>
          <w:szCs w:val="20"/>
          <w:u w:val="single"/>
          <w:lang w:eastAsia="zh-CN"/>
        </w:rPr>
        <w:t xml:space="preserve"> </w:t>
      </w:r>
      <w:r w:rsidR="00131729" w:rsidRPr="009A4817">
        <w:rPr>
          <w:rFonts w:ascii="Century Gothic" w:hAnsi="Century Gothic" w:cstheme="minorHAnsi"/>
          <w:i/>
          <w:sz w:val="20"/>
          <w:szCs w:val="20"/>
          <w:u w:val="single"/>
          <w:lang w:eastAsia="zh-CN"/>
        </w:rPr>
        <w:t>ponudbeno cen</w:t>
      </w:r>
      <w:r w:rsidR="00067A6A" w:rsidRPr="009A4817">
        <w:rPr>
          <w:rFonts w:ascii="Century Gothic" w:hAnsi="Century Gothic" w:cstheme="minorHAnsi"/>
          <w:i/>
          <w:sz w:val="20"/>
          <w:szCs w:val="20"/>
          <w:u w:val="single"/>
          <w:lang w:eastAsia="zh-CN"/>
        </w:rPr>
        <w:t>o</w:t>
      </w:r>
      <w:r w:rsidR="00A543A1" w:rsidRPr="009A4817">
        <w:rPr>
          <w:rFonts w:ascii="Century Gothic" w:hAnsi="Century Gothic" w:cstheme="minorHAnsi"/>
          <w:i/>
          <w:sz w:val="20"/>
          <w:szCs w:val="20"/>
          <w:u w:val="single"/>
          <w:lang w:eastAsia="zh-CN"/>
        </w:rPr>
        <w:t xml:space="preserve"> </w:t>
      </w:r>
      <w:r w:rsidR="00067A6A" w:rsidRPr="009A4817">
        <w:rPr>
          <w:rFonts w:ascii="Century Gothic" w:hAnsi="Century Gothic" w:cstheme="minorHAnsi"/>
          <w:i/>
          <w:sz w:val="20"/>
          <w:szCs w:val="20"/>
          <w:u w:val="single"/>
          <w:lang w:eastAsia="zh-CN"/>
        </w:rPr>
        <w:t xml:space="preserve">v EUR </w:t>
      </w:r>
      <w:r w:rsidR="00AB06CB">
        <w:rPr>
          <w:rFonts w:ascii="Century Gothic" w:hAnsi="Century Gothic" w:cstheme="minorHAnsi"/>
          <w:i/>
          <w:sz w:val="20"/>
          <w:szCs w:val="20"/>
          <w:u w:val="single"/>
          <w:lang w:eastAsia="zh-CN"/>
        </w:rPr>
        <w:t>bre</w:t>
      </w:r>
      <w:r w:rsidR="00067A6A" w:rsidRPr="009A4817">
        <w:rPr>
          <w:rFonts w:ascii="Century Gothic" w:hAnsi="Century Gothic" w:cstheme="minorHAnsi"/>
          <w:i/>
          <w:sz w:val="20"/>
          <w:szCs w:val="20"/>
          <w:u w:val="single"/>
          <w:lang w:eastAsia="zh-CN"/>
        </w:rPr>
        <w:t>z DDV</w:t>
      </w:r>
      <w:r w:rsidR="009A4817" w:rsidRPr="009A4817">
        <w:rPr>
          <w:rFonts w:ascii="Century Gothic" w:hAnsi="Century Gothic" w:cstheme="minorHAnsi"/>
          <w:i/>
          <w:sz w:val="20"/>
          <w:szCs w:val="20"/>
          <w:u w:val="single"/>
          <w:lang w:eastAsia="zh-CN"/>
        </w:rPr>
        <w:t xml:space="preserve"> na </w:t>
      </w:r>
      <w:r w:rsidR="009A4817" w:rsidRPr="00277915">
        <w:rPr>
          <w:rFonts w:ascii="Century Gothic" w:hAnsi="Century Gothic" w:cs="Calibri"/>
          <w:bCs/>
          <w:i/>
          <w:sz w:val="20"/>
          <w:szCs w:val="20"/>
          <w:u w:val="single"/>
        </w:rPr>
        <w:t>m</w:t>
      </w:r>
      <w:r w:rsidR="009A4817" w:rsidRPr="009A4817">
        <w:rPr>
          <w:rFonts w:ascii="Century Gothic" w:hAnsi="Century Gothic"/>
          <w:i/>
          <w:sz w:val="20"/>
          <w:szCs w:val="20"/>
          <w:u w:val="single"/>
          <w:vertAlign w:val="superscript"/>
        </w:rPr>
        <w:t xml:space="preserve">3 </w:t>
      </w:r>
      <w:r w:rsidR="009A4817" w:rsidRPr="009A4817">
        <w:rPr>
          <w:rFonts w:ascii="Century Gothic" w:hAnsi="Century Gothic" w:cstheme="minorHAnsi"/>
          <w:i/>
          <w:sz w:val="20"/>
          <w:szCs w:val="20"/>
          <w:u w:val="single"/>
          <w:lang w:eastAsia="zh-CN"/>
        </w:rPr>
        <w:t>odpeljanega lesa</w:t>
      </w:r>
      <w:r w:rsidR="009A4817">
        <w:rPr>
          <w:rFonts w:ascii="Century Gothic" w:hAnsi="Century Gothic" w:cstheme="minorHAnsi"/>
          <w:i/>
          <w:sz w:val="20"/>
          <w:szCs w:val="20"/>
          <w:u w:val="single"/>
          <w:lang w:eastAsia="zh-CN"/>
        </w:rPr>
        <w:t>.</w:t>
      </w:r>
    </w:p>
    <w:p w:rsidR="0067281C" w:rsidRPr="0067281C" w:rsidRDefault="0067281C" w:rsidP="0067281C">
      <w:pPr>
        <w:ind w:left="360"/>
        <w:jc w:val="both"/>
        <w:rPr>
          <w:rFonts w:ascii="Century Gothic" w:hAnsi="Century Gothic" w:cstheme="minorHAnsi"/>
          <w:i/>
          <w:sz w:val="20"/>
          <w:szCs w:val="20"/>
          <w:u w:val="single"/>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Predstavniki ponudnikov, ki se izkažejo s pooblastilom za zastopanje ponudnika, lahko na odpiranj</w:t>
      </w:r>
      <w:r w:rsidR="00AF3AAF" w:rsidRPr="006C19A2">
        <w:rPr>
          <w:rFonts w:ascii="Century Gothic" w:hAnsi="Century Gothic" w:cstheme="minorHAnsi"/>
          <w:sz w:val="20"/>
          <w:szCs w:val="20"/>
          <w:lang w:eastAsia="zh-CN"/>
        </w:rPr>
        <w:t>u</w:t>
      </w:r>
      <w:r w:rsidRPr="006C19A2">
        <w:rPr>
          <w:rFonts w:ascii="Century Gothic" w:hAnsi="Century Gothic" w:cstheme="minorHAnsi"/>
          <w:sz w:val="20"/>
          <w:szCs w:val="20"/>
          <w:lang w:eastAsia="zh-CN"/>
        </w:rPr>
        <w:t xml:space="preserve"> ponudb podajo svoje pripombe. Ostali subjekti bodo na odpiranju ponudb lahko prisotni, brez možnosti dajanja pripomb na zapisnik.</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Naročnik si pridržuje pravico, da zapisnik </w:t>
      </w:r>
      <w:r w:rsidR="00892EC6" w:rsidRPr="006C19A2">
        <w:rPr>
          <w:rFonts w:ascii="Century Gothic" w:hAnsi="Century Gothic" w:cstheme="minorHAnsi"/>
          <w:sz w:val="20"/>
          <w:szCs w:val="20"/>
          <w:lang w:eastAsia="zh-CN"/>
        </w:rPr>
        <w:t xml:space="preserve">o </w:t>
      </w:r>
      <w:r w:rsidRPr="006C19A2">
        <w:rPr>
          <w:rFonts w:ascii="Century Gothic" w:hAnsi="Century Gothic" w:cstheme="minorHAnsi"/>
          <w:sz w:val="20"/>
          <w:szCs w:val="20"/>
          <w:lang w:eastAsia="zh-CN"/>
        </w:rPr>
        <w:t>odpiranju ponudb bodisi vroči pooblaščenim predstavnikom ponudnikov na odpiranju ponudb bodisi da ga najkasneje v petih delovnih dneh posreduje vsem ponudnikom.</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28" w:name="_Toc506989510"/>
      <w:r w:rsidRPr="006C19A2">
        <w:rPr>
          <w:rFonts w:ascii="Century Gothic" w:hAnsi="Century Gothic"/>
          <w:sz w:val="20"/>
          <w:szCs w:val="20"/>
        </w:rPr>
        <w:lastRenderedPageBreak/>
        <w:t>Rok za dodatna pojasnila ponudb</w:t>
      </w:r>
      <w:bookmarkEnd w:id="28"/>
    </w:p>
    <w:p w:rsidR="001504B7" w:rsidRPr="006C19A2" w:rsidRDefault="001504B7" w:rsidP="001504B7">
      <w:pPr>
        <w:jc w:val="both"/>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Naročnik bo preko portala javnih naročil posredoval dodatna pojasnila v zvezi s to dokumentacijo najpozneje 6 dni pred iztekom roka za oddajo ponudb pod pogojem, da je bila zahteva za dodatna pojasnila posredovana pravočasno, to je do </w:t>
      </w:r>
      <w:r w:rsidRPr="00275572">
        <w:rPr>
          <w:rFonts w:ascii="Century Gothic" w:hAnsi="Century Gothic" w:cstheme="minorHAnsi"/>
          <w:kern w:val="3"/>
          <w:sz w:val="20"/>
          <w:szCs w:val="20"/>
          <w:lang w:eastAsia="zh-CN"/>
        </w:rPr>
        <w:t xml:space="preserve">dne </w:t>
      </w:r>
      <w:r w:rsidR="006B5EC0" w:rsidRPr="00275572">
        <w:rPr>
          <w:rFonts w:ascii="Century Gothic" w:hAnsi="Century Gothic" w:cstheme="minorHAnsi"/>
          <w:b/>
          <w:kern w:val="3"/>
          <w:sz w:val="20"/>
          <w:szCs w:val="20"/>
          <w:lang w:eastAsia="zh-CN"/>
        </w:rPr>
        <w:t>0</w:t>
      </w:r>
      <w:r w:rsidR="00323DD9" w:rsidRPr="00275572">
        <w:rPr>
          <w:rFonts w:ascii="Century Gothic" w:hAnsi="Century Gothic" w:cstheme="minorHAnsi"/>
          <w:b/>
          <w:kern w:val="3"/>
          <w:sz w:val="20"/>
          <w:szCs w:val="20"/>
          <w:lang w:eastAsia="zh-CN"/>
        </w:rPr>
        <w:t>4</w:t>
      </w:r>
      <w:r w:rsidR="0041302A" w:rsidRPr="00275572">
        <w:rPr>
          <w:rFonts w:ascii="Century Gothic" w:hAnsi="Century Gothic" w:cstheme="minorHAnsi"/>
          <w:b/>
          <w:kern w:val="3"/>
          <w:sz w:val="20"/>
          <w:szCs w:val="20"/>
          <w:lang w:eastAsia="zh-CN"/>
        </w:rPr>
        <w:t>.0</w:t>
      </w:r>
      <w:r w:rsidR="009A4817" w:rsidRPr="00275572">
        <w:rPr>
          <w:rFonts w:ascii="Century Gothic" w:hAnsi="Century Gothic" w:cstheme="minorHAnsi"/>
          <w:b/>
          <w:kern w:val="3"/>
          <w:sz w:val="20"/>
          <w:szCs w:val="20"/>
          <w:lang w:eastAsia="zh-CN"/>
        </w:rPr>
        <w:t>3</w:t>
      </w:r>
      <w:r w:rsidR="0041302A" w:rsidRPr="00275572">
        <w:rPr>
          <w:rFonts w:ascii="Century Gothic" w:hAnsi="Century Gothic" w:cstheme="minorHAnsi"/>
          <w:b/>
          <w:kern w:val="3"/>
          <w:sz w:val="20"/>
          <w:szCs w:val="20"/>
          <w:lang w:eastAsia="zh-CN"/>
        </w:rPr>
        <w:t>.201</w:t>
      </w:r>
      <w:r w:rsidR="00AF3AAF" w:rsidRPr="00275572">
        <w:rPr>
          <w:rFonts w:ascii="Century Gothic" w:hAnsi="Century Gothic" w:cstheme="minorHAnsi"/>
          <w:b/>
          <w:kern w:val="3"/>
          <w:sz w:val="20"/>
          <w:szCs w:val="20"/>
          <w:lang w:eastAsia="zh-CN"/>
        </w:rPr>
        <w:t>8</w:t>
      </w:r>
      <w:r w:rsidR="0041302A" w:rsidRPr="00275572">
        <w:rPr>
          <w:rFonts w:ascii="Century Gothic" w:hAnsi="Century Gothic" w:cstheme="minorHAnsi"/>
          <w:b/>
          <w:kern w:val="3"/>
          <w:sz w:val="20"/>
          <w:szCs w:val="20"/>
          <w:lang w:eastAsia="zh-CN"/>
        </w:rPr>
        <w:t xml:space="preserve"> </w:t>
      </w:r>
      <w:r w:rsidRPr="00275572">
        <w:rPr>
          <w:rFonts w:ascii="Century Gothic" w:hAnsi="Century Gothic" w:cstheme="minorHAnsi"/>
          <w:b/>
          <w:kern w:val="3"/>
          <w:sz w:val="20"/>
          <w:szCs w:val="20"/>
          <w:lang w:eastAsia="zh-CN"/>
        </w:rPr>
        <w:t>do 1</w:t>
      </w:r>
      <w:r w:rsidR="009A4817" w:rsidRPr="00275572">
        <w:rPr>
          <w:rFonts w:ascii="Century Gothic" w:hAnsi="Century Gothic" w:cstheme="minorHAnsi"/>
          <w:b/>
          <w:kern w:val="3"/>
          <w:sz w:val="20"/>
          <w:szCs w:val="20"/>
          <w:lang w:eastAsia="zh-CN"/>
        </w:rPr>
        <w:t>0</w:t>
      </w:r>
      <w:r w:rsidRPr="00275572">
        <w:rPr>
          <w:rFonts w:ascii="Century Gothic" w:hAnsi="Century Gothic" w:cstheme="minorHAnsi"/>
          <w:b/>
          <w:kern w:val="3"/>
          <w:sz w:val="20"/>
          <w:szCs w:val="20"/>
          <w:lang w:eastAsia="zh-CN"/>
        </w:rPr>
        <w:t>:00 ure.</w:t>
      </w:r>
      <w:r w:rsidRPr="006C19A2">
        <w:rPr>
          <w:rFonts w:ascii="Century Gothic" w:hAnsi="Century Gothic" w:cstheme="minorHAnsi"/>
          <w:b/>
          <w:kern w:val="3"/>
          <w:sz w:val="20"/>
          <w:szCs w:val="20"/>
          <w:lang w:eastAsia="zh-CN"/>
        </w:rPr>
        <w:t xml:space="preserve"> </w:t>
      </w:r>
    </w:p>
    <w:p w:rsidR="001504B7" w:rsidRPr="006C19A2" w:rsidRDefault="001504B7" w:rsidP="001504B7">
      <w:pPr>
        <w:jc w:val="both"/>
        <w:rPr>
          <w:rFonts w:ascii="Century Gothic" w:hAnsi="Century Gothic" w:cstheme="minorHAnsi"/>
          <w:kern w:val="3"/>
          <w:sz w:val="20"/>
          <w:szCs w:val="20"/>
          <w:lang w:eastAsia="zh-CN"/>
        </w:rPr>
      </w:pPr>
    </w:p>
    <w:p w:rsidR="00131729" w:rsidRPr="006C19A2" w:rsidRDefault="001504B7" w:rsidP="001504B7">
      <w:pPr>
        <w:jc w:val="both"/>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Pojasnila te dokumentacije se lahko zahteva zgolj preko portala javnih naročil. Naročnik si pridržuje pravico, da to dokumentacijo  delno spremeni ali dopolni ter po potrebi podaljša rok za oddajo ponudb. Spremembe in dopolnitve te dokumentacije so sestavni del dokumentacije v zvezi z oddajo javnega naročila.</w:t>
      </w:r>
    </w:p>
    <w:p w:rsidR="00FB591E" w:rsidRPr="006C19A2" w:rsidRDefault="00FB591E" w:rsidP="001504B7">
      <w:pPr>
        <w:jc w:val="both"/>
        <w:rPr>
          <w:rFonts w:ascii="Century Gothic" w:hAnsi="Century Gothic" w:cstheme="minorHAnsi"/>
          <w:sz w:val="20"/>
          <w:szCs w:val="20"/>
          <w:lang w:eastAsia="zh-CN"/>
        </w:rPr>
      </w:pPr>
    </w:p>
    <w:p w:rsidR="00131729" w:rsidRPr="006C19A2" w:rsidRDefault="00131729" w:rsidP="00B226E4">
      <w:pPr>
        <w:pStyle w:val="Naslov1"/>
        <w:framePr w:wrap="auto"/>
      </w:pPr>
      <w:bookmarkStart w:id="29" w:name="_Toc506989511"/>
      <w:r w:rsidRPr="006C19A2">
        <w:t>POGOJI ZA PRIZNANJE SPOSOBNOSTI IN RAZLOGI ZA IZKLJUČITEV</w:t>
      </w:r>
      <w:bookmarkEnd w:id="29"/>
    </w:p>
    <w:p w:rsidR="00131729" w:rsidRPr="006C19A2" w:rsidRDefault="00131729" w:rsidP="007172E6">
      <w:pPr>
        <w:rPr>
          <w:rFonts w:ascii="Century Gothic" w:hAnsi="Century Gothic" w:cstheme="minorHAnsi"/>
          <w:sz w:val="20"/>
          <w:szCs w:val="20"/>
          <w:lang w:eastAsia="zh-CN"/>
        </w:rPr>
      </w:pPr>
    </w:p>
    <w:p w:rsidR="0013290F" w:rsidRPr="006C19A2" w:rsidRDefault="0013290F" w:rsidP="007172E6">
      <w:pPr>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30" w:name="_Toc506989512"/>
      <w:r w:rsidRPr="006C19A2">
        <w:rPr>
          <w:rFonts w:ascii="Century Gothic" w:hAnsi="Century Gothic"/>
          <w:sz w:val="20"/>
          <w:szCs w:val="20"/>
        </w:rPr>
        <w:t>Razlogi za izključitev</w:t>
      </w:r>
      <w:bookmarkEnd w:id="30"/>
    </w:p>
    <w:p w:rsidR="00337147"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w:t>
      </w:r>
      <w:r w:rsidR="00BC22BA" w:rsidRPr="006C19A2">
        <w:rPr>
          <w:rFonts w:ascii="Century Gothic" w:hAnsi="Century Gothic" w:cstheme="minorHAnsi"/>
          <w:sz w:val="20"/>
          <w:szCs w:val="20"/>
          <w:lang w:eastAsia="zh-CN"/>
        </w:rPr>
        <w:t>tej dokumentaciji</w:t>
      </w:r>
      <w:r w:rsidRPr="006C19A2">
        <w:rPr>
          <w:rFonts w:ascii="Century Gothic" w:hAnsi="Century Gothic" w:cstheme="minorHAnsi"/>
          <w:sz w:val="20"/>
          <w:szCs w:val="20"/>
          <w:lang w:eastAsia="zh-CN"/>
        </w:rPr>
        <w:t>.</w:t>
      </w:r>
      <w:r w:rsidR="00337147" w:rsidRPr="006C19A2">
        <w:rPr>
          <w:rFonts w:ascii="Century Gothic" w:hAnsi="Century Gothic" w:cstheme="minorHAnsi"/>
          <w:sz w:val="20"/>
          <w:szCs w:val="20"/>
          <w:lang w:eastAsia="zh-CN"/>
        </w:rPr>
        <w:t xml:space="preserve"> </w:t>
      </w:r>
    </w:p>
    <w:p w:rsidR="006B5EC0" w:rsidRPr="006C19A2" w:rsidRDefault="006B5EC0" w:rsidP="007172E6">
      <w:pPr>
        <w:jc w:val="both"/>
        <w:rPr>
          <w:rFonts w:ascii="Century Gothic" w:hAnsi="Century Gothic" w:cstheme="minorHAnsi"/>
          <w:sz w:val="20"/>
          <w:szCs w:val="20"/>
          <w:lang w:eastAsia="zh-CN"/>
        </w:rPr>
      </w:pPr>
    </w:p>
    <w:p w:rsidR="00131729" w:rsidRPr="006C19A2" w:rsidRDefault="00131729" w:rsidP="00323DD9">
      <w:pPr>
        <w:pStyle w:val="Slog4C"/>
        <w:ind w:left="851" w:hanging="284"/>
      </w:pPr>
      <w:bookmarkStart w:id="31" w:name="_Toc506989513"/>
      <w:r w:rsidRPr="006C19A2">
        <w:t>Razlogi za izključitev</w:t>
      </w:r>
      <w:bookmarkEnd w:id="31"/>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660"/>
        <w:gridCol w:w="1579"/>
        <w:gridCol w:w="6809"/>
      </w:tblGrid>
      <w:tr w:rsidR="00131729" w:rsidRPr="006C19A2">
        <w:tc>
          <w:tcPr>
            <w:tcW w:w="699" w:type="dxa"/>
            <w:tcBorders>
              <w:top w:val="single" w:sz="8" w:space="0" w:color="auto"/>
            </w:tcBorders>
            <w:vAlign w:val="center"/>
          </w:tcPr>
          <w:p w:rsidR="00131729" w:rsidRPr="006C19A2" w:rsidRDefault="00131729" w:rsidP="007172E6">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ZAP. ŠT.</w:t>
            </w:r>
          </w:p>
        </w:tc>
        <w:tc>
          <w:tcPr>
            <w:tcW w:w="2126" w:type="dxa"/>
            <w:tcBorders>
              <w:top w:val="single" w:sz="8" w:space="0" w:color="auto"/>
            </w:tcBorders>
            <w:vAlign w:val="center"/>
          </w:tcPr>
          <w:p w:rsidR="00131729" w:rsidRPr="006C19A2" w:rsidRDefault="00131729" w:rsidP="007172E6">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PRAVNA PODLAGA</w:t>
            </w:r>
          </w:p>
        </w:tc>
        <w:tc>
          <w:tcPr>
            <w:tcW w:w="11159" w:type="dxa"/>
            <w:tcBorders>
              <w:top w:val="single" w:sz="8" w:space="0" w:color="auto"/>
            </w:tcBorders>
            <w:vAlign w:val="center"/>
          </w:tcPr>
          <w:p w:rsidR="00131729" w:rsidRPr="006C19A2" w:rsidRDefault="00131729" w:rsidP="007172E6">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RAZLOG ZA IZKLJUČITEV</w:t>
            </w:r>
          </w:p>
        </w:tc>
      </w:tr>
      <w:tr w:rsidR="00131729" w:rsidRPr="006C19A2">
        <w:tc>
          <w:tcPr>
            <w:tcW w:w="69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1.</w:t>
            </w:r>
          </w:p>
        </w:tc>
        <w:tc>
          <w:tcPr>
            <w:tcW w:w="2126" w:type="dxa"/>
          </w:tcPr>
          <w:p w:rsidR="00131729" w:rsidRPr="006C19A2" w:rsidRDefault="00131729" w:rsidP="007172E6">
            <w:pPr>
              <w:rPr>
                <w:rFonts w:ascii="Century Gothic" w:hAnsi="Century Gothic" w:cstheme="minorHAnsi"/>
                <w:sz w:val="20"/>
                <w:szCs w:val="20"/>
                <w:lang w:eastAsia="zh-CN"/>
              </w:rPr>
            </w:pPr>
            <w:r w:rsidRPr="006C19A2">
              <w:rPr>
                <w:rFonts w:ascii="Century Gothic" w:hAnsi="Century Gothic" w:cstheme="minorHAnsi"/>
                <w:sz w:val="20"/>
                <w:szCs w:val="20"/>
                <w:lang w:eastAsia="zh-CN"/>
              </w:rPr>
              <w:t>prvi odstavek 75. člena ZJN-3</w:t>
            </w:r>
          </w:p>
        </w:tc>
        <w:tc>
          <w:tcPr>
            <w:tcW w:w="1115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Če je bila gospodarskemu subjektu ali osebi, ki je članica upravnega, vodstvenega ali nadzornega organa tega gospodarskega subjekta ali ki ima pooblastila za njegovo zastopanje ali odločanje ali nadzor v njem, </w:t>
            </w:r>
            <w:r w:rsidRPr="006C19A2">
              <w:rPr>
                <w:rFonts w:ascii="Century Gothic" w:hAnsi="Century Gothic" w:cstheme="minorHAnsi"/>
                <w:b/>
                <w:bCs/>
                <w:color w:val="7030A0"/>
                <w:sz w:val="20"/>
                <w:szCs w:val="20"/>
                <w:lang w:eastAsia="zh-CN"/>
              </w:rPr>
              <w:t>izrečena pravnomočna sodba</w:t>
            </w:r>
            <w:r w:rsidRPr="006C19A2">
              <w:rPr>
                <w:rFonts w:ascii="Century Gothic" w:hAnsi="Century Gothic" w:cstheme="minorHAnsi"/>
                <w:sz w:val="20"/>
                <w:szCs w:val="20"/>
                <w:lang w:eastAsia="zh-CN"/>
              </w:rPr>
              <w:t>, ki ima elemente naslednjih kaznivih dejanj, ki so opredeljena v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terorizem (108.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financiranje terorizma (109.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ščuvanje in javno poveličevanje terorističnih dejanj (110.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novačenje in usposabljanje za terorizem (111.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spravljanje v suženjsko razmerje (112.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trgovina z ljudmi (113.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sprejemanje podkupnine pri volitvah (157.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kršitev temeljnih pravic delavcev (196.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goljufija (211.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protipravno omejevanje konkurence (225.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povzročitev stečaja z goljufijo ali nevestnim poslovanjem (226.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oškodovanje upnikov (227.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poslovna goljufija (228.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goljufija na škodo Evropske unije (229.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preslepitev pri pridobitvi in uporabi posojila ali ugodnosti (230.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preslepitev pri poslovanju z vrednostnimi papirji (231.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preslepitev kupcev (232.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neupravičena uporaba tuje oznake ali modela (233.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neupravičena uporaba tujega izuma ali topografije (234.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ponareditev ali uničenje poslovnih listin (235.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lastRenderedPageBreak/>
              <w:t>izdaja in neupravičena pridobitev poslovne skrivnosti (236.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zloraba informacijskega sistema (237.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zloraba notranje informacije (238.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zloraba trga finančnih instrumentov (239.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zloraba položaja ali zaupanja pri gospodarski dejavnosti (240.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nedovoljeno sprejemanje daril (241.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nedovoljeno dajanje daril (242.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ponarejanje denarja (243.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ponarejanje in uporaba ponarejenih vrednotnic ali vrednostnih papirjev (244.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pranje denarja (245.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zloraba negotovinskega plačilnega sredstva (246.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uporaba ponarejenega negotovinskega plačilnega sredstva (247.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izdelava, pridobitev in odtujitev pripomočkov za ponarejanje (248.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davčna zatajitev (249.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tihotapstvo (250.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zloraba uradnega položaja ali uradnih pravic (257.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oškodovanje javnih sredstev (257.a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izdaja tajnih podatkov (260.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jemanje podkupnine (261.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dajanje podkupnine (262.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sprejemanje koristi za nezakonito posredovanje (263.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dajanje daril za nezakonito posredovanje (264. člen KZ-1),</w:t>
            </w:r>
          </w:p>
          <w:p w:rsidR="00131729" w:rsidRPr="006C19A2" w:rsidRDefault="00131729" w:rsidP="00A128E2">
            <w:pPr>
              <w:pStyle w:val="Odstavekseznama"/>
              <w:numPr>
                <w:ilvl w:val="0"/>
                <w:numId w:val="14"/>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hudodelsko združevanje (294. člen KZ-1).</w:t>
            </w:r>
          </w:p>
          <w:p w:rsidR="00131729" w:rsidRPr="006C19A2" w:rsidRDefault="00131729" w:rsidP="007172E6">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565"/>
            </w:tblGrid>
            <w:tr w:rsidR="00131729" w:rsidRPr="006C19A2" w:rsidTr="00390F7B">
              <w:trPr>
                <w:trHeight w:val="394"/>
              </w:trPr>
              <w:tc>
                <w:tcPr>
                  <w:tcW w:w="10933" w:type="dxa"/>
                  <w:tcBorders>
                    <w:top w:val="single" w:sz="8" w:space="0" w:color="96488B"/>
                    <w:left w:val="single" w:sz="8" w:space="0" w:color="96488B"/>
                    <w:bottom w:val="single" w:sz="8" w:space="0" w:color="96488B"/>
                    <w:right w:val="single" w:sz="8" w:space="0" w:color="96488B"/>
                  </w:tcBorders>
                </w:tcPr>
                <w:p w:rsidR="00BC22BA" w:rsidRPr="006C19A2" w:rsidRDefault="00FB591E" w:rsidP="007172E6">
                  <w:pPr>
                    <w:jc w:val="both"/>
                    <w:rPr>
                      <w:rFonts w:ascii="Century Gothic" w:hAnsi="Century Gothic" w:cstheme="minorHAnsi"/>
                      <w:bCs/>
                      <w:sz w:val="20"/>
                      <w:szCs w:val="20"/>
                      <w:lang w:eastAsia="zh-CN"/>
                    </w:rPr>
                  </w:pPr>
                  <w:r w:rsidRPr="006C19A2">
                    <w:rPr>
                      <w:rFonts w:ascii="Century Gothic" w:hAnsi="Century Gothic" w:cstheme="minorHAnsi"/>
                      <w:b/>
                      <w:bCs/>
                      <w:sz w:val="20"/>
                      <w:szCs w:val="20"/>
                      <w:lang w:eastAsia="zh-CN"/>
                    </w:rPr>
                    <w:t xml:space="preserve">DOKAZILO ZA UGOTAVLJANJE SPOSOBNOSTI: </w:t>
                  </w:r>
                  <w:r w:rsidRPr="006C19A2">
                    <w:rPr>
                      <w:rFonts w:ascii="Century Gothic" w:hAnsi="Century Gothic" w:cstheme="minorHAnsi"/>
                      <w:bCs/>
                      <w:sz w:val="20"/>
                      <w:szCs w:val="20"/>
                      <w:lang w:eastAsia="zh-CN"/>
                    </w:rPr>
                    <w:t>Enotni evropski dokument v zvezi z oddajo javnega naročila – ESPD,  ki ga gospodarski subjekt izpolni v Delu III: Razlogi za izključitev, A: Razlogi, povezani s kazenskimi obsodbami (za sedem kaznivih dejanj), na spletni strani http://www.enarocanje.si/_ESPD/ ter ga natisnjenega, podpisanega in žigosanega predloži v ponudb</w:t>
                  </w:r>
                  <w:r w:rsidR="00A137F7" w:rsidRPr="006C19A2">
                    <w:rPr>
                      <w:rFonts w:ascii="Century Gothic" w:hAnsi="Century Gothic" w:cstheme="minorHAnsi"/>
                      <w:bCs/>
                      <w:sz w:val="20"/>
                      <w:szCs w:val="20"/>
                      <w:lang w:eastAsia="zh-CN"/>
                    </w:rPr>
                    <w:t xml:space="preserve"> in </w:t>
                  </w:r>
                  <w:r w:rsidR="00A137F7" w:rsidRPr="00F32025">
                    <w:rPr>
                      <w:rFonts w:ascii="Century Gothic" w:hAnsi="Century Gothic" w:cstheme="minorHAnsi"/>
                      <w:bCs/>
                      <w:sz w:val="20"/>
                      <w:szCs w:val="20"/>
                      <w:lang w:eastAsia="zh-CN"/>
                    </w:rPr>
                    <w:t xml:space="preserve">Priloga št. </w:t>
                  </w:r>
                  <w:r w:rsidR="00627D08" w:rsidRPr="00F32025">
                    <w:rPr>
                      <w:rFonts w:ascii="Century Gothic" w:hAnsi="Century Gothic" w:cstheme="minorHAnsi"/>
                      <w:bCs/>
                      <w:sz w:val="20"/>
                      <w:szCs w:val="20"/>
                      <w:lang w:eastAsia="zh-CN"/>
                    </w:rPr>
                    <w:t>9</w:t>
                  </w:r>
                  <w:r w:rsidR="00A137F7" w:rsidRPr="00F32025">
                    <w:rPr>
                      <w:rFonts w:ascii="Century Gothic" w:hAnsi="Century Gothic" w:cstheme="minorHAnsi"/>
                      <w:bCs/>
                      <w:sz w:val="20"/>
                      <w:szCs w:val="20"/>
                      <w:lang w:eastAsia="zh-CN"/>
                    </w:rPr>
                    <w:t xml:space="preserve"> Pooblastilo za pridobitev podatkov o nekaznovanosti za fizične osebe ter Priloga št. </w:t>
                  </w:r>
                  <w:r w:rsidR="00627D08" w:rsidRPr="00F32025">
                    <w:rPr>
                      <w:rFonts w:ascii="Century Gothic" w:hAnsi="Century Gothic" w:cstheme="minorHAnsi"/>
                      <w:bCs/>
                      <w:sz w:val="20"/>
                      <w:szCs w:val="20"/>
                      <w:lang w:eastAsia="zh-CN"/>
                    </w:rPr>
                    <w:t>10</w:t>
                  </w:r>
                  <w:r w:rsidR="00A137F7" w:rsidRPr="00F32025">
                    <w:rPr>
                      <w:rFonts w:ascii="Century Gothic" w:hAnsi="Century Gothic" w:cstheme="minorHAnsi"/>
                      <w:bCs/>
                      <w:sz w:val="20"/>
                      <w:szCs w:val="20"/>
                      <w:lang w:eastAsia="zh-CN"/>
                    </w:rPr>
                    <w:t xml:space="preserve"> Pooblastilo za pridobitev podatkov o nekaznovanosti za pravne osebe.</w:t>
                  </w:r>
                </w:p>
                <w:p w:rsidR="00FB591E" w:rsidRPr="006C19A2" w:rsidRDefault="00FB591E" w:rsidP="007172E6">
                  <w:pPr>
                    <w:jc w:val="both"/>
                    <w:rPr>
                      <w:rFonts w:ascii="Century Gothic" w:hAnsi="Century Gothic" w:cstheme="minorHAnsi"/>
                      <w:bCs/>
                      <w:sz w:val="20"/>
                      <w:szCs w:val="20"/>
                      <w:lang w:eastAsia="zh-CN"/>
                    </w:rPr>
                  </w:pPr>
                </w:p>
                <w:p w:rsidR="00FB591E" w:rsidRPr="006C19A2" w:rsidRDefault="00FB591E" w:rsidP="00FB591E">
                  <w:pPr>
                    <w:jc w:val="both"/>
                    <w:rPr>
                      <w:rFonts w:ascii="Century Gothic" w:hAnsi="Century Gothic" w:cstheme="minorHAnsi"/>
                      <w:sz w:val="20"/>
                      <w:szCs w:val="20"/>
                      <w:lang w:eastAsia="zh-CN"/>
                    </w:rPr>
                  </w:pPr>
                  <w:r w:rsidRPr="006C19A2">
                    <w:rPr>
                      <w:rFonts w:ascii="Century Gothic" w:hAnsi="Century Gothic" w:cstheme="minorHAnsi"/>
                      <w:b/>
                      <w:sz w:val="20"/>
                      <w:szCs w:val="20"/>
                      <w:lang w:eastAsia="zh-CN"/>
                    </w:rPr>
                    <w:t>POJASNILO</w:t>
                  </w:r>
                  <w:r w:rsidRPr="006C19A2">
                    <w:rPr>
                      <w:rFonts w:ascii="Century Gothic" w:hAnsi="Century Gothic" w:cstheme="minorHAnsi"/>
                      <w:sz w:val="20"/>
                      <w:szCs w:val="20"/>
                      <w:lang w:eastAsia="zh-CN"/>
                    </w:rPr>
                    <w:t>: V ESPD je zajetih 7 razlogov za izključitev, povezanih s kazenskimi obsodbami, od katerih je 6 razlogov takšnih, ki jih določa člen 57(1) Direktive 2014/24/EU, pod 7. točko pa je naveden nacionalno določen razlog za izključitev. Člen 57(1) Direktive 2014/24/EU je v nacionalno zakonodajo prenesen s prvim odstavkom 75. člena ZJN-3 in določa dejanja, ki imajo elemente naštetih 43 kaznivih dejanj po KZ-1, zaradi česar se šteje, da točka A: Razlogi, povezani s kazenskimi obsodbami v ESPD obrazcu, pokriva vsa kazniva dejanja iz prvega odstavka 75. člena ZJN-3.</w:t>
                  </w:r>
                </w:p>
                <w:p w:rsidR="00FB591E" w:rsidRPr="006C19A2" w:rsidRDefault="00FB591E" w:rsidP="00FB591E">
                  <w:pPr>
                    <w:jc w:val="both"/>
                    <w:rPr>
                      <w:rFonts w:ascii="Century Gothic" w:hAnsi="Century Gothic" w:cstheme="minorHAnsi"/>
                      <w:sz w:val="20"/>
                      <w:szCs w:val="20"/>
                      <w:lang w:eastAsia="zh-CN"/>
                    </w:rPr>
                  </w:pPr>
                </w:p>
                <w:p w:rsidR="00FB591E" w:rsidRDefault="00FB591E" w:rsidP="00FB591E">
                  <w:pPr>
                    <w:jc w:val="both"/>
                    <w:rPr>
                      <w:rFonts w:ascii="Century Gothic" w:hAnsi="Century Gothic" w:cstheme="minorHAnsi"/>
                      <w:sz w:val="20"/>
                      <w:szCs w:val="20"/>
                      <w:lang w:eastAsia="zh-CN"/>
                    </w:rPr>
                  </w:pPr>
                  <w:r w:rsidRPr="006C19A2">
                    <w:rPr>
                      <w:rFonts w:ascii="Century Gothic" w:hAnsi="Century Gothic" w:cstheme="minorHAnsi"/>
                      <w:b/>
                      <w:sz w:val="20"/>
                      <w:szCs w:val="20"/>
                      <w:lang w:eastAsia="zh-CN"/>
                    </w:rPr>
                    <w:lastRenderedPageBreak/>
                    <w:t>POJASNILO</w:t>
                  </w:r>
                  <w:r w:rsidRPr="006C19A2">
                    <w:rPr>
                      <w:rFonts w:ascii="Century Gothic" w:hAnsi="Century Gothic" w:cstheme="minorHAnsi"/>
                      <w:sz w:val="20"/>
                      <w:szCs w:val="20"/>
                      <w:lang w:eastAsia="zh-CN"/>
                    </w:rPr>
                    <w:t xml:space="preserve">: Zadevni pogoj mora izpolnjevati gospodarski subjekt in vse osebe, ki so člani upravnega, vodstvenega ali nadzornega organa gospodarskega subjekta (ponudnika), ali osebe, ki imajo pooblastila za zastopanje ali odločanje ali nadzor v organu gospodarskega subjekta (med katere sodijo tudi prokuristi).  </w:t>
                  </w:r>
                </w:p>
                <w:p w:rsidR="009A4817" w:rsidRDefault="009A4817" w:rsidP="00FB591E">
                  <w:pPr>
                    <w:jc w:val="both"/>
                    <w:rPr>
                      <w:rFonts w:ascii="Century Gothic" w:hAnsi="Century Gothic" w:cstheme="minorHAnsi"/>
                      <w:sz w:val="20"/>
                      <w:szCs w:val="20"/>
                      <w:lang w:eastAsia="zh-CN"/>
                    </w:rPr>
                  </w:pPr>
                </w:p>
                <w:p w:rsidR="009A4817" w:rsidRPr="006C19A2" w:rsidRDefault="009A4817" w:rsidP="00FB591E">
                  <w:pPr>
                    <w:jc w:val="both"/>
                    <w:rPr>
                      <w:rFonts w:ascii="Century Gothic" w:hAnsi="Century Gothic" w:cstheme="minorHAnsi"/>
                      <w:sz w:val="20"/>
                      <w:szCs w:val="20"/>
                      <w:lang w:eastAsia="zh-CN"/>
                    </w:rPr>
                  </w:pPr>
                  <w:r w:rsidRPr="009A4817">
                    <w:rPr>
                      <w:rFonts w:ascii="Century Gothic" w:hAnsi="Century Gothic" w:cstheme="minorHAnsi"/>
                      <w:b/>
                      <w:sz w:val="20"/>
                      <w:szCs w:val="20"/>
                      <w:lang w:eastAsia="zh-CN"/>
                    </w:rPr>
                    <w:t>POGOJ MORA IZPOLNJEVATI:</w:t>
                  </w:r>
                  <w:r>
                    <w:rPr>
                      <w:rFonts w:ascii="Century Gothic" w:hAnsi="Century Gothic" w:cstheme="minorHAnsi"/>
                      <w:b/>
                      <w:sz w:val="20"/>
                      <w:szCs w:val="20"/>
                      <w:lang w:eastAsia="zh-CN"/>
                    </w:rPr>
                    <w:t xml:space="preserve"> ponudnik, vsi partnerji v skupini, vsi podizvajalci</w:t>
                  </w:r>
                </w:p>
              </w:tc>
            </w:tr>
          </w:tbl>
          <w:p w:rsidR="00131729" w:rsidRPr="006C19A2" w:rsidRDefault="00131729" w:rsidP="007172E6">
            <w:pPr>
              <w:jc w:val="both"/>
              <w:rPr>
                <w:rFonts w:ascii="Century Gothic" w:hAnsi="Century Gothic" w:cstheme="minorHAnsi"/>
                <w:sz w:val="20"/>
                <w:szCs w:val="20"/>
                <w:lang w:eastAsia="zh-CN"/>
              </w:rPr>
            </w:pPr>
          </w:p>
        </w:tc>
      </w:tr>
      <w:tr w:rsidR="00131729" w:rsidRPr="006C19A2">
        <w:tc>
          <w:tcPr>
            <w:tcW w:w="69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lastRenderedPageBreak/>
              <w:t>2.</w:t>
            </w:r>
          </w:p>
        </w:tc>
        <w:tc>
          <w:tcPr>
            <w:tcW w:w="2126" w:type="dxa"/>
          </w:tcPr>
          <w:p w:rsidR="00131729" w:rsidRPr="006C19A2" w:rsidRDefault="00131729" w:rsidP="007172E6">
            <w:pPr>
              <w:rPr>
                <w:rFonts w:ascii="Century Gothic" w:hAnsi="Century Gothic" w:cstheme="minorHAnsi"/>
                <w:sz w:val="20"/>
                <w:szCs w:val="20"/>
                <w:lang w:eastAsia="zh-CN"/>
              </w:rPr>
            </w:pPr>
            <w:r w:rsidRPr="006C19A2">
              <w:rPr>
                <w:rFonts w:ascii="Century Gothic" w:hAnsi="Century Gothic" w:cstheme="minorHAnsi"/>
                <w:sz w:val="20"/>
                <w:szCs w:val="20"/>
                <w:lang w:eastAsia="zh-CN"/>
              </w:rPr>
              <w:t>drugi odstavek 75. člena ZJN-3</w:t>
            </w:r>
          </w:p>
        </w:tc>
        <w:tc>
          <w:tcPr>
            <w:tcW w:w="1115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Gospodarski subjekt ne izpolnjuje </w:t>
            </w:r>
            <w:r w:rsidRPr="006C19A2">
              <w:rPr>
                <w:rFonts w:ascii="Century Gothic" w:hAnsi="Century Gothic" w:cstheme="minorHAnsi"/>
                <w:b/>
                <w:bCs/>
                <w:color w:val="7030A0"/>
                <w:sz w:val="20"/>
                <w:szCs w:val="20"/>
                <w:lang w:eastAsia="zh-CN"/>
              </w:rPr>
              <w:t>obveznih dajatev</w:t>
            </w:r>
            <w:r w:rsidRPr="006C19A2">
              <w:rPr>
                <w:rFonts w:ascii="Century Gothic" w:hAnsi="Century Gothic" w:cstheme="minorHAnsi"/>
                <w:color w:val="7030A0"/>
                <w:sz w:val="20"/>
                <w:szCs w:val="20"/>
                <w:lang w:eastAsia="zh-CN"/>
              </w:rPr>
              <w:t xml:space="preserve"> </w:t>
            </w:r>
            <w:r w:rsidRPr="006C19A2">
              <w:rPr>
                <w:rFonts w:ascii="Century Gothic" w:hAnsi="Century Gothic" w:cstheme="minorHAnsi"/>
                <w:sz w:val="20"/>
                <w:szCs w:val="20"/>
                <w:lang w:eastAsia="zh-CN"/>
              </w:rPr>
              <w:t xml:space="preserve">in drugih </w:t>
            </w:r>
            <w:r w:rsidRPr="006C19A2">
              <w:rPr>
                <w:rFonts w:ascii="Century Gothic" w:hAnsi="Century Gothic" w:cstheme="minorHAnsi"/>
                <w:b/>
                <w:bCs/>
                <w:color w:val="7030A0"/>
                <w:sz w:val="20"/>
                <w:szCs w:val="20"/>
                <w:lang w:eastAsia="zh-CN"/>
              </w:rPr>
              <w:t>denarnih nedavčnih obveznosti</w:t>
            </w:r>
            <w:r w:rsidRPr="006C19A2">
              <w:rPr>
                <w:rFonts w:ascii="Century Gothic" w:hAnsi="Century Gothic" w:cstheme="minorHAnsi"/>
                <w:color w:val="7030A0"/>
                <w:sz w:val="20"/>
                <w:szCs w:val="20"/>
                <w:lang w:eastAsia="zh-CN"/>
              </w:rPr>
              <w:t xml:space="preserve"> </w:t>
            </w:r>
            <w:r w:rsidRPr="006C19A2">
              <w:rPr>
                <w:rFonts w:ascii="Century Gothic" w:hAnsi="Century Gothic" w:cstheme="minorHAnsi"/>
                <w:sz w:val="20"/>
                <w:szCs w:val="20"/>
                <w:lang w:eastAsia="zh-CN"/>
              </w:rPr>
              <w:t>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131729" w:rsidRPr="006C19A2" w:rsidRDefault="00131729" w:rsidP="007172E6">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565"/>
            </w:tblGrid>
            <w:tr w:rsidR="00131729" w:rsidRPr="006C19A2">
              <w:tc>
                <w:tcPr>
                  <w:tcW w:w="10933" w:type="dxa"/>
                  <w:tcBorders>
                    <w:top w:val="single" w:sz="8" w:space="0" w:color="96488B"/>
                    <w:left w:val="single" w:sz="8" w:space="0" w:color="96488B"/>
                    <w:bottom w:val="single" w:sz="8" w:space="0" w:color="96488B"/>
                    <w:right w:val="single" w:sz="8" w:space="0" w:color="96488B"/>
                  </w:tcBorders>
                </w:tcPr>
                <w:p w:rsidR="00131729" w:rsidRDefault="00AB2062" w:rsidP="00684BB3">
                  <w:pPr>
                    <w:jc w:val="both"/>
                    <w:rPr>
                      <w:rFonts w:ascii="Century Gothic" w:hAnsi="Century Gothic" w:cstheme="minorHAnsi"/>
                      <w:bCs/>
                      <w:sz w:val="20"/>
                      <w:szCs w:val="20"/>
                      <w:lang w:eastAsia="zh-CN"/>
                    </w:rPr>
                  </w:pPr>
                  <w:r w:rsidRPr="006C19A2">
                    <w:rPr>
                      <w:rFonts w:ascii="Century Gothic" w:hAnsi="Century Gothic" w:cstheme="minorHAnsi"/>
                      <w:b/>
                      <w:bCs/>
                      <w:sz w:val="20"/>
                      <w:szCs w:val="20"/>
                      <w:lang w:eastAsia="zh-CN"/>
                    </w:rPr>
                    <w:t xml:space="preserve">DOKAZILO ZA UGOTAVLJANJE SPOSOBNOSTI: </w:t>
                  </w:r>
                  <w:r w:rsidRPr="006C19A2">
                    <w:rPr>
                      <w:rFonts w:ascii="Century Gothic" w:hAnsi="Century Gothic" w:cstheme="minorHAnsi"/>
                      <w:bCs/>
                      <w:sz w:val="20"/>
                      <w:szCs w:val="20"/>
                      <w:lang w:eastAsia="zh-CN"/>
                    </w:rPr>
                    <w:t>Enotni evropski dokument v zvezi z oddajo javnega naročila – ESPD, ki ga gospodarski subjekt v delu Del III: Razlogi za izključitev, B: Razlogi, povezani s plačilom davkov ali prispevkov za socialno varnost, v točki »plačevanje davkov« in »plačevanje prispevkov za socialno varnost« izpolni na spletni strani http://www.enarocanje.si/_ESPD/ ter ga natisnjenega, podpisanega in žigosanega predloži v ponudbi.</w:t>
                  </w:r>
                </w:p>
                <w:p w:rsidR="009A4817" w:rsidRPr="006C19A2" w:rsidRDefault="009A4817" w:rsidP="00684BB3">
                  <w:pPr>
                    <w:jc w:val="both"/>
                    <w:rPr>
                      <w:rFonts w:ascii="Century Gothic" w:hAnsi="Century Gothic" w:cstheme="minorHAnsi"/>
                      <w:sz w:val="20"/>
                      <w:szCs w:val="20"/>
                      <w:lang w:eastAsia="zh-CN"/>
                    </w:rPr>
                  </w:pPr>
                  <w:r w:rsidRPr="009A4817">
                    <w:rPr>
                      <w:rFonts w:ascii="Century Gothic" w:hAnsi="Century Gothic" w:cstheme="minorHAnsi"/>
                      <w:b/>
                      <w:sz w:val="20"/>
                      <w:szCs w:val="20"/>
                      <w:lang w:eastAsia="zh-CN"/>
                    </w:rPr>
                    <w:t>POGOJ MORA IZPOLNJEVATI:</w:t>
                  </w:r>
                  <w:r>
                    <w:rPr>
                      <w:rFonts w:ascii="Century Gothic" w:hAnsi="Century Gothic" w:cstheme="minorHAnsi"/>
                      <w:b/>
                      <w:sz w:val="20"/>
                      <w:szCs w:val="20"/>
                      <w:lang w:eastAsia="zh-CN"/>
                    </w:rPr>
                    <w:t xml:space="preserve"> ponudnik, vsi partnerji v skupini, vsi podizvajalci</w:t>
                  </w:r>
                </w:p>
              </w:tc>
            </w:tr>
          </w:tbl>
          <w:p w:rsidR="00131729" w:rsidRPr="006C19A2" w:rsidRDefault="00131729" w:rsidP="007172E6">
            <w:pPr>
              <w:jc w:val="both"/>
              <w:rPr>
                <w:rFonts w:ascii="Century Gothic" w:hAnsi="Century Gothic" w:cstheme="minorHAnsi"/>
                <w:sz w:val="20"/>
                <w:szCs w:val="20"/>
                <w:lang w:eastAsia="zh-CN"/>
              </w:rPr>
            </w:pPr>
          </w:p>
        </w:tc>
      </w:tr>
      <w:tr w:rsidR="00131729" w:rsidRPr="006C19A2">
        <w:tc>
          <w:tcPr>
            <w:tcW w:w="69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3.</w:t>
            </w:r>
          </w:p>
        </w:tc>
        <w:tc>
          <w:tcPr>
            <w:tcW w:w="2126" w:type="dxa"/>
          </w:tcPr>
          <w:p w:rsidR="00131729" w:rsidRPr="006C19A2" w:rsidRDefault="00131729" w:rsidP="007172E6">
            <w:pPr>
              <w:rPr>
                <w:rFonts w:ascii="Century Gothic" w:hAnsi="Century Gothic" w:cstheme="minorHAnsi"/>
                <w:sz w:val="20"/>
                <w:szCs w:val="20"/>
                <w:lang w:eastAsia="zh-CN"/>
              </w:rPr>
            </w:pPr>
            <w:r w:rsidRPr="006C19A2">
              <w:rPr>
                <w:rFonts w:ascii="Century Gothic" w:hAnsi="Century Gothic" w:cstheme="minorHAnsi"/>
                <w:sz w:val="20"/>
                <w:szCs w:val="20"/>
                <w:lang w:eastAsia="zh-CN"/>
              </w:rPr>
              <w:t>a) točka četrtega odstavka 75. člena ZJN-3</w:t>
            </w:r>
          </w:p>
        </w:tc>
        <w:tc>
          <w:tcPr>
            <w:tcW w:w="1115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Če je gospodarski subjekt na dan, ko poteče rok za oddajo ponudb, izločen iz postopkov oddaje javnih naročil zaradi uvrstitve v </w:t>
            </w:r>
            <w:r w:rsidRPr="006C19A2">
              <w:rPr>
                <w:rFonts w:ascii="Century Gothic" w:hAnsi="Century Gothic" w:cstheme="minorHAnsi"/>
                <w:b/>
                <w:bCs/>
                <w:color w:val="7030A0"/>
                <w:sz w:val="20"/>
                <w:szCs w:val="20"/>
                <w:lang w:eastAsia="zh-CN"/>
              </w:rPr>
              <w:t>evidenco gospodarskih subjektov z negativnimi referencami</w:t>
            </w:r>
            <w:r w:rsidRPr="006C19A2">
              <w:rPr>
                <w:rFonts w:ascii="Century Gothic" w:hAnsi="Century Gothic" w:cstheme="minorHAnsi"/>
                <w:sz w:val="20"/>
                <w:szCs w:val="20"/>
                <w:lang w:eastAsia="zh-CN"/>
              </w:rPr>
              <w:t>.</w:t>
            </w:r>
          </w:p>
          <w:p w:rsidR="00131729" w:rsidRPr="006C19A2" w:rsidRDefault="00131729" w:rsidP="007172E6">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565"/>
            </w:tblGrid>
            <w:tr w:rsidR="00131729" w:rsidRPr="006C19A2">
              <w:tc>
                <w:tcPr>
                  <w:tcW w:w="10933" w:type="dxa"/>
                  <w:tcBorders>
                    <w:top w:val="single" w:sz="8" w:space="0" w:color="96488B"/>
                    <w:left w:val="single" w:sz="8" w:space="0" w:color="96488B"/>
                    <w:bottom w:val="single" w:sz="8" w:space="0" w:color="96488B"/>
                    <w:right w:val="single" w:sz="8" w:space="0" w:color="96488B"/>
                  </w:tcBorders>
                </w:tcPr>
                <w:p w:rsidR="00131729" w:rsidRDefault="00AB2062" w:rsidP="007172E6">
                  <w:pPr>
                    <w:jc w:val="both"/>
                    <w:rPr>
                      <w:rFonts w:ascii="Century Gothic" w:hAnsi="Century Gothic" w:cstheme="minorHAnsi"/>
                      <w:bCs/>
                      <w:sz w:val="20"/>
                      <w:szCs w:val="20"/>
                      <w:lang w:eastAsia="zh-CN"/>
                    </w:rPr>
                  </w:pPr>
                  <w:r w:rsidRPr="006C19A2">
                    <w:rPr>
                      <w:rFonts w:ascii="Century Gothic" w:hAnsi="Century Gothic" w:cstheme="minorHAnsi"/>
                      <w:b/>
                      <w:bCs/>
                      <w:sz w:val="20"/>
                      <w:szCs w:val="20"/>
                      <w:lang w:eastAsia="zh-CN"/>
                    </w:rPr>
                    <w:t xml:space="preserve">DOKAZILO ZA UGOTAVLJANJE SPOSOBNOSTI: </w:t>
                  </w:r>
                  <w:r w:rsidRPr="006C19A2">
                    <w:rPr>
                      <w:rFonts w:ascii="Century Gothic" w:hAnsi="Century Gothic" w:cstheme="minorHAnsi"/>
                      <w:bCs/>
                      <w:sz w:val="20"/>
                      <w:szCs w:val="20"/>
                      <w:lang w:eastAsia="zh-CN"/>
                    </w:rPr>
                    <w:t>Enotni evropski dokument v zvezi z oddajo javnega naročila – ESPD, ki ga gospodarski subjekt v delu Del III: Razlogi za izključitev, D: Nacionalni razlogi za izključitev, v točki »Nacionalna določba – evidenca z negativnimi referencami« izpolni na spletni strani http://www.enarocanje.si/_ESPD/ ter ga natisnjenega, podpisanega in žigosanega predloži v ponudbi.</w:t>
                  </w:r>
                </w:p>
                <w:p w:rsidR="00390F7B" w:rsidRPr="006C19A2" w:rsidRDefault="009A4817" w:rsidP="009A4817">
                  <w:pPr>
                    <w:jc w:val="both"/>
                    <w:rPr>
                      <w:rFonts w:ascii="Century Gothic" w:hAnsi="Century Gothic" w:cstheme="minorHAnsi"/>
                      <w:sz w:val="20"/>
                      <w:szCs w:val="20"/>
                      <w:lang w:eastAsia="zh-CN"/>
                    </w:rPr>
                  </w:pPr>
                  <w:r w:rsidRPr="009A4817">
                    <w:rPr>
                      <w:rFonts w:ascii="Century Gothic" w:hAnsi="Century Gothic" w:cstheme="minorHAnsi"/>
                      <w:b/>
                      <w:sz w:val="20"/>
                      <w:szCs w:val="20"/>
                      <w:lang w:eastAsia="zh-CN"/>
                    </w:rPr>
                    <w:t>POGOJ MORA IZPOLNJEVATI:</w:t>
                  </w:r>
                  <w:r>
                    <w:rPr>
                      <w:rFonts w:ascii="Century Gothic" w:hAnsi="Century Gothic" w:cstheme="minorHAnsi"/>
                      <w:b/>
                      <w:sz w:val="20"/>
                      <w:szCs w:val="20"/>
                      <w:lang w:eastAsia="zh-CN"/>
                    </w:rPr>
                    <w:t xml:space="preserve"> ponudnik, vsi partnerji v skupini, vsi podizvajalci</w:t>
                  </w:r>
                </w:p>
              </w:tc>
            </w:tr>
          </w:tbl>
          <w:p w:rsidR="00131729" w:rsidRPr="006C19A2" w:rsidRDefault="00131729" w:rsidP="007172E6">
            <w:pPr>
              <w:jc w:val="both"/>
              <w:rPr>
                <w:rFonts w:ascii="Century Gothic" w:hAnsi="Century Gothic" w:cstheme="minorHAnsi"/>
                <w:sz w:val="20"/>
                <w:szCs w:val="20"/>
                <w:lang w:eastAsia="zh-CN"/>
              </w:rPr>
            </w:pPr>
          </w:p>
        </w:tc>
      </w:tr>
      <w:tr w:rsidR="00131729" w:rsidRPr="006C19A2">
        <w:tc>
          <w:tcPr>
            <w:tcW w:w="69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4.</w:t>
            </w:r>
          </w:p>
        </w:tc>
        <w:tc>
          <w:tcPr>
            <w:tcW w:w="2126" w:type="dxa"/>
          </w:tcPr>
          <w:p w:rsidR="00131729" w:rsidRPr="006C19A2" w:rsidRDefault="00131729" w:rsidP="007172E6">
            <w:pPr>
              <w:rPr>
                <w:rFonts w:ascii="Century Gothic" w:hAnsi="Century Gothic" w:cstheme="minorHAnsi"/>
                <w:sz w:val="20"/>
                <w:szCs w:val="20"/>
                <w:lang w:eastAsia="zh-CN"/>
              </w:rPr>
            </w:pPr>
            <w:r w:rsidRPr="006C19A2">
              <w:rPr>
                <w:rFonts w:ascii="Century Gothic" w:hAnsi="Century Gothic" w:cstheme="minorHAnsi"/>
                <w:sz w:val="20"/>
                <w:szCs w:val="20"/>
                <w:lang w:eastAsia="zh-CN"/>
              </w:rPr>
              <w:t>b) točka četrtega odstavka 75. člena ZJN-3</w:t>
            </w:r>
          </w:p>
        </w:tc>
        <w:tc>
          <w:tcPr>
            <w:tcW w:w="1115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Če je bila gospodarskemu subjektu v zadnjih treh letih pred potekom roka za oddajo ponudb s pravnomočno odločbo pristojnega organa Republike Slovenije ali druge države članice ali tretje države dvakrat izrečena globa zaradi </w:t>
            </w:r>
            <w:r w:rsidRPr="006C19A2">
              <w:rPr>
                <w:rFonts w:ascii="Century Gothic" w:hAnsi="Century Gothic" w:cstheme="minorHAnsi"/>
                <w:b/>
                <w:bCs/>
                <w:color w:val="7030A0"/>
                <w:sz w:val="20"/>
                <w:szCs w:val="20"/>
                <w:lang w:eastAsia="zh-CN"/>
              </w:rPr>
              <w:t>prekrška v zvezi s plačilom za delo</w:t>
            </w:r>
            <w:r w:rsidRPr="006C19A2">
              <w:rPr>
                <w:rFonts w:ascii="Century Gothic" w:hAnsi="Century Gothic" w:cstheme="minorHAnsi"/>
                <w:sz w:val="20"/>
                <w:szCs w:val="20"/>
                <w:lang w:eastAsia="zh-CN"/>
              </w:rPr>
              <w:t>.</w:t>
            </w:r>
          </w:p>
          <w:p w:rsidR="00131729" w:rsidRPr="006C19A2" w:rsidRDefault="00131729" w:rsidP="007172E6">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565"/>
            </w:tblGrid>
            <w:tr w:rsidR="00131729" w:rsidRPr="006C19A2">
              <w:tc>
                <w:tcPr>
                  <w:tcW w:w="10933" w:type="dxa"/>
                  <w:tcBorders>
                    <w:top w:val="single" w:sz="8" w:space="0" w:color="96488B"/>
                    <w:left w:val="single" w:sz="8" w:space="0" w:color="96488B"/>
                    <w:bottom w:val="single" w:sz="8" w:space="0" w:color="96488B"/>
                    <w:right w:val="single" w:sz="8" w:space="0" w:color="96488B"/>
                  </w:tcBorders>
                </w:tcPr>
                <w:p w:rsidR="00131729" w:rsidRDefault="00AB2062" w:rsidP="007172E6">
                  <w:pPr>
                    <w:jc w:val="both"/>
                    <w:rPr>
                      <w:rFonts w:ascii="Century Gothic" w:hAnsi="Century Gothic" w:cstheme="minorHAnsi"/>
                      <w:bCs/>
                      <w:sz w:val="20"/>
                      <w:szCs w:val="20"/>
                      <w:lang w:eastAsia="zh-CN"/>
                    </w:rPr>
                  </w:pPr>
                  <w:r w:rsidRPr="006C19A2">
                    <w:rPr>
                      <w:rFonts w:ascii="Century Gothic" w:hAnsi="Century Gothic" w:cstheme="minorHAnsi"/>
                      <w:b/>
                      <w:bCs/>
                      <w:sz w:val="20"/>
                      <w:szCs w:val="20"/>
                      <w:lang w:eastAsia="zh-CN"/>
                    </w:rPr>
                    <w:t xml:space="preserve">DOKAZILO ZA UGOTAVLJANJE SPOSOBNOSTI: </w:t>
                  </w:r>
                  <w:r w:rsidRPr="006C19A2">
                    <w:rPr>
                      <w:rFonts w:ascii="Century Gothic" w:hAnsi="Century Gothic" w:cstheme="minorHAnsi"/>
                      <w:bCs/>
                      <w:sz w:val="20"/>
                      <w:szCs w:val="20"/>
                      <w:lang w:eastAsia="zh-CN"/>
                    </w:rPr>
                    <w:t>Enotni evropski dokument v zvezi z oddajo javnega naročila – ESPD, ki ga gospodarski subjekt v delu Del III: Razlogi za izključitev, D: Nacionalni razlogi za izključitev, v točki »Nacionalna določba – prekršek v zvezi s plačili za delo« izpolni na spletni strani http://www.enarocanje.si/_ESPD/ ter ga natisnjenega, podpisanega in žigosanega predloži v ponudbi.</w:t>
                  </w:r>
                </w:p>
                <w:p w:rsidR="005D1017" w:rsidRPr="006C19A2" w:rsidRDefault="009A4817" w:rsidP="009A4817">
                  <w:pPr>
                    <w:jc w:val="both"/>
                    <w:rPr>
                      <w:rFonts w:ascii="Century Gothic" w:hAnsi="Century Gothic" w:cstheme="minorHAnsi"/>
                      <w:sz w:val="20"/>
                      <w:szCs w:val="20"/>
                      <w:lang w:eastAsia="zh-CN"/>
                    </w:rPr>
                  </w:pPr>
                  <w:r w:rsidRPr="009A4817">
                    <w:rPr>
                      <w:rFonts w:ascii="Century Gothic" w:hAnsi="Century Gothic" w:cstheme="minorHAnsi"/>
                      <w:b/>
                      <w:sz w:val="20"/>
                      <w:szCs w:val="20"/>
                      <w:lang w:eastAsia="zh-CN"/>
                    </w:rPr>
                    <w:t>POGOJ MORA IZPOLNJEVATI:</w:t>
                  </w:r>
                  <w:r>
                    <w:rPr>
                      <w:rFonts w:ascii="Century Gothic" w:hAnsi="Century Gothic" w:cstheme="minorHAnsi"/>
                      <w:b/>
                      <w:sz w:val="20"/>
                      <w:szCs w:val="20"/>
                      <w:lang w:eastAsia="zh-CN"/>
                    </w:rPr>
                    <w:t xml:space="preserve"> ponudnik, vsi partnerji v skupini, vsi podizvajalci</w:t>
                  </w:r>
                </w:p>
              </w:tc>
            </w:tr>
          </w:tbl>
          <w:p w:rsidR="00131729" w:rsidRPr="006C19A2" w:rsidRDefault="00131729" w:rsidP="007172E6">
            <w:pPr>
              <w:jc w:val="both"/>
              <w:rPr>
                <w:rFonts w:ascii="Century Gothic" w:hAnsi="Century Gothic" w:cstheme="minorHAnsi"/>
                <w:sz w:val="20"/>
                <w:szCs w:val="20"/>
                <w:lang w:eastAsia="zh-CN"/>
              </w:rPr>
            </w:pPr>
          </w:p>
        </w:tc>
      </w:tr>
      <w:tr w:rsidR="00131729" w:rsidRPr="006C19A2">
        <w:tc>
          <w:tcPr>
            <w:tcW w:w="69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lastRenderedPageBreak/>
              <w:t>5.</w:t>
            </w:r>
          </w:p>
        </w:tc>
        <w:tc>
          <w:tcPr>
            <w:tcW w:w="2126" w:type="dxa"/>
          </w:tcPr>
          <w:p w:rsidR="00131729" w:rsidRPr="006C19A2" w:rsidRDefault="00131729" w:rsidP="007172E6">
            <w:pPr>
              <w:rPr>
                <w:rFonts w:ascii="Century Gothic" w:hAnsi="Century Gothic" w:cstheme="minorHAnsi"/>
                <w:sz w:val="20"/>
                <w:szCs w:val="20"/>
                <w:lang w:eastAsia="zh-CN"/>
              </w:rPr>
            </w:pPr>
            <w:r w:rsidRPr="006C19A2">
              <w:rPr>
                <w:rFonts w:ascii="Century Gothic" w:hAnsi="Century Gothic" w:cstheme="minorHAnsi"/>
                <w:sz w:val="20"/>
                <w:szCs w:val="20"/>
                <w:lang w:eastAsia="zh-CN"/>
              </w:rPr>
              <w:t>a) točka šestega odstavka 75. člena ZJN-3</w:t>
            </w:r>
          </w:p>
        </w:tc>
        <w:tc>
          <w:tcPr>
            <w:tcW w:w="1115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Če lahko naročnik na kakršen koli način izkaže </w:t>
            </w:r>
            <w:r w:rsidRPr="006C19A2">
              <w:rPr>
                <w:rFonts w:ascii="Century Gothic" w:hAnsi="Century Gothic" w:cstheme="minorHAnsi"/>
                <w:b/>
                <w:bCs/>
                <w:color w:val="7030A0"/>
                <w:sz w:val="20"/>
                <w:szCs w:val="20"/>
                <w:lang w:eastAsia="zh-CN"/>
              </w:rPr>
              <w:t>kršitev obveznosti na področju okoljskega, socialnega in delovnega prava</w:t>
            </w:r>
            <w:r w:rsidRPr="006C19A2">
              <w:rPr>
                <w:rFonts w:ascii="Century Gothic" w:hAnsi="Century Gothic" w:cstheme="minorHAnsi"/>
                <w:sz w:val="20"/>
                <w:szCs w:val="20"/>
                <w:lang w:eastAsia="zh-CN"/>
              </w:rPr>
              <w:t>, ki so</w:t>
            </w:r>
            <w:r w:rsidR="00953D5A" w:rsidRPr="006C19A2">
              <w:rPr>
                <w:rFonts w:ascii="Century Gothic" w:hAnsi="Century Gothic" w:cstheme="minorHAnsi"/>
                <w:sz w:val="20"/>
                <w:szCs w:val="20"/>
                <w:lang w:eastAsia="zh-CN"/>
              </w:rPr>
              <w:t xml:space="preserve"> </w:t>
            </w:r>
            <w:r w:rsidRPr="006C19A2">
              <w:rPr>
                <w:rFonts w:ascii="Century Gothic" w:hAnsi="Century Gothic" w:cstheme="minorHAnsi"/>
                <w:sz w:val="20"/>
                <w:szCs w:val="20"/>
                <w:lang w:eastAsia="zh-CN"/>
              </w:rPr>
              <w:t>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131729" w:rsidRPr="006C19A2" w:rsidRDefault="00131729" w:rsidP="007172E6">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565"/>
            </w:tblGrid>
            <w:tr w:rsidR="00131729" w:rsidRPr="006C19A2">
              <w:tc>
                <w:tcPr>
                  <w:tcW w:w="10933" w:type="dxa"/>
                  <w:tcBorders>
                    <w:top w:val="single" w:sz="8" w:space="0" w:color="96488B"/>
                    <w:left w:val="single" w:sz="8" w:space="0" w:color="96488B"/>
                    <w:bottom w:val="single" w:sz="8" w:space="0" w:color="96488B"/>
                    <w:right w:val="single" w:sz="8" w:space="0" w:color="96488B"/>
                  </w:tcBorders>
                </w:tcPr>
                <w:p w:rsidR="00AB2062" w:rsidRDefault="00AB2062" w:rsidP="00AB2062">
                  <w:pPr>
                    <w:jc w:val="both"/>
                    <w:rPr>
                      <w:rFonts w:ascii="Century Gothic" w:hAnsi="Century Gothic" w:cstheme="minorHAnsi"/>
                      <w:bCs/>
                      <w:sz w:val="20"/>
                      <w:szCs w:val="20"/>
                      <w:lang w:eastAsia="zh-CN"/>
                    </w:rPr>
                  </w:pPr>
                  <w:r w:rsidRPr="006C19A2">
                    <w:rPr>
                      <w:rFonts w:ascii="Century Gothic" w:hAnsi="Century Gothic" w:cstheme="minorHAnsi"/>
                      <w:b/>
                      <w:bCs/>
                      <w:sz w:val="20"/>
                      <w:szCs w:val="20"/>
                      <w:lang w:eastAsia="zh-CN"/>
                    </w:rPr>
                    <w:t xml:space="preserve">DOKAZILO ZA UGOTAVLJANJE SPOSOBNOSTI: </w:t>
                  </w:r>
                  <w:r w:rsidRPr="006C19A2">
                    <w:rPr>
                      <w:rFonts w:ascii="Century Gothic" w:hAnsi="Century Gothic" w:cstheme="minorHAnsi"/>
                      <w:bCs/>
                      <w:sz w:val="20"/>
                      <w:szCs w:val="20"/>
                      <w:lang w:eastAsia="zh-CN"/>
                    </w:rPr>
                    <w:t>Enotni evropski dokument v zvezi z oddajo javnega naročila – ESPD, ki ga gospodarski subjekt v delu Del III: Razlogi za izključitev, C: Razlogi, povezani z insolventnostjo, nasprotjem interesov ali kršitvijo poklicnih pravil, v točkah »Kršitev obveznosti na področju okoljskega prava«, »Kršitev obveznosti na področju socialnega prava« in »Kršitev obveznosti na področju delovnega prava« izpolni na spletni strani http://www.enarocanje.si/_ESPD/ ter ga natisnjenega, podpisanega in žigosanega predloži v ponudbi.</w:t>
                  </w:r>
                </w:p>
                <w:p w:rsidR="00131729" w:rsidRPr="006C19A2" w:rsidRDefault="009A4817" w:rsidP="009A4817">
                  <w:pPr>
                    <w:jc w:val="both"/>
                    <w:rPr>
                      <w:rFonts w:ascii="Century Gothic" w:hAnsi="Century Gothic" w:cstheme="minorHAnsi"/>
                      <w:sz w:val="20"/>
                      <w:szCs w:val="20"/>
                      <w:lang w:eastAsia="zh-CN"/>
                    </w:rPr>
                  </w:pPr>
                  <w:r w:rsidRPr="009A4817">
                    <w:rPr>
                      <w:rFonts w:ascii="Century Gothic" w:hAnsi="Century Gothic" w:cstheme="minorHAnsi"/>
                      <w:b/>
                      <w:sz w:val="20"/>
                      <w:szCs w:val="20"/>
                      <w:lang w:eastAsia="zh-CN"/>
                    </w:rPr>
                    <w:t>POGOJ MORA IZPOLNJEVATI:</w:t>
                  </w:r>
                  <w:r>
                    <w:rPr>
                      <w:rFonts w:ascii="Century Gothic" w:hAnsi="Century Gothic" w:cstheme="minorHAnsi"/>
                      <w:b/>
                      <w:sz w:val="20"/>
                      <w:szCs w:val="20"/>
                      <w:lang w:eastAsia="zh-CN"/>
                    </w:rPr>
                    <w:t xml:space="preserve"> ponudnik, vsi partnerji v skupini</w:t>
                  </w:r>
                </w:p>
              </w:tc>
            </w:tr>
          </w:tbl>
          <w:p w:rsidR="00131729" w:rsidRPr="006C19A2" w:rsidRDefault="00131729" w:rsidP="007172E6">
            <w:pPr>
              <w:jc w:val="both"/>
              <w:rPr>
                <w:rFonts w:ascii="Century Gothic" w:hAnsi="Century Gothic" w:cstheme="minorHAnsi"/>
                <w:sz w:val="20"/>
                <w:szCs w:val="20"/>
                <w:lang w:eastAsia="zh-CN"/>
              </w:rPr>
            </w:pPr>
          </w:p>
        </w:tc>
      </w:tr>
      <w:tr w:rsidR="00131729" w:rsidRPr="006C19A2">
        <w:tc>
          <w:tcPr>
            <w:tcW w:w="69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6.</w:t>
            </w:r>
          </w:p>
        </w:tc>
        <w:tc>
          <w:tcPr>
            <w:tcW w:w="2126" w:type="dxa"/>
          </w:tcPr>
          <w:p w:rsidR="00131729" w:rsidRPr="006C19A2" w:rsidRDefault="00131729" w:rsidP="007172E6">
            <w:pPr>
              <w:rPr>
                <w:rFonts w:ascii="Century Gothic" w:hAnsi="Century Gothic" w:cstheme="minorHAnsi"/>
                <w:sz w:val="20"/>
                <w:szCs w:val="20"/>
                <w:lang w:eastAsia="zh-CN"/>
              </w:rPr>
            </w:pPr>
            <w:r w:rsidRPr="006C19A2">
              <w:rPr>
                <w:rFonts w:ascii="Century Gothic" w:hAnsi="Century Gothic" w:cstheme="minorHAnsi"/>
                <w:sz w:val="20"/>
                <w:szCs w:val="20"/>
                <w:lang w:eastAsia="zh-CN"/>
              </w:rPr>
              <w:t>b) točka šestega odstavka 75. člena ZJN-3</w:t>
            </w:r>
          </w:p>
        </w:tc>
        <w:tc>
          <w:tcPr>
            <w:tcW w:w="1115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Če se je nad gospodarskim subjektom začel </w:t>
            </w:r>
            <w:r w:rsidRPr="006C19A2">
              <w:rPr>
                <w:rFonts w:ascii="Century Gothic" w:hAnsi="Century Gothic" w:cstheme="minorHAnsi"/>
                <w:b/>
                <w:bCs/>
                <w:color w:val="7030A0"/>
                <w:sz w:val="20"/>
                <w:szCs w:val="20"/>
                <w:lang w:eastAsia="zh-CN"/>
              </w:rPr>
              <w:t>postopek zaradi insolventnosti ali prisilnega prenehanja  ali postopek likvidacije</w:t>
            </w:r>
            <w:r w:rsidRPr="006C19A2">
              <w:rPr>
                <w:rFonts w:ascii="Century Gothic" w:hAnsi="Century Gothic" w:cstheme="minorHAnsi"/>
                <w:sz w:val="20"/>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131729" w:rsidRPr="006C19A2" w:rsidRDefault="00131729" w:rsidP="007172E6">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565"/>
            </w:tblGrid>
            <w:tr w:rsidR="00131729" w:rsidRPr="006C19A2">
              <w:tc>
                <w:tcPr>
                  <w:tcW w:w="10933" w:type="dxa"/>
                  <w:tcBorders>
                    <w:top w:val="single" w:sz="8" w:space="0" w:color="96488B"/>
                    <w:left w:val="single" w:sz="8" w:space="0" w:color="96488B"/>
                    <w:bottom w:val="single" w:sz="8" w:space="0" w:color="96488B"/>
                    <w:right w:val="single" w:sz="8" w:space="0" w:color="96488B"/>
                  </w:tcBorders>
                </w:tcPr>
                <w:p w:rsidR="009E2157" w:rsidRDefault="009E2157" w:rsidP="009E2157">
                  <w:pPr>
                    <w:jc w:val="both"/>
                    <w:rPr>
                      <w:rFonts w:ascii="Century Gothic" w:hAnsi="Century Gothic" w:cstheme="minorHAnsi"/>
                      <w:bCs/>
                      <w:sz w:val="20"/>
                      <w:szCs w:val="20"/>
                      <w:lang w:eastAsia="zh-CN"/>
                    </w:rPr>
                  </w:pPr>
                  <w:r w:rsidRPr="006C19A2">
                    <w:rPr>
                      <w:rFonts w:ascii="Century Gothic" w:hAnsi="Century Gothic" w:cstheme="minorHAnsi"/>
                      <w:b/>
                      <w:bCs/>
                      <w:sz w:val="20"/>
                      <w:szCs w:val="20"/>
                      <w:lang w:eastAsia="zh-CN"/>
                    </w:rPr>
                    <w:t>DOKAZILO ZA UGOTAVLJANJE SPOSOBNOSTI:</w:t>
                  </w:r>
                  <w:r w:rsidRPr="006C19A2">
                    <w:rPr>
                      <w:rFonts w:ascii="Century Gothic" w:hAnsi="Century Gothic" w:cstheme="minorHAnsi"/>
                      <w:bCs/>
                      <w:sz w:val="20"/>
                      <w:szCs w:val="20"/>
                      <w:lang w:eastAsia="zh-CN"/>
                    </w:rPr>
                    <w:t xml:space="preserve"> Enotni evropski dokument v zvezi z oddajo javnega naročila – ESPD, ki ga gospodarski subjekt v delu Del III: Razlogi za izključitev, C: Razlogi, povezani z insolventnostjo, nasprotjem interesov ali kršitvijo poklicnih pravil, v točkah »Stečaj«, »Insolventnost« in »Položaj, ki je v skladu z nacionalno zakonodajo podoben stečaju« in »Sredstva upravlja stečajni upravitelj« izpolni na spletni strani http://www.enarocanje.si/_ESPD/ ter ga natisnjenega, podpisanega in žigosanega predloži v ponudbi.</w:t>
                  </w:r>
                </w:p>
                <w:p w:rsidR="00131729" w:rsidRPr="006C19A2" w:rsidRDefault="009A4817" w:rsidP="009A4817">
                  <w:pPr>
                    <w:jc w:val="both"/>
                    <w:rPr>
                      <w:rFonts w:ascii="Century Gothic" w:hAnsi="Century Gothic" w:cstheme="minorHAnsi"/>
                      <w:sz w:val="20"/>
                      <w:szCs w:val="20"/>
                      <w:lang w:eastAsia="zh-CN"/>
                    </w:rPr>
                  </w:pPr>
                  <w:r w:rsidRPr="009A4817">
                    <w:rPr>
                      <w:rFonts w:ascii="Century Gothic" w:hAnsi="Century Gothic" w:cstheme="minorHAnsi"/>
                      <w:b/>
                      <w:sz w:val="20"/>
                      <w:szCs w:val="20"/>
                      <w:lang w:eastAsia="zh-CN"/>
                    </w:rPr>
                    <w:t>POGOJ MORA IZPOLNJEVATI:</w:t>
                  </w:r>
                  <w:r>
                    <w:rPr>
                      <w:rFonts w:ascii="Century Gothic" w:hAnsi="Century Gothic" w:cstheme="minorHAnsi"/>
                      <w:b/>
                      <w:sz w:val="20"/>
                      <w:szCs w:val="20"/>
                      <w:lang w:eastAsia="zh-CN"/>
                    </w:rPr>
                    <w:t xml:space="preserve"> ponudnik, vsi partnerji v skupini</w:t>
                  </w:r>
                </w:p>
              </w:tc>
            </w:tr>
          </w:tbl>
          <w:p w:rsidR="00131729" w:rsidRPr="006C19A2" w:rsidRDefault="00131729" w:rsidP="007172E6">
            <w:pPr>
              <w:jc w:val="both"/>
              <w:rPr>
                <w:rFonts w:ascii="Century Gothic" w:hAnsi="Century Gothic" w:cstheme="minorHAnsi"/>
                <w:sz w:val="20"/>
                <w:szCs w:val="20"/>
                <w:lang w:eastAsia="zh-CN"/>
              </w:rPr>
            </w:pPr>
          </w:p>
        </w:tc>
      </w:tr>
      <w:tr w:rsidR="00131729" w:rsidRPr="006C19A2">
        <w:tc>
          <w:tcPr>
            <w:tcW w:w="69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7.</w:t>
            </w:r>
          </w:p>
        </w:tc>
        <w:tc>
          <w:tcPr>
            <w:tcW w:w="2126" w:type="dxa"/>
          </w:tcPr>
          <w:p w:rsidR="00131729" w:rsidRPr="006C19A2" w:rsidRDefault="00131729" w:rsidP="007172E6">
            <w:pPr>
              <w:rPr>
                <w:rFonts w:ascii="Century Gothic" w:hAnsi="Century Gothic" w:cstheme="minorHAnsi"/>
                <w:sz w:val="20"/>
                <w:szCs w:val="20"/>
                <w:lang w:eastAsia="zh-CN"/>
              </w:rPr>
            </w:pPr>
            <w:r w:rsidRPr="006C19A2">
              <w:rPr>
                <w:rFonts w:ascii="Century Gothic" w:hAnsi="Century Gothic" w:cstheme="minorHAnsi"/>
                <w:sz w:val="20"/>
                <w:szCs w:val="20"/>
                <w:lang w:eastAsia="zh-CN"/>
              </w:rPr>
              <w:t>c) točka šestega odstavka 75. člena ZJN-3</w:t>
            </w:r>
          </w:p>
        </w:tc>
        <w:tc>
          <w:tcPr>
            <w:tcW w:w="11159"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Če lahko naročnik z ustreznimi sredstvi izkaže, da je gospodarski subjekt zagrešil </w:t>
            </w:r>
            <w:r w:rsidRPr="006C19A2">
              <w:rPr>
                <w:rFonts w:ascii="Century Gothic" w:hAnsi="Century Gothic" w:cstheme="minorHAnsi"/>
                <w:b/>
                <w:bCs/>
                <w:color w:val="7030A0"/>
                <w:sz w:val="20"/>
                <w:szCs w:val="20"/>
                <w:lang w:eastAsia="zh-CN"/>
              </w:rPr>
              <w:t>hujšo kršitev poklicnih pravil</w:t>
            </w:r>
            <w:r w:rsidRPr="006C19A2">
              <w:rPr>
                <w:rFonts w:ascii="Century Gothic" w:hAnsi="Century Gothic" w:cstheme="minorHAnsi"/>
                <w:sz w:val="20"/>
                <w:szCs w:val="20"/>
                <w:lang w:eastAsia="zh-CN"/>
              </w:rPr>
              <w:t>, zaradi česar je omajana njegova integriteta.</w:t>
            </w:r>
          </w:p>
          <w:p w:rsidR="00131729" w:rsidRPr="006C19A2" w:rsidRDefault="00131729" w:rsidP="007172E6">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565"/>
            </w:tblGrid>
            <w:tr w:rsidR="00131729" w:rsidRPr="006C19A2">
              <w:tc>
                <w:tcPr>
                  <w:tcW w:w="10933" w:type="dxa"/>
                  <w:tcBorders>
                    <w:top w:val="single" w:sz="8" w:space="0" w:color="96488B"/>
                    <w:left w:val="single" w:sz="8" w:space="0" w:color="96488B"/>
                    <w:bottom w:val="single" w:sz="8" w:space="0" w:color="96488B"/>
                    <w:right w:val="single" w:sz="8" w:space="0" w:color="96488B"/>
                  </w:tcBorders>
                </w:tcPr>
                <w:p w:rsidR="00131729" w:rsidRDefault="00131729" w:rsidP="007172E6">
                  <w:pPr>
                    <w:jc w:val="both"/>
                    <w:rPr>
                      <w:rFonts w:ascii="Century Gothic" w:hAnsi="Century Gothic" w:cstheme="minorHAnsi"/>
                      <w:sz w:val="20"/>
                      <w:szCs w:val="20"/>
                      <w:lang w:eastAsia="zh-CN"/>
                    </w:rPr>
                  </w:pPr>
                  <w:r w:rsidRPr="006C19A2">
                    <w:rPr>
                      <w:rFonts w:ascii="Century Gothic" w:hAnsi="Century Gothic" w:cstheme="minorHAnsi"/>
                      <w:b/>
                      <w:bCs/>
                      <w:sz w:val="20"/>
                      <w:szCs w:val="20"/>
                      <w:lang w:eastAsia="zh-CN"/>
                    </w:rPr>
                    <w:t>INFORMACIJA ZA UGOTAVLJANJE SPOSOBNOSTI</w:t>
                  </w:r>
                  <w:r w:rsidRPr="006C19A2">
                    <w:rPr>
                      <w:rFonts w:ascii="Century Gothic" w:hAnsi="Century Gothic" w:cstheme="minorHAnsi"/>
                      <w:sz w:val="20"/>
                      <w:szCs w:val="20"/>
                      <w:lang w:eastAsia="zh-CN"/>
                    </w:rPr>
                    <w:t xml:space="preserve">: Enotni evropski dokument v zvezi z oddajo javnega naročila – ESPD, ki ga gospodarski subjekt izpolni na spletni strani </w:t>
                  </w:r>
                  <w:hyperlink r:id="rId23" w:history="1">
                    <w:r w:rsidRPr="006C19A2">
                      <w:rPr>
                        <w:rStyle w:val="Hiperpovezava"/>
                        <w:rFonts w:ascii="Century Gothic" w:hAnsi="Century Gothic" w:cstheme="minorHAnsi"/>
                        <w:sz w:val="20"/>
                        <w:szCs w:val="20"/>
                        <w:lang w:eastAsia="zh-CN"/>
                      </w:rPr>
                      <w:t>http://www.enarocanje.si/_ESPD/</w:t>
                    </w:r>
                  </w:hyperlink>
                  <w:r w:rsidR="005D1017" w:rsidRPr="006C19A2">
                    <w:rPr>
                      <w:rFonts w:ascii="Century Gothic" w:hAnsi="Century Gothic" w:cstheme="minorHAnsi"/>
                      <w:sz w:val="20"/>
                      <w:szCs w:val="20"/>
                      <w:lang w:eastAsia="zh-CN"/>
                    </w:rPr>
                    <w:t xml:space="preserve"> v delu III.C,</w:t>
                  </w:r>
                  <w:r w:rsidR="00390F7B" w:rsidRPr="006C19A2">
                    <w:rPr>
                      <w:rFonts w:ascii="Century Gothic" w:hAnsi="Century Gothic" w:cstheme="minorHAnsi"/>
                      <w:sz w:val="20"/>
                      <w:szCs w:val="20"/>
                      <w:lang w:eastAsia="zh-CN"/>
                    </w:rPr>
                    <w:t xml:space="preserve"> ki ga ponudnik predloži v tiskani obliki.</w:t>
                  </w:r>
                </w:p>
                <w:p w:rsidR="009A4817" w:rsidRPr="006C19A2" w:rsidRDefault="009A4817" w:rsidP="007172E6">
                  <w:pPr>
                    <w:jc w:val="both"/>
                    <w:rPr>
                      <w:rFonts w:ascii="Century Gothic" w:hAnsi="Century Gothic" w:cstheme="minorHAnsi"/>
                      <w:sz w:val="20"/>
                      <w:szCs w:val="20"/>
                      <w:lang w:eastAsia="zh-CN"/>
                    </w:rPr>
                  </w:pPr>
                  <w:r w:rsidRPr="009A4817">
                    <w:rPr>
                      <w:rFonts w:ascii="Century Gothic" w:hAnsi="Century Gothic" w:cstheme="minorHAnsi"/>
                      <w:b/>
                      <w:sz w:val="20"/>
                      <w:szCs w:val="20"/>
                      <w:lang w:eastAsia="zh-CN"/>
                    </w:rPr>
                    <w:t>POGOJ MORA IZPOLNJEVATI:</w:t>
                  </w:r>
                  <w:r>
                    <w:rPr>
                      <w:rFonts w:ascii="Century Gothic" w:hAnsi="Century Gothic" w:cstheme="minorHAnsi"/>
                      <w:b/>
                      <w:sz w:val="20"/>
                      <w:szCs w:val="20"/>
                      <w:lang w:eastAsia="zh-CN"/>
                    </w:rPr>
                    <w:t xml:space="preserve"> ponudnik, vsi partnerji v skupini</w:t>
                  </w:r>
                </w:p>
              </w:tc>
            </w:tr>
          </w:tbl>
          <w:p w:rsidR="00131729" w:rsidRPr="006C19A2" w:rsidRDefault="00131729" w:rsidP="007172E6">
            <w:pPr>
              <w:jc w:val="both"/>
              <w:rPr>
                <w:rFonts w:ascii="Century Gothic" w:hAnsi="Century Gothic" w:cstheme="minorHAnsi"/>
                <w:sz w:val="20"/>
                <w:szCs w:val="20"/>
                <w:lang w:eastAsia="zh-CN"/>
              </w:rPr>
            </w:pPr>
          </w:p>
        </w:tc>
      </w:tr>
      <w:tr w:rsidR="00131729" w:rsidRPr="006C19A2">
        <w:tc>
          <w:tcPr>
            <w:tcW w:w="699" w:type="dxa"/>
            <w:tcBorders>
              <w:bottom w:val="single" w:sz="8" w:space="0" w:color="auto"/>
            </w:tcBorders>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8.</w:t>
            </w:r>
          </w:p>
        </w:tc>
        <w:tc>
          <w:tcPr>
            <w:tcW w:w="2126" w:type="dxa"/>
            <w:tcBorders>
              <w:bottom w:val="single" w:sz="8" w:space="0" w:color="auto"/>
            </w:tcBorders>
          </w:tcPr>
          <w:p w:rsidR="00131729" w:rsidRPr="006C19A2" w:rsidRDefault="00131729" w:rsidP="007172E6">
            <w:pPr>
              <w:rPr>
                <w:rFonts w:ascii="Century Gothic" w:hAnsi="Century Gothic" w:cstheme="minorHAnsi"/>
                <w:sz w:val="20"/>
                <w:szCs w:val="20"/>
                <w:lang w:eastAsia="zh-CN"/>
              </w:rPr>
            </w:pPr>
            <w:r w:rsidRPr="006C19A2">
              <w:rPr>
                <w:rFonts w:ascii="Century Gothic" w:hAnsi="Century Gothic" w:cstheme="minorHAnsi"/>
                <w:sz w:val="20"/>
                <w:szCs w:val="20"/>
                <w:lang w:eastAsia="zh-CN"/>
              </w:rPr>
              <w:t>f) točka šestega odstavka 75. člena ZJN-3</w:t>
            </w:r>
          </w:p>
        </w:tc>
        <w:tc>
          <w:tcPr>
            <w:tcW w:w="11159" w:type="dxa"/>
            <w:tcBorders>
              <w:bottom w:val="single" w:sz="8" w:space="0" w:color="auto"/>
            </w:tcBorders>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Če so se pri gospodarskem subjektu pri prejšnji pogodbi o izvedbi javnega naročila ali prejšnji koncesijski pogodbi, ne glede na to, s katerim naročnikom je bila pogodba o izvedbi javnega naročila ali koncesijska pogodba sklenjena, pokazale </w:t>
            </w:r>
            <w:r w:rsidRPr="006C19A2">
              <w:rPr>
                <w:rFonts w:ascii="Century Gothic" w:hAnsi="Century Gothic" w:cstheme="minorHAnsi"/>
                <w:b/>
                <w:bCs/>
                <w:color w:val="7030A0"/>
                <w:sz w:val="20"/>
                <w:szCs w:val="20"/>
                <w:lang w:eastAsia="zh-CN"/>
              </w:rPr>
              <w:t>precejšnje ali stalne pomanjkljivosti pri izpolnjevanju ključne obveznosti</w:t>
            </w:r>
            <w:r w:rsidRPr="006C19A2">
              <w:rPr>
                <w:rFonts w:ascii="Century Gothic" w:hAnsi="Century Gothic" w:cstheme="minorHAnsi"/>
                <w:sz w:val="20"/>
                <w:szCs w:val="20"/>
                <w:lang w:eastAsia="zh-CN"/>
              </w:rPr>
              <w:t>, zaradi česar je naročnik predčasno odstopil od prejšnjega naročila oziroma pogodbe ali uveljavljal odškodnino ali so bile izvedene druge primerljive sankcije.</w:t>
            </w:r>
          </w:p>
          <w:p w:rsidR="00131729" w:rsidRPr="006C19A2" w:rsidRDefault="00131729" w:rsidP="007172E6">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565"/>
            </w:tblGrid>
            <w:tr w:rsidR="00131729" w:rsidRPr="006C19A2">
              <w:tc>
                <w:tcPr>
                  <w:tcW w:w="10933" w:type="dxa"/>
                  <w:tcBorders>
                    <w:top w:val="single" w:sz="8" w:space="0" w:color="96488B"/>
                    <w:left w:val="single" w:sz="8" w:space="0" w:color="96488B"/>
                    <w:bottom w:val="single" w:sz="8" w:space="0" w:color="96488B"/>
                    <w:right w:val="single" w:sz="8" w:space="0" w:color="96488B"/>
                  </w:tcBorders>
                </w:tcPr>
                <w:p w:rsidR="009E2157" w:rsidRPr="006C19A2" w:rsidRDefault="009E2157" w:rsidP="009E2157">
                  <w:pPr>
                    <w:jc w:val="both"/>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 xml:space="preserve">DOKAZILO ZA UGOTAVLJANJE SPOSOBNOSTI: </w:t>
                  </w:r>
                  <w:r w:rsidRPr="006C19A2">
                    <w:rPr>
                      <w:rFonts w:ascii="Century Gothic" w:hAnsi="Century Gothic" w:cstheme="minorHAnsi"/>
                      <w:bCs/>
                      <w:sz w:val="20"/>
                      <w:szCs w:val="20"/>
                      <w:lang w:eastAsia="zh-CN"/>
                    </w:rPr>
                    <w:t xml:space="preserve">Enotni evropski dokument v zvezi z oddajo javnega naročila – ESPD, ki ga </w:t>
                  </w:r>
                  <w:r w:rsidRPr="006C19A2">
                    <w:rPr>
                      <w:rFonts w:ascii="Century Gothic" w:hAnsi="Century Gothic" w:cstheme="minorHAnsi"/>
                      <w:bCs/>
                      <w:sz w:val="20"/>
                      <w:szCs w:val="20"/>
                      <w:lang w:eastAsia="zh-CN"/>
                    </w:rPr>
                    <w:lastRenderedPageBreak/>
                    <w:t xml:space="preserve">gospodarski subjekt v delu Del III: Razlogi za izključitev, C: Razlogi, povezani z insolventnostjo, nasprotjem interesov ali kršitvijo poklicnih pravil, v točki »Predčasna odpoved pogodbe, odškodnina ali druge primerljive sankcije» izpolni na spletni strani http://www.enarocanje.si/_ESPD/ ter ga natisnjenega, podpisanega in žigosanega predloži v ponudbi.  </w:t>
                  </w:r>
                </w:p>
                <w:p w:rsidR="00131729" w:rsidRDefault="00131729" w:rsidP="007172E6">
                  <w:pPr>
                    <w:jc w:val="both"/>
                    <w:rPr>
                      <w:rFonts w:ascii="Century Gothic" w:hAnsi="Century Gothic" w:cstheme="minorHAnsi"/>
                      <w:sz w:val="20"/>
                      <w:szCs w:val="20"/>
                      <w:lang w:eastAsia="zh-CN"/>
                    </w:rPr>
                  </w:pPr>
                </w:p>
                <w:p w:rsidR="009A4817" w:rsidRPr="009A4817" w:rsidRDefault="009A4817" w:rsidP="007172E6">
                  <w:pPr>
                    <w:jc w:val="both"/>
                    <w:rPr>
                      <w:rFonts w:ascii="Century Gothic" w:hAnsi="Century Gothic" w:cstheme="minorHAnsi"/>
                      <w:b/>
                      <w:sz w:val="20"/>
                      <w:szCs w:val="20"/>
                      <w:lang w:eastAsia="zh-CN"/>
                    </w:rPr>
                  </w:pPr>
                  <w:r w:rsidRPr="009A4817">
                    <w:rPr>
                      <w:rFonts w:ascii="Century Gothic" w:hAnsi="Century Gothic" w:cstheme="minorHAnsi"/>
                      <w:b/>
                      <w:sz w:val="20"/>
                      <w:szCs w:val="20"/>
                      <w:lang w:eastAsia="zh-CN"/>
                    </w:rPr>
                    <w:t>POGOJ MORA IZPOLNJEVATI:</w:t>
                  </w:r>
                  <w:r>
                    <w:rPr>
                      <w:rFonts w:ascii="Century Gothic" w:hAnsi="Century Gothic" w:cstheme="minorHAnsi"/>
                      <w:b/>
                      <w:sz w:val="20"/>
                      <w:szCs w:val="20"/>
                      <w:lang w:eastAsia="zh-CN"/>
                    </w:rPr>
                    <w:t xml:space="preserve"> ponudnik, vsi partnerji v skupini</w:t>
                  </w:r>
                </w:p>
              </w:tc>
            </w:tr>
          </w:tbl>
          <w:p w:rsidR="00131729" w:rsidRPr="006C19A2" w:rsidRDefault="00131729" w:rsidP="007172E6">
            <w:pPr>
              <w:jc w:val="both"/>
              <w:rPr>
                <w:rFonts w:ascii="Century Gothic" w:hAnsi="Century Gothic" w:cstheme="minorHAnsi"/>
                <w:sz w:val="20"/>
                <w:szCs w:val="20"/>
                <w:lang w:eastAsia="zh-CN"/>
              </w:rPr>
            </w:pPr>
          </w:p>
        </w:tc>
      </w:tr>
    </w:tbl>
    <w:p w:rsidR="00131729" w:rsidRPr="006C19A2" w:rsidRDefault="000B3247" w:rsidP="00470A15">
      <w:pPr>
        <w:pStyle w:val="Slog4C"/>
        <w:ind w:left="993" w:hanging="426"/>
      </w:pPr>
      <w:bookmarkStart w:id="32" w:name="_Toc506989514"/>
      <w:r w:rsidRPr="006C19A2">
        <w:lastRenderedPageBreak/>
        <w:t>G</w:t>
      </w:r>
      <w:r w:rsidR="00131729" w:rsidRPr="006C19A2">
        <w:t>ospodarski subjekti, za katere ne smejo obstajati razlogi za izključitev</w:t>
      </w:r>
      <w:bookmarkEnd w:id="32"/>
    </w:p>
    <w:p w:rsidR="00131729" w:rsidRPr="006C19A2" w:rsidRDefault="00131729" w:rsidP="00865E4B">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Neobstoj razlogov za izključitev morajo izkazati naslednji gospodarski subjekti</w:t>
      </w:r>
      <w:r w:rsidR="00865E4B">
        <w:rPr>
          <w:rFonts w:ascii="Century Gothic" w:hAnsi="Century Gothic" w:cstheme="minorHAnsi"/>
          <w:sz w:val="20"/>
          <w:szCs w:val="20"/>
          <w:lang w:eastAsia="zh-CN"/>
        </w:rPr>
        <w:t xml:space="preserve"> (kot je navedeno v točki  8.1.1.)</w:t>
      </w:r>
      <w:r w:rsidRPr="006C19A2">
        <w:rPr>
          <w:rFonts w:ascii="Century Gothic" w:hAnsi="Century Gothic" w:cstheme="minorHAnsi"/>
          <w:sz w:val="20"/>
          <w:szCs w:val="20"/>
          <w:lang w:eastAsia="zh-CN"/>
        </w:rPr>
        <w:t>:</w:t>
      </w:r>
    </w:p>
    <w:p w:rsidR="00131729" w:rsidRPr="006C19A2" w:rsidRDefault="00131729" w:rsidP="007172E6">
      <w:pPr>
        <w:pStyle w:val="Odstavekseznama"/>
        <w:numPr>
          <w:ilvl w:val="0"/>
          <w:numId w:val="2"/>
        </w:numPr>
        <w:spacing w:after="0"/>
        <w:rPr>
          <w:rFonts w:ascii="Century Gothic" w:hAnsi="Century Gothic" w:cstheme="minorHAnsi"/>
          <w:sz w:val="20"/>
          <w:szCs w:val="20"/>
          <w:lang w:eastAsia="zh-CN"/>
        </w:rPr>
      </w:pPr>
      <w:r w:rsidRPr="006C19A2">
        <w:rPr>
          <w:rFonts w:ascii="Century Gothic" w:hAnsi="Century Gothic" w:cstheme="minorHAnsi"/>
          <w:sz w:val="20"/>
          <w:szCs w:val="20"/>
          <w:lang w:eastAsia="zh-CN"/>
        </w:rPr>
        <w:t>ponudnik;</w:t>
      </w:r>
    </w:p>
    <w:p w:rsidR="00131729" w:rsidRPr="006C19A2" w:rsidRDefault="00131729" w:rsidP="007172E6">
      <w:pPr>
        <w:pStyle w:val="Odstavekseznama"/>
        <w:numPr>
          <w:ilvl w:val="0"/>
          <w:numId w:val="2"/>
        </w:numPr>
        <w:spacing w:after="0"/>
        <w:rPr>
          <w:rFonts w:ascii="Century Gothic" w:hAnsi="Century Gothic" w:cstheme="minorHAnsi"/>
          <w:sz w:val="20"/>
          <w:szCs w:val="20"/>
          <w:lang w:eastAsia="zh-CN"/>
        </w:rPr>
      </w:pPr>
      <w:r w:rsidRPr="006C19A2">
        <w:rPr>
          <w:rFonts w:ascii="Century Gothic" w:hAnsi="Century Gothic" w:cstheme="minorHAnsi"/>
          <w:sz w:val="20"/>
          <w:szCs w:val="20"/>
          <w:lang w:eastAsia="zh-CN"/>
        </w:rPr>
        <w:t>vsi partnerji v skupni ponudbi;</w:t>
      </w:r>
    </w:p>
    <w:p w:rsidR="00131729" w:rsidRPr="006C19A2" w:rsidRDefault="00131729" w:rsidP="007172E6">
      <w:pPr>
        <w:pStyle w:val="Odstavekseznama"/>
        <w:numPr>
          <w:ilvl w:val="0"/>
          <w:numId w:val="2"/>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p>
    <w:p w:rsidR="00131729" w:rsidRPr="006C19A2" w:rsidRDefault="00131729" w:rsidP="007172E6">
      <w:pPr>
        <w:pStyle w:val="Odstavekseznama"/>
        <w:numPr>
          <w:ilvl w:val="0"/>
          <w:numId w:val="2"/>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ponudnik v skladu z 81. členom ZJN-3 uporablja zmogljivosti drugih subjektov, subjekti, katerih zmogljivosti uporablja ponudnik.</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navedeni gospodarski subjekti morajo oddati svoj ESPD obrazec.</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Podizvajalci, ki bodo priglašeni že ob oddaji ponudbe glavnega izvajalca ali skupne ponudbe, morajo oddati svoj ESPD obrazec. </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Podizvajalci, ki bodo v javno naročilo vključeni po sklenitvi pogodbe z glavnim izvajalcem ali s konzorcijem izvajalcev, morajo ESPD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rsidR="00131729" w:rsidRPr="006C19A2" w:rsidRDefault="00131729" w:rsidP="007172E6">
      <w:pPr>
        <w:jc w:val="both"/>
        <w:rPr>
          <w:rFonts w:ascii="Century Gothic" w:hAnsi="Century Gothic" w:cstheme="minorHAnsi"/>
          <w:sz w:val="20"/>
          <w:szCs w:val="20"/>
          <w:highlight w:val="cyan"/>
          <w:lang w:eastAsia="zh-CN"/>
        </w:rPr>
      </w:pPr>
    </w:p>
    <w:p w:rsidR="00131729" w:rsidRPr="006C19A2" w:rsidRDefault="00131729" w:rsidP="00470A15">
      <w:pPr>
        <w:pStyle w:val="Slog4C"/>
        <w:ind w:left="1134" w:hanging="425"/>
      </w:pPr>
      <w:bookmarkStart w:id="33" w:name="_Toc506989515"/>
      <w:r w:rsidRPr="006C19A2">
        <w:t>Popravni mehanizem</w:t>
      </w:r>
      <w:bookmarkEnd w:id="33"/>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Ponudnik mora predložiti dokazila, ki dokazujejo, da je gospodarski subjekt sprejel ukrepe v okviru instituta popravnega mehanizma že ob oddaji ponudbe. Kasneje predloženih dokazil naročnik ne bo upošteval.</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naročnik oceni, da ukrepi ne zadoščajo, gospodarskemu subjektu pošlje utemeljitev takšne odločitve.</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34" w:name="_Toc506989516"/>
      <w:r w:rsidRPr="006C19A2">
        <w:rPr>
          <w:rFonts w:ascii="Century Gothic" w:hAnsi="Century Gothic"/>
          <w:sz w:val="20"/>
          <w:szCs w:val="20"/>
        </w:rPr>
        <w:t>Pogoji za sodelovanje</w:t>
      </w:r>
      <w:bookmarkEnd w:id="34"/>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določa pogoje za sodelovanje, ki so navedeni v tem poglavju dokumentacije.</w:t>
      </w:r>
    </w:p>
    <w:p w:rsidR="00627D08" w:rsidRPr="006C19A2" w:rsidRDefault="00627D08" w:rsidP="007172E6">
      <w:pPr>
        <w:jc w:val="both"/>
        <w:rPr>
          <w:rFonts w:ascii="Century Gothic" w:hAnsi="Century Gothic" w:cstheme="minorHAnsi"/>
          <w:sz w:val="20"/>
          <w:szCs w:val="20"/>
          <w:lang w:eastAsia="zh-CN"/>
        </w:rPr>
      </w:pPr>
    </w:p>
    <w:p w:rsidR="00F26F5A" w:rsidRPr="006C19A2" w:rsidRDefault="00F26F5A" w:rsidP="007172E6">
      <w:pPr>
        <w:rPr>
          <w:rFonts w:ascii="Century Gothic" w:hAnsi="Century Gothic" w:cstheme="minorHAnsi"/>
          <w:sz w:val="20"/>
          <w:szCs w:val="20"/>
          <w:lang w:eastAsia="zh-CN"/>
        </w:rPr>
      </w:pPr>
    </w:p>
    <w:p w:rsidR="00131729" w:rsidRPr="006C19A2" w:rsidRDefault="00131729" w:rsidP="00470A15">
      <w:pPr>
        <w:pStyle w:val="Slog4d"/>
        <w:ind w:left="993" w:hanging="426"/>
      </w:pPr>
      <w:bookmarkStart w:id="35" w:name="_Toc506989517"/>
      <w:r w:rsidRPr="006C19A2">
        <w:t>Ustreznost za opravljanje poklicne dejavnosti</w:t>
      </w:r>
      <w:bookmarkEnd w:id="35"/>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65"/>
        <w:gridCol w:w="1257"/>
        <w:gridCol w:w="3745"/>
        <w:gridCol w:w="3381"/>
      </w:tblGrid>
      <w:tr w:rsidR="00131729" w:rsidRPr="006C19A2" w:rsidTr="005D1017">
        <w:tc>
          <w:tcPr>
            <w:tcW w:w="718" w:type="dxa"/>
            <w:tcBorders>
              <w:top w:val="single" w:sz="8" w:space="0" w:color="auto"/>
            </w:tcBorders>
            <w:vAlign w:val="center"/>
          </w:tcPr>
          <w:p w:rsidR="00131729" w:rsidRPr="006C19A2" w:rsidRDefault="00131729" w:rsidP="007172E6">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ZAP. ŠT.</w:t>
            </w:r>
          </w:p>
        </w:tc>
        <w:tc>
          <w:tcPr>
            <w:tcW w:w="1367" w:type="dxa"/>
            <w:tcBorders>
              <w:top w:val="single" w:sz="8" w:space="0" w:color="auto"/>
            </w:tcBorders>
            <w:vAlign w:val="center"/>
          </w:tcPr>
          <w:p w:rsidR="00131729" w:rsidRPr="006C19A2" w:rsidRDefault="00131729" w:rsidP="007172E6">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PRAVNA PODLAGA</w:t>
            </w:r>
          </w:p>
        </w:tc>
        <w:tc>
          <w:tcPr>
            <w:tcW w:w="6563" w:type="dxa"/>
            <w:tcBorders>
              <w:top w:val="single" w:sz="8" w:space="0" w:color="auto"/>
            </w:tcBorders>
            <w:vAlign w:val="center"/>
          </w:tcPr>
          <w:p w:rsidR="00131729" w:rsidRPr="006C19A2" w:rsidRDefault="00131729" w:rsidP="007172E6">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POGOJ</w:t>
            </w:r>
          </w:p>
        </w:tc>
        <w:tc>
          <w:tcPr>
            <w:tcW w:w="5334" w:type="dxa"/>
            <w:tcBorders>
              <w:top w:val="single" w:sz="8" w:space="0" w:color="auto"/>
            </w:tcBorders>
            <w:vAlign w:val="center"/>
          </w:tcPr>
          <w:p w:rsidR="00131729" w:rsidRPr="006C19A2" w:rsidRDefault="00131729" w:rsidP="007172E6">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 KOGA VELJA POGOJ</w:t>
            </w:r>
          </w:p>
        </w:tc>
      </w:tr>
      <w:tr w:rsidR="00131729" w:rsidRPr="006C19A2" w:rsidTr="005D1017">
        <w:tc>
          <w:tcPr>
            <w:tcW w:w="718"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lastRenderedPageBreak/>
              <w:t>1.</w:t>
            </w:r>
          </w:p>
        </w:tc>
        <w:tc>
          <w:tcPr>
            <w:tcW w:w="1367" w:type="dxa"/>
          </w:tcPr>
          <w:p w:rsidR="00131729" w:rsidRPr="006C19A2" w:rsidRDefault="00131729" w:rsidP="007172E6">
            <w:pPr>
              <w:rPr>
                <w:rFonts w:ascii="Century Gothic" w:hAnsi="Century Gothic" w:cstheme="minorHAnsi"/>
                <w:sz w:val="20"/>
                <w:szCs w:val="20"/>
                <w:lang w:eastAsia="zh-CN"/>
              </w:rPr>
            </w:pPr>
            <w:r w:rsidRPr="006C19A2">
              <w:rPr>
                <w:rFonts w:ascii="Century Gothic" w:hAnsi="Century Gothic" w:cstheme="minorHAnsi"/>
                <w:sz w:val="20"/>
                <w:szCs w:val="20"/>
                <w:lang w:eastAsia="zh-CN"/>
              </w:rPr>
              <w:t>prvi odstavek 76. člena ZJN-3</w:t>
            </w:r>
          </w:p>
        </w:tc>
        <w:tc>
          <w:tcPr>
            <w:tcW w:w="6563" w:type="dxa"/>
          </w:tcPr>
          <w:p w:rsidR="00131729" w:rsidRPr="006C19A2" w:rsidRDefault="00131729" w:rsidP="007172E6">
            <w:pPr>
              <w:jc w:val="both"/>
              <w:rPr>
                <w:rFonts w:ascii="Century Gothic" w:hAnsi="Century Gothic" w:cstheme="minorHAnsi"/>
                <w:color w:val="FF0000"/>
                <w:sz w:val="20"/>
                <w:szCs w:val="20"/>
                <w:lang w:eastAsia="zh-CN"/>
              </w:rPr>
            </w:pPr>
            <w:r w:rsidRPr="006C19A2">
              <w:rPr>
                <w:rFonts w:ascii="Century Gothic" w:hAnsi="Century Gothic" w:cstheme="minorHAnsi"/>
                <w:sz w:val="20"/>
                <w:szCs w:val="20"/>
                <w:lang w:eastAsia="zh-CN"/>
              </w:rPr>
              <w:t xml:space="preserve">Gospodarski subjekt mora biti </w:t>
            </w:r>
            <w:r w:rsidRPr="006C19A2">
              <w:rPr>
                <w:rFonts w:ascii="Century Gothic" w:hAnsi="Century Gothic" w:cstheme="minorHAnsi"/>
                <w:b/>
                <w:bCs/>
                <w:color w:val="7030A0"/>
                <w:sz w:val="20"/>
                <w:szCs w:val="20"/>
                <w:lang w:eastAsia="zh-CN"/>
              </w:rPr>
              <w:t>registriran za opravljanje dejavnosti</w:t>
            </w:r>
            <w:r w:rsidR="005D1017" w:rsidRPr="006C19A2">
              <w:rPr>
                <w:rFonts w:ascii="Century Gothic" w:hAnsi="Century Gothic" w:cstheme="minorHAnsi"/>
                <w:sz w:val="20"/>
                <w:szCs w:val="20"/>
                <w:lang w:eastAsia="zh-CN"/>
              </w:rPr>
              <w:t>, ki je predmet javnega naročila.</w:t>
            </w:r>
          </w:p>
          <w:p w:rsidR="00131729" w:rsidRPr="006C19A2" w:rsidRDefault="00131729" w:rsidP="007172E6">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501"/>
            </w:tblGrid>
            <w:tr w:rsidR="00131729" w:rsidRPr="006C19A2">
              <w:tc>
                <w:tcPr>
                  <w:tcW w:w="11329" w:type="dxa"/>
                  <w:tcBorders>
                    <w:top w:val="single" w:sz="8" w:space="0" w:color="96488B"/>
                    <w:left w:val="single" w:sz="8" w:space="0" w:color="96488B"/>
                    <w:bottom w:val="single" w:sz="8" w:space="0" w:color="96488B"/>
                    <w:right w:val="single" w:sz="8" w:space="0" w:color="96488B"/>
                  </w:tcBorders>
                </w:tcPr>
                <w:p w:rsidR="00131729" w:rsidRPr="006C19A2" w:rsidRDefault="00F82353" w:rsidP="004957ED">
                  <w:pPr>
                    <w:jc w:val="both"/>
                    <w:rPr>
                      <w:rFonts w:ascii="Century Gothic" w:hAnsi="Century Gothic" w:cstheme="minorHAnsi"/>
                      <w:sz w:val="20"/>
                      <w:szCs w:val="20"/>
                      <w:lang w:eastAsia="zh-CN"/>
                    </w:rPr>
                  </w:pPr>
                  <w:r w:rsidRPr="006C19A2">
                    <w:rPr>
                      <w:rFonts w:ascii="Century Gothic" w:hAnsi="Century Gothic" w:cstheme="minorHAnsi"/>
                      <w:b/>
                      <w:bCs/>
                      <w:sz w:val="20"/>
                      <w:szCs w:val="20"/>
                      <w:lang w:eastAsia="zh-CN"/>
                    </w:rPr>
                    <w:t>DOKAZILO ZA UGOTAVLJANJE SPOSOBNOSTI:</w:t>
                  </w:r>
                  <w:r w:rsidR="004957ED">
                    <w:rPr>
                      <w:rFonts w:ascii="Century Gothic" w:hAnsi="Century Gothic" w:cstheme="minorHAnsi"/>
                      <w:b/>
                      <w:bCs/>
                      <w:sz w:val="20"/>
                      <w:szCs w:val="20"/>
                      <w:lang w:eastAsia="zh-CN"/>
                    </w:rPr>
                    <w:t xml:space="preserve"> </w:t>
                  </w:r>
                  <w:r w:rsidR="00627D08" w:rsidRPr="006C19A2">
                    <w:rPr>
                      <w:rFonts w:ascii="Century Gothic" w:hAnsi="Century Gothic" w:cstheme="minorHAnsi"/>
                      <w:sz w:val="20"/>
                      <w:szCs w:val="20"/>
                    </w:rPr>
                    <w:t xml:space="preserve">Izpolnjen ESPD obrazec v delu IV. </w:t>
                  </w:r>
                  <w:r w:rsidR="00627D08" w:rsidRPr="00470A15">
                    <w:rPr>
                      <w:rFonts w:ascii="Century Gothic" w:hAnsi="Century Gothic" w:cstheme="minorHAnsi"/>
                      <w:sz w:val="20"/>
                      <w:szCs w:val="20"/>
                    </w:rPr>
                    <w:t>Pogoji za sodelovanje, Razlogi za izključitev</w:t>
                  </w:r>
                  <w:r w:rsidR="004957ED">
                    <w:rPr>
                      <w:rFonts w:ascii="Century Gothic" w:hAnsi="Century Gothic" w:cstheme="minorHAnsi"/>
                      <w:sz w:val="20"/>
                      <w:szCs w:val="20"/>
                    </w:rPr>
                    <w:t>.</w:t>
                  </w:r>
                  <w:r w:rsidR="00F32025">
                    <w:rPr>
                      <w:rFonts w:ascii="Century Gothic" w:hAnsi="Century Gothic" w:cstheme="minorHAnsi"/>
                      <w:sz w:val="20"/>
                      <w:szCs w:val="20"/>
                    </w:rPr>
                    <w:t xml:space="preserve"> In Priloga št. 4</w:t>
                  </w:r>
                </w:p>
              </w:tc>
            </w:tr>
          </w:tbl>
          <w:p w:rsidR="00131729" w:rsidRPr="006C19A2" w:rsidRDefault="00131729" w:rsidP="007172E6">
            <w:pPr>
              <w:jc w:val="both"/>
              <w:rPr>
                <w:rFonts w:ascii="Century Gothic" w:hAnsi="Century Gothic" w:cstheme="minorHAnsi"/>
                <w:sz w:val="20"/>
                <w:szCs w:val="20"/>
                <w:lang w:eastAsia="zh-CN"/>
              </w:rPr>
            </w:pPr>
          </w:p>
        </w:tc>
        <w:tc>
          <w:tcPr>
            <w:tcW w:w="5334" w:type="dxa"/>
          </w:tcPr>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Pogoj morajo izpolniti naslednji gospodarski subjekti:</w:t>
            </w:r>
          </w:p>
          <w:p w:rsidR="00131729" w:rsidRPr="006C19A2" w:rsidRDefault="00131729" w:rsidP="00A128E2">
            <w:pPr>
              <w:pStyle w:val="Odstavekseznama"/>
              <w:numPr>
                <w:ilvl w:val="0"/>
                <w:numId w:val="15"/>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ponudnik;</w:t>
            </w:r>
          </w:p>
          <w:p w:rsidR="00131729" w:rsidRPr="006C19A2" w:rsidRDefault="00131729" w:rsidP="00A128E2">
            <w:pPr>
              <w:pStyle w:val="Odstavekseznama"/>
              <w:numPr>
                <w:ilvl w:val="0"/>
                <w:numId w:val="15"/>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partnerji v skupni ponudbi;</w:t>
            </w:r>
          </w:p>
          <w:p w:rsidR="00F82353" w:rsidRPr="006C19A2" w:rsidRDefault="00131729" w:rsidP="00A128E2">
            <w:pPr>
              <w:pStyle w:val="Odstavekseznama"/>
              <w:numPr>
                <w:ilvl w:val="0"/>
                <w:numId w:val="15"/>
              </w:numPr>
              <w:spacing w:after="0"/>
              <w:jc w:val="both"/>
              <w:rPr>
                <w:rFonts w:ascii="Century Gothic" w:hAnsi="Century Gothic" w:cstheme="minorHAnsi"/>
                <w:sz w:val="20"/>
                <w:szCs w:val="20"/>
                <w:lang w:eastAsia="zh-CN"/>
              </w:rPr>
            </w:pPr>
            <w:r w:rsidRPr="004957ED">
              <w:rPr>
                <w:rFonts w:ascii="Century Gothic" w:hAnsi="Century Gothic" w:cstheme="minorHAnsi"/>
                <w:sz w:val="20"/>
                <w:szCs w:val="20"/>
                <w:lang w:eastAsia="zh-CN"/>
              </w:rPr>
              <w:t>vsi podizvajalci, ne glede na fazo izvedbe javnega naročila, v kateri se vklju</w:t>
            </w:r>
            <w:r w:rsidR="00B736FD" w:rsidRPr="004957ED">
              <w:rPr>
                <w:rFonts w:ascii="Century Gothic" w:hAnsi="Century Gothic" w:cstheme="minorHAnsi"/>
                <w:sz w:val="20"/>
                <w:szCs w:val="20"/>
                <w:lang w:eastAsia="zh-CN"/>
              </w:rPr>
              <w:t>čijo v izvedbo javnega naročila.</w:t>
            </w:r>
          </w:p>
        </w:tc>
      </w:tr>
    </w:tbl>
    <w:p w:rsidR="00953D5A" w:rsidRPr="006C19A2" w:rsidRDefault="00953D5A" w:rsidP="007172E6">
      <w:pPr>
        <w:rPr>
          <w:rFonts w:ascii="Century Gothic" w:hAnsi="Century Gothic" w:cstheme="minorHAnsi"/>
          <w:sz w:val="20"/>
          <w:szCs w:val="20"/>
          <w:lang w:eastAsia="zh-CN"/>
        </w:rPr>
      </w:pPr>
    </w:p>
    <w:p w:rsidR="004957ED" w:rsidRDefault="004957ED" w:rsidP="00470A15">
      <w:pPr>
        <w:pStyle w:val="Slog4d"/>
        <w:numPr>
          <w:ilvl w:val="0"/>
          <w:numId w:val="0"/>
        </w:numPr>
        <w:ind w:left="1811" w:hanging="360"/>
      </w:pPr>
    </w:p>
    <w:p w:rsidR="00131729" w:rsidRPr="006C19A2" w:rsidRDefault="004957ED" w:rsidP="00470A15">
      <w:pPr>
        <w:pStyle w:val="Slog4d"/>
        <w:ind w:left="993" w:hanging="426"/>
      </w:pPr>
      <w:bookmarkStart w:id="36" w:name="_Toc506989518"/>
      <w:r>
        <w:t>Poklicna</w:t>
      </w:r>
      <w:r w:rsidR="00131729" w:rsidRPr="006C19A2">
        <w:t xml:space="preserve"> sposobnost</w:t>
      </w:r>
      <w:r>
        <w:t xml:space="preserve"> - minimalni pogoji za</w:t>
      </w:r>
      <w:r w:rsidR="00112A54">
        <w:t xml:space="preserve"> izvajanje</w:t>
      </w:r>
      <w:r>
        <w:t xml:space="preserve"> del v gozdovih</w:t>
      </w:r>
      <w:bookmarkEnd w:id="36"/>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5507"/>
        <w:gridCol w:w="2835"/>
      </w:tblGrid>
      <w:tr w:rsidR="005C3DFA" w:rsidRPr="006C19A2" w:rsidTr="005C3DFA">
        <w:tc>
          <w:tcPr>
            <w:tcW w:w="718" w:type="dxa"/>
            <w:tcBorders>
              <w:top w:val="single" w:sz="8" w:space="0" w:color="auto"/>
            </w:tcBorders>
            <w:vAlign w:val="center"/>
          </w:tcPr>
          <w:p w:rsidR="005C3DFA" w:rsidRPr="006C19A2" w:rsidRDefault="005C3DFA" w:rsidP="007172E6">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ZAP. ŠT.</w:t>
            </w:r>
          </w:p>
        </w:tc>
        <w:tc>
          <w:tcPr>
            <w:tcW w:w="5507" w:type="dxa"/>
            <w:tcBorders>
              <w:top w:val="single" w:sz="8" w:space="0" w:color="auto"/>
            </w:tcBorders>
            <w:vAlign w:val="center"/>
          </w:tcPr>
          <w:p w:rsidR="005C3DFA" w:rsidRPr="006C19A2" w:rsidRDefault="005C3DFA" w:rsidP="007172E6">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POGOJ</w:t>
            </w:r>
          </w:p>
        </w:tc>
        <w:tc>
          <w:tcPr>
            <w:tcW w:w="2835" w:type="dxa"/>
            <w:tcBorders>
              <w:top w:val="single" w:sz="8" w:space="0" w:color="auto"/>
            </w:tcBorders>
            <w:vAlign w:val="center"/>
          </w:tcPr>
          <w:p w:rsidR="005C3DFA" w:rsidRPr="006C19A2" w:rsidRDefault="005C3DFA" w:rsidP="007172E6">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 KOGA VELJA POGOJ</w:t>
            </w:r>
          </w:p>
        </w:tc>
      </w:tr>
      <w:tr w:rsidR="005C3DFA" w:rsidRPr="006C19A2" w:rsidTr="005C3DFA">
        <w:tc>
          <w:tcPr>
            <w:tcW w:w="718" w:type="dxa"/>
          </w:tcPr>
          <w:p w:rsidR="005C3DFA" w:rsidRPr="006C19A2" w:rsidRDefault="005C3DFA"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1.</w:t>
            </w:r>
          </w:p>
        </w:tc>
        <w:tc>
          <w:tcPr>
            <w:tcW w:w="5507" w:type="dxa"/>
          </w:tcPr>
          <w:p w:rsidR="004957ED" w:rsidRDefault="004957ED" w:rsidP="00112A54">
            <w:pPr>
              <w:jc w:val="both"/>
            </w:pPr>
            <w:r w:rsidRPr="004957ED">
              <w:rPr>
                <w:rFonts w:ascii="Century Gothic" w:hAnsi="Century Gothic" w:cstheme="minorHAnsi"/>
                <w:sz w:val="20"/>
                <w:szCs w:val="20"/>
                <w:lang w:eastAsia="zh-CN"/>
              </w:rPr>
              <w:t xml:space="preserve">V skladu z določili veljavnega Pravilnika o minimalnih pogojih, ki jih morajo izpolnjevati izvajalci del v gozdovih (Ur. l. RS, št. 35/94, 50/06, 74/11 in 80/12), mora ponudnik izpolnjevati pogoje za opravljanje dejavnosti s področja storitev naročila in sicer </w:t>
            </w:r>
            <w:r w:rsidRPr="00112A54">
              <w:rPr>
                <w:rFonts w:ascii="Century Gothic" w:hAnsi="Century Gothic" w:cstheme="minorHAnsi"/>
                <w:b/>
                <w:sz w:val="20"/>
                <w:szCs w:val="20"/>
                <w:lang w:eastAsia="zh-CN"/>
              </w:rPr>
              <w:t>najmanj za sečnjo in spravilo lesa</w:t>
            </w:r>
            <w:r w:rsidRPr="004957ED">
              <w:rPr>
                <w:rFonts w:ascii="Century Gothic" w:hAnsi="Century Gothic" w:cstheme="minorHAnsi"/>
                <w:sz w:val="20"/>
                <w:szCs w:val="20"/>
                <w:lang w:eastAsia="zh-CN"/>
              </w:rPr>
              <w:t xml:space="preserve">, </w:t>
            </w:r>
            <w:r w:rsidRPr="00112A54">
              <w:rPr>
                <w:rFonts w:ascii="Century Gothic" w:hAnsi="Century Gothic" w:cstheme="minorHAnsi"/>
                <w:sz w:val="20"/>
                <w:szCs w:val="20"/>
                <w:u w:val="single"/>
                <w:lang w:eastAsia="zh-CN"/>
              </w:rPr>
              <w:t>ta dva pogoja je potrebno izpolnjevati kumulativno.</w:t>
            </w:r>
            <w:r w:rsidRPr="004957ED">
              <w:rPr>
                <w:rFonts w:ascii="Century Gothic" w:hAnsi="Century Gothic" w:cstheme="minorHAnsi"/>
                <w:sz w:val="20"/>
                <w:szCs w:val="20"/>
                <w:lang w:eastAsia="zh-CN"/>
              </w:rPr>
              <w:t xml:space="preserve"> V kolikor bo ponudnik izpolnjeval minimalne pogoje po navedenem pravilniku samo za opravljanje dejavnosti sečnje ali samo za opravljanje dejavnosti spravila, mu naročnik osnovne sposobnosti ne bo priznal in bo ponudbo takega ponudnika ocenil kot nedopustno. </w:t>
            </w:r>
          </w:p>
          <w:p w:rsidR="004957ED" w:rsidRPr="006C19A2" w:rsidRDefault="004957ED" w:rsidP="004957ED">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263"/>
            </w:tblGrid>
            <w:tr w:rsidR="004957ED" w:rsidRPr="006C19A2" w:rsidTr="00B301A0">
              <w:tc>
                <w:tcPr>
                  <w:tcW w:w="11329" w:type="dxa"/>
                  <w:tcBorders>
                    <w:top w:val="single" w:sz="8" w:space="0" w:color="96488B"/>
                    <w:left w:val="single" w:sz="8" w:space="0" w:color="96488B"/>
                    <w:bottom w:val="single" w:sz="8" w:space="0" w:color="96488B"/>
                    <w:right w:val="single" w:sz="8" w:space="0" w:color="96488B"/>
                  </w:tcBorders>
                </w:tcPr>
                <w:p w:rsidR="00177FC1" w:rsidRDefault="004957ED" w:rsidP="00177FC1">
                  <w:pPr>
                    <w:jc w:val="both"/>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DOKAZILO ZA UGOTAVLJANJE SPOSOBNOSTI:</w:t>
                  </w:r>
                  <w:r>
                    <w:rPr>
                      <w:rFonts w:ascii="Century Gothic" w:hAnsi="Century Gothic" w:cstheme="minorHAnsi"/>
                      <w:b/>
                      <w:bCs/>
                      <w:sz w:val="20"/>
                      <w:szCs w:val="20"/>
                      <w:lang w:eastAsia="zh-CN"/>
                    </w:rPr>
                    <w:t xml:space="preserve"> </w:t>
                  </w:r>
                </w:p>
                <w:p w:rsidR="004957ED" w:rsidRDefault="004957ED" w:rsidP="00177FC1">
                  <w:pPr>
                    <w:jc w:val="both"/>
                    <w:rPr>
                      <w:b/>
                    </w:rPr>
                  </w:pPr>
                  <w:r w:rsidRPr="004957ED">
                    <w:rPr>
                      <w:rFonts w:ascii="Century Gothic" w:hAnsi="Century Gothic" w:cstheme="minorHAnsi"/>
                      <w:sz w:val="20"/>
                      <w:szCs w:val="20"/>
                    </w:rPr>
                    <w:t xml:space="preserve">V kolikor ponudnik ni naveden v seznamu izvajalcev del v gozdovih, ki so ob inšpekcijskem pregledu ustrezali predpisanim pogojem v evidenci RS, MKGP Inšpektorata RS za kmetijstvo, gozdarstvo, lovstvo in ribištvo </w:t>
                  </w:r>
                  <w:hyperlink r:id="rId24" w:history="1">
                    <w:r w:rsidR="00112A54" w:rsidRPr="00B77B4F">
                      <w:rPr>
                        <w:rStyle w:val="Hiperpovezava"/>
                        <w:rFonts w:ascii="Century Gothic" w:hAnsi="Century Gothic" w:cstheme="minorHAnsi"/>
                        <w:sz w:val="20"/>
                        <w:szCs w:val="20"/>
                      </w:rPr>
                      <w:t>http://spletni2.furs.gov.si/GOZD/GozdZav.asp</w:t>
                    </w:r>
                  </w:hyperlink>
                  <w:r w:rsidR="00112A54">
                    <w:rPr>
                      <w:rFonts w:ascii="Century Gothic" w:hAnsi="Century Gothic" w:cstheme="minorHAnsi"/>
                      <w:sz w:val="20"/>
                      <w:szCs w:val="20"/>
                    </w:rPr>
                    <w:t xml:space="preserve"> </w:t>
                  </w:r>
                  <w:r w:rsidRPr="004957ED">
                    <w:rPr>
                      <w:rFonts w:ascii="Century Gothic" w:hAnsi="Century Gothic" w:cstheme="minorHAnsi"/>
                      <w:sz w:val="20"/>
                      <w:szCs w:val="20"/>
                    </w:rPr>
                    <w:t xml:space="preserve">je </w:t>
                  </w:r>
                  <w:r w:rsidR="00112A54">
                    <w:rPr>
                      <w:rFonts w:ascii="Century Gothic" w:hAnsi="Century Gothic" w:cstheme="minorHAnsi"/>
                      <w:sz w:val="20"/>
                      <w:szCs w:val="20"/>
                    </w:rPr>
                    <w:t xml:space="preserve">ponudbi </w:t>
                  </w:r>
                  <w:r w:rsidR="00112A54" w:rsidRPr="00112A54">
                    <w:rPr>
                      <w:rFonts w:ascii="Century Gothic" w:hAnsi="Century Gothic" w:cstheme="minorHAnsi"/>
                      <w:b/>
                      <w:sz w:val="20"/>
                      <w:szCs w:val="20"/>
                    </w:rPr>
                    <w:t>obvezno priložiti</w:t>
                  </w:r>
                  <w:r w:rsidRPr="00112A54">
                    <w:rPr>
                      <w:rFonts w:ascii="Century Gothic" w:hAnsi="Century Gothic" w:cstheme="minorHAnsi"/>
                      <w:b/>
                      <w:sz w:val="20"/>
                      <w:szCs w:val="20"/>
                    </w:rPr>
                    <w:t xml:space="preserve"> potrdilo</w:t>
                  </w:r>
                  <w:r w:rsidRPr="004957ED">
                    <w:rPr>
                      <w:rFonts w:ascii="Century Gothic" w:hAnsi="Century Gothic" w:cstheme="minorHAnsi"/>
                      <w:sz w:val="20"/>
                      <w:szCs w:val="20"/>
                    </w:rPr>
                    <w:t>, ki ga izda RS, Ministrstvo za kmetijstvo, gozdarstvo in prehrano, Inšpektorat RS za kmetijstvo, gozdarstvo, lovstvo in ribištvo, Gozdarska inšpekcija, o tem, da ponudnik na dan oprave inšpekcijskega pregleda izpolnjuje pogoje veljavnega Pravilnika o minimalnih pogojih, ki jih morajo izpolnjevati izvajalci del v gozdovih in sicer za izvajanje sečnje in spravila</w:t>
                  </w:r>
                  <w:r w:rsidRPr="006809B8">
                    <w:rPr>
                      <w:b/>
                    </w:rPr>
                    <w:t>.</w:t>
                  </w:r>
                </w:p>
                <w:p w:rsidR="0068694A" w:rsidRDefault="0068694A" w:rsidP="00177FC1">
                  <w:pPr>
                    <w:jc w:val="both"/>
                    <w:rPr>
                      <w:rFonts w:ascii="Century Gothic" w:hAnsi="Century Gothic" w:cstheme="minorHAnsi"/>
                      <w:sz w:val="20"/>
                      <w:szCs w:val="20"/>
                      <w:lang w:eastAsia="zh-CN"/>
                    </w:rPr>
                  </w:pPr>
                </w:p>
                <w:p w:rsidR="0068694A" w:rsidRPr="006C19A2" w:rsidRDefault="0068694A" w:rsidP="00177FC1">
                  <w:pPr>
                    <w:jc w:val="both"/>
                    <w:rPr>
                      <w:rFonts w:ascii="Century Gothic" w:hAnsi="Century Gothic" w:cstheme="minorHAnsi"/>
                      <w:sz w:val="20"/>
                      <w:szCs w:val="20"/>
                      <w:lang w:eastAsia="zh-CN"/>
                    </w:rPr>
                  </w:pPr>
                  <w:r w:rsidRPr="000B1F9C">
                    <w:rPr>
                      <w:rFonts w:ascii="Century Gothic" w:hAnsi="Century Gothic" w:cstheme="minorHAnsi"/>
                      <w:sz w:val="20"/>
                      <w:szCs w:val="20"/>
                      <w:lang w:eastAsia="zh-CN"/>
                    </w:rPr>
                    <w:t>V kolikor je ponudnik (partner, podizvajalec) tujec, mora predložiti dovoljenje, da lahko v svoji matični državi opravlja storitve sečnje in spravila lesa, če je tako ali podobno dovoljenje potrebno za opravljanje predmetnih storitev njihovi matični državi.</w:t>
                  </w:r>
                </w:p>
              </w:tc>
            </w:tr>
          </w:tbl>
          <w:p w:rsidR="005C3DFA" w:rsidRPr="006C19A2" w:rsidRDefault="005C3DFA" w:rsidP="00112A54">
            <w:pPr>
              <w:jc w:val="both"/>
              <w:rPr>
                <w:rFonts w:ascii="Century Gothic" w:hAnsi="Century Gothic" w:cstheme="minorHAnsi"/>
                <w:sz w:val="20"/>
                <w:szCs w:val="20"/>
                <w:lang w:eastAsia="zh-CN"/>
              </w:rPr>
            </w:pPr>
          </w:p>
        </w:tc>
        <w:tc>
          <w:tcPr>
            <w:tcW w:w="2835" w:type="dxa"/>
          </w:tcPr>
          <w:p w:rsidR="005C3DFA" w:rsidRPr="006C19A2" w:rsidRDefault="005C3DFA" w:rsidP="009E2157">
            <w:pPr>
              <w:rPr>
                <w:rFonts w:ascii="Century Gothic" w:hAnsi="Century Gothic" w:cstheme="minorHAnsi"/>
                <w:sz w:val="20"/>
                <w:szCs w:val="20"/>
                <w:lang w:eastAsia="zh-CN"/>
              </w:rPr>
            </w:pPr>
            <w:r w:rsidRPr="006C19A2">
              <w:rPr>
                <w:rFonts w:ascii="Century Gothic" w:hAnsi="Century Gothic" w:cstheme="minorHAnsi"/>
                <w:sz w:val="20"/>
                <w:szCs w:val="20"/>
                <w:lang w:eastAsia="zh-CN"/>
              </w:rPr>
              <w:t>Pogoj morajo izpolniti naslednji gospodarski subjekti:</w:t>
            </w:r>
          </w:p>
          <w:p w:rsidR="005C3DFA" w:rsidRPr="006C19A2" w:rsidRDefault="007D70DB" w:rsidP="00A128E2">
            <w:pPr>
              <w:numPr>
                <w:ilvl w:val="0"/>
                <w:numId w:val="15"/>
              </w:numPr>
              <w:rPr>
                <w:rFonts w:ascii="Century Gothic" w:hAnsi="Century Gothic" w:cstheme="minorHAnsi"/>
                <w:sz w:val="20"/>
                <w:szCs w:val="20"/>
                <w:lang w:eastAsia="zh-CN"/>
              </w:rPr>
            </w:pPr>
            <w:r w:rsidRPr="006C19A2">
              <w:rPr>
                <w:rFonts w:ascii="Century Gothic" w:hAnsi="Century Gothic" w:cstheme="minorHAnsi"/>
                <w:sz w:val="20"/>
                <w:szCs w:val="20"/>
                <w:lang w:eastAsia="zh-CN"/>
              </w:rPr>
              <w:t>p</w:t>
            </w:r>
            <w:r w:rsidR="005C3DFA" w:rsidRPr="006C19A2">
              <w:rPr>
                <w:rFonts w:ascii="Century Gothic" w:hAnsi="Century Gothic" w:cstheme="minorHAnsi"/>
                <w:sz w:val="20"/>
                <w:szCs w:val="20"/>
                <w:lang w:eastAsia="zh-CN"/>
              </w:rPr>
              <w:t>onudnik</w:t>
            </w:r>
            <w:r w:rsidRPr="006C19A2">
              <w:rPr>
                <w:rFonts w:ascii="Century Gothic" w:hAnsi="Century Gothic" w:cstheme="minorHAnsi"/>
                <w:sz w:val="20"/>
                <w:szCs w:val="20"/>
                <w:lang w:eastAsia="zh-CN"/>
              </w:rPr>
              <w:t>;</w:t>
            </w:r>
          </w:p>
          <w:p w:rsidR="005C3DFA" w:rsidRPr="006C19A2" w:rsidRDefault="005C3DFA" w:rsidP="00A128E2">
            <w:pPr>
              <w:numPr>
                <w:ilvl w:val="0"/>
                <w:numId w:val="15"/>
              </w:numPr>
              <w:rPr>
                <w:rFonts w:ascii="Century Gothic" w:hAnsi="Century Gothic" w:cstheme="minorHAnsi"/>
                <w:sz w:val="20"/>
                <w:szCs w:val="20"/>
                <w:lang w:eastAsia="zh-CN"/>
              </w:rPr>
            </w:pPr>
            <w:r w:rsidRPr="006C19A2">
              <w:rPr>
                <w:rFonts w:ascii="Century Gothic" w:hAnsi="Century Gothic" w:cstheme="minorHAnsi"/>
                <w:sz w:val="20"/>
                <w:szCs w:val="20"/>
                <w:lang w:eastAsia="zh-CN"/>
              </w:rPr>
              <w:t>vsi partnerji v skupni ponudbi</w:t>
            </w:r>
            <w:r w:rsidR="007D70DB" w:rsidRPr="006C19A2">
              <w:rPr>
                <w:rFonts w:ascii="Century Gothic" w:hAnsi="Century Gothic" w:cstheme="minorHAnsi"/>
                <w:sz w:val="20"/>
                <w:szCs w:val="20"/>
                <w:lang w:eastAsia="zh-CN"/>
              </w:rPr>
              <w:t>;</w:t>
            </w:r>
          </w:p>
          <w:p w:rsidR="007D70DB" w:rsidRPr="006C19A2" w:rsidRDefault="007D70DB" w:rsidP="00A128E2">
            <w:pPr>
              <w:numPr>
                <w:ilvl w:val="0"/>
                <w:numId w:val="15"/>
              </w:numPr>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p>
          <w:p w:rsidR="005C3DFA" w:rsidRPr="006C19A2" w:rsidRDefault="005C3DFA" w:rsidP="007D70DB">
            <w:pPr>
              <w:ind w:left="720"/>
              <w:rPr>
                <w:rFonts w:ascii="Century Gothic" w:hAnsi="Century Gothic" w:cstheme="minorHAnsi"/>
                <w:sz w:val="20"/>
                <w:szCs w:val="20"/>
                <w:lang w:eastAsia="zh-CN"/>
              </w:rPr>
            </w:pPr>
          </w:p>
        </w:tc>
      </w:tr>
    </w:tbl>
    <w:p w:rsidR="00E44063" w:rsidRDefault="00E44063" w:rsidP="00323DD9">
      <w:pPr>
        <w:pStyle w:val="Naslov3"/>
      </w:pPr>
    </w:p>
    <w:p w:rsidR="00E44063" w:rsidRPr="006C19A2" w:rsidRDefault="00E44063" w:rsidP="00470A15">
      <w:pPr>
        <w:pStyle w:val="Slog4d"/>
        <w:ind w:left="993" w:hanging="426"/>
      </w:pPr>
      <w:bookmarkStart w:id="37" w:name="_Toc506989519"/>
      <w:r>
        <w:t>Poklicna</w:t>
      </w:r>
      <w:r w:rsidRPr="006C19A2">
        <w:t xml:space="preserve"> sposobnost</w:t>
      </w:r>
      <w:r>
        <w:t xml:space="preserve"> - </w:t>
      </w:r>
      <w:r w:rsidRPr="00E44063">
        <w:t>Skupni ukrepi za zagotavljanje varnosti in zdravja pri delu; podpis sporazuma o skupnih ukrepih za zagotavljanje varnosti in zdravja pri delu na skupnih deloviščih pogodbenih strank</w:t>
      </w:r>
      <w:bookmarkEnd w:id="37"/>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5507"/>
        <w:gridCol w:w="2835"/>
      </w:tblGrid>
      <w:tr w:rsidR="00E44063" w:rsidRPr="006C19A2" w:rsidTr="00380835">
        <w:tc>
          <w:tcPr>
            <w:tcW w:w="718" w:type="dxa"/>
            <w:tcBorders>
              <w:top w:val="single" w:sz="8" w:space="0" w:color="auto"/>
            </w:tcBorders>
            <w:vAlign w:val="center"/>
          </w:tcPr>
          <w:p w:rsidR="00E44063" w:rsidRPr="006C19A2" w:rsidRDefault="00E44063" w:rsidP="00380835">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ZAP. ŠT.</w:t>
            </w:r>
          </w:p>
        </w:tc>
        <w:tc>
          <w:tcPr>
            <w:tcW w:w="5507" w:type="dxa"/>
            <w:tcBorders>
              <w:top w:val="single" w:sz="8" w:space="0" w:color="auto"/>
            </w:tcBorders>
            <w:vAlign w:val="center"/>
          </w:tcPr>
          <w:p w:rsidR="00E44063" w:rsidRPr="006C19A2" w:rsidRDefault="00E44063" w:rsidP="00380835">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POGOJ</w:t>
            </w:r>
          </w:p>
        </w:tc>
        <w:tc>
          <w:tcPr>
            <w:tcW w:w="2835" w:type="dxa"/>
            <w:tcBorders>
              <w:top w:val="single" w:sz="8" w:space="0" w:color="auto"/>
            </w:tcBorders>
            <w:vAlign w:val="center"/>
          </w:tcPr>
          <w:p w:rsidR="00E44063" w:rsidRPr="006C19A2" w:rsidRDefault="00E44063" w:rsidP="00380835">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 KOGA VELJA POGOJ</w:t>
            </w:r>
          </w:p>
        </w:tc>
      </w:tr>
      <w:tr w:rsidR="00E44063" w:rsidRPr="006C19A2" w:rsidTr="00380835">
        <w:tc>
          <w:tcPr>
            <w:tcW w:w="718" w:type="dxa"/>
          </w:tcPr>
          <w:p w:rsidR="00E44063" w:rsidRPr="006C19A2" w:rsidRDefault="00E44063" w:rsidP="00380835">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1.</w:t>
            </w:r>
          </w:p>
        </w:tc>
        <w:tc>
          <w:tcPr>
            <w:tcW w:w="5507" w:type="dxa"/>
          </w:tcPr>
          <w:p w:rsidR="00E44063" w:rsidRDefault="00E44063" w:rsidP="00380835">
            <w:pPr>
              <w:jc w:val="both"/>
              <w:rPr>
                <w:rFonts w:ascii="Century Gothic" w:hAnsi="Century Gothic" w:cstheme="minorHAnsi"/>
                <w:sz w:val="20"/>
                <w:szCs w:val="20"/>
              </w:rPr>
            </w:pPr>
            <w:r w:rsidRPr="00E44063">
              <w:rPr>
                <w:rFonts w:ascii="Century Gothic" w:hAnsi="Century Gothic" w:cstheme="minorHAnsi"/>
                <w:sz w:val="20"/>
                <w:szCs w:val="20"/>
              </w:rPr>
              <w:t>Ponudnik mora izpolnjevati vse zahteve iz Sporazuma o skupnih ukrepih za zagotavljanje varnosti in zdravja pri delu na skupnih deloviščih pogodbenih strank kot dela dokumentacije, ki se sklepa na podlagi 39. člena Zakona o varnosti in zdravju pri delu (Ur. l. RS, št. 43/11), saj morajo pogodbene stranke zaradi narave opravljanja različnih dejavnosti na skupnem delovišču na podlagi zakona skleniti pisni sporazum, v katerem dogovorijo skupne ukrepe za zagotavljanje varnosti in zdravja pri delu.</w:t>
            </w:r>
          </w:p>
          <w:p w:rsidR="00E44063" w:rsidRPr="00E44063" w:rsidRDefault="00E44063" w:rsidP="00380835">
            <w:pPr>
              <w:pStyle w:val="western"/>
              <w:spacing w:after="0" w:line="240" w:lineRule="auto"/>
              <w:rPr>
                <w:rFonts w:ascii="Century Gothic" w:hAnsi="Century Gothic" w:cstheme="minorHAnsi"/>
                <w:color w:val="auto"/>
                <w:sz w:val="20"/>
                <w:szCs w:val="20"/>
              </w:rPr>
            </w:pPr>
            <w:r w:rsidRPr="00E44063">
              <w:rPr>
                <w:rFonts w:ascii="Century Gothic" w:hAnsi="Century Gothic" w:cstheme="minorHAnsi"/>
                <w:color w:val="auto"/>
                <w:sz w:val="20"/>
                <w:szCs w:val="20"/>
              </w:rPr>
              <w:t>Ponudniki morajo na osnovi navedenega parafirati vsako stran s strani naročnika podpisanega Sporazuma o skupnih ukrepih za zagotavljanje varnosti in zdravja pri delu na skupnih deloviščih pogodbenih strank, ki je sestavni del dokumentacije, ter ta sporazum na zadnji strani tudi podpisati in žigosati (slednje le če ponudnik posluje z žigom) ter ga priložiti ponudbi. S tem je ta sporazum med naročnikom in ponudnikom sklenjen oz. ponudnik prevzame pravice in obveznosti, ki so v tem sporazumu določene kot pravice in obveznosti, ki veljajo za pogodbeno stranko, poimenovano »izvajalec sečnje« glede vseh storitev predmetnega javnega naročila in sicer:</w:t>
            </w:r>
          </w:p>
          <w:p w:rsidR="00E44063" w:rsidRPr="00E44063" w:rsidRDefault="00380835" w:rsidP="00A128E2">
            <w:pPr>
              <w:pStyle w:val="western"/>
              <w:numPr>
                <w:ilvl w:val="0"/>
                <w:numId w:val="41"/>
              </w:numPr>
              <w:spacing w:after="0" w:line="240" w:lineRule="auto"/>
              <w:rPr>
                <w:rFonts w:ascii="Century Gothic" w:hAnsi="Century Gothic" w:cstheme="minorHAnsi"/>
                <w:color w:val="auto"/>
                <w:sz w:val="20"/>
                <w:szCs w:val="20"/>
              </w:rPr>
            </w:pPr>
            <w:r>
              <w:rPr>
                <w:rFonts w:ascii="Century Gothic" w:hAnsi="Century Gothic" w:cstheme="minorHAnsi"/>
                <w:color w:val="auto"/>
                <w:sz w:val="20"/>
                <w:szCs w:val="20"/>
              </w:rPr>
              <w:t>n</w:t>
            </w:r>
            <w:r w:rsidR="00E44063" w:rsidRPr="00E44063">
              <w:rPr>
                <w:rFonts w:ascii="Century Gothic" w:hAnsi="Century Gothic" w:cstheme="minorHAnsi"/>
                <w:color w:val="auto"/>
                <w:sz w:val="20"/>
                <w:szCs w:val="20"/>
              </w:rPr>
              <w:t>e glede na vsebino, kraj, čas in druge spremljajoče okoliščine (vreme, terenske razmere itd.) izvajanja konkretnih storitev posameznega javnega naročila, ki jih bo naročnik v izvedbo oddajal v drugi fazi javnega naročila, torej v postopku oddaje posameznega javnega naročila;</w:t>
            </w:r>
          </w:p>
          <w:p w:rsidR="00E44063" w:rsidRPr="00E44063" w:rsidRDefault="00E44063" w:rsidP="00A128E2">
            <w:pPr>
              <w:pStyle w:val="western"/>
              <w:numPr>
                <w:ilvl w:val="0"/>
                <w:numId w:val="41"/>
              </w:numPr>
              <w:spacing w:after="0"/>
              <w:rPr>
                <w:rFonts w:ascii="Century Gothic" w:hAnsi="Century Gothic" w:cstheme="minorHAnsi"/>
                <w:color w:val="auto"/>
                <w:sz w:val="20"/>
                <w:szCs w:val="20"/>
              </w:rPr>
            </w:pPr>
            <w:r w:rsidRPr="00E44063">
              <w:rPr>
                <w:rFonts w:ascii="Century Gothic" w:hAnsi="Century Gothic" w:cstheme="minorHAnsi"/>
                <w:color w:val="auto"/>
                <w:sz w:val="20"/>
                <w:szCs w:val="20"/>
              </w:rPr>
              <w:t xml:space="preserve">ne glede na osebne, krajevne, časovne in druge okoliščine pri sebi, pri naročniku, pri morebitnih tretjih osebah, ter pri drugih izvajalcih, ki bodo za naročnika izvajali istovrstne storitve (to so storitve javnega naročila) in druge storitve (gojitvena, varstvena in vsa druga dela za zagotavljanje socialnih in ekoloških funkcij gozdov, gradnja in vzdrževanje gozdne infrastrukture, razen vzdrževanja gozdnih cest, nakladanje in prevozi posekanih gozdno lesnih sortimentov, slednje tudi s strani kupca gozdno lesnih sortimentov). Z osebnimi okoliščinami so mišljene konkretne fizične osebe (zaposleni delavci, delavci na drugačni pogodbeni osnovi) in pravne osebe (izvajalci, </w:t>
            </w:r>
            <w:r w:rsidRPr="00E44063">
              <w:rPr>
                <w:rFonts w:ascii="Century Gothic" w:hAnsi="Century Gothic" w:cstheme="minorHAnsi"/>
                <w:color w:val="auto"/>
                <w:sz w:val="20"/>
                <w:szCs w:val="20"/>
              </w:rPr>
              <w:lastRenderedPageBreak/>
              <w:t>podizvajalci, drugi pogodbeni partnerji), ki bodo na terenu izvajale konkretna dela, na katera se nanaša Sporazum o skupnih ukrepih za zagotavljanje varnosti in zdravja pri delu na skupnih deloviščih pogodbenih strank, ki je sestavni del dokumentacije;</w:t>
            </w:r>
          </w:p>
          <w:p w:rsidR="00E44063" w:rsidRPr="00E44063" w:rsidRDefault="00E44063" w:rsidP="00A128E2">
            <w:pPr>
              <w:pStyle w:val="western"/>
              <w:numPr>
                <w:ilvl w:val="0"/>
                <w:numId w:val="41"/>
              </w:numPr>
              <w:spacing w:after="0"/>
              <w:rPr>
                <w:rFonts w:ascii="Century Gothic" w:hAnsi="Century Gothic" w:cstheme="minorHAnsi"/>
                <w:color w:val="auto"/>
                <w:sz w:val="20"/>
                <w:szCs w:val="20"/>
              </w:rPr>
            </w:pPr>
            <w:r w:rsidRPr="00E44063">
              <w:rPr>
                <w:rFonts w:ascii="Century Gothic" w:hAnsi="Century Gothic" w:cstheme="minorHAnsi"/>
                <w:color w:val="auto"/>
                <w:sz w:val="20"/>
                <w:szCs w:val="20"/>
              </w:rPr>
              <w:t>ne glede na kombinacijo okoliščin iz prve in druge alineje tega odstavka.</w:t>
            </w:r>
          </w:p>
          <w:p w:rsidR="00E44063" w:rsidRDefault="00E44063" w:rsidP="00380835">
            <w:pPr>
              <w:jc w:val="both"/>
              <w:rPr>
                <w:rFonts w:ascii="Century Gothic" w:hAnsi="Century Gothic" w:cstheme="minorHAnsi"/>
                <w:sz w:val="20"/>
                <w:szCs w:val="20"/>
              </w:rPr>
            </w:pPr>
          </w:p>
          <w:p w:rsidR="00E44063" w:rsidRPr="006C19A2" w:rsidRDefault="00E44063" w:rsidP="00380835">
            <w:pPr>
              <w:jc w:val="both"/>
              <w:rPr>
                <w:rFonts w:ascii="Century Gothic" w:hAnsi="Century Gothic" w:cstheme="minorHAnsi"/>
                <w:sz w:val="20"/>
                <w:szCs w:val="20"/>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263"/>
            </w:tblGrid>
            <w:tr w:rsidR="00E44063" w:rsidRPr="006C19A2" w:rsidTr="00380835">
              <w:tc>
                <w:tcPr>
                  <w:tcW w:w="11329" w:type="dxa"/>
                  <w:tcBorders>
                    <w:top w:val="single" w:sz="8" w:space="0" w:color="96488B"/>
                    <w:left w:val="single" w:sz="8" w:space="0" w:color="96488B"/>
                    <w:bottom w:val="single" w:sz="8" w:space="0" w:color="96488B"/>
                    <w:right w:val="single" w:sz="8" w:space="0" w:color="96488B"/>
                  </w:tcBorders>
                </w:tcPr>
                <w:p w:rsidR="00E44063" w:rsidRDefault="00E44063" w:rsidP="00380835">
                  <w:pPr>
                    <w:jc w:val="both"/>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DOKAZILO ZA UGOTAVLJANJE SPOSOBNOSTI:</w:t>
                  </w:r>
                  <w:r>
                    <w:rPr>
                      <w:rFonts w:ascii="Century Gothic" w:hAnsi="Century Gothic" w:cstheme="minorHAnsi"/>
                      <w:b/>
                      <w:bCs/>
                      <w:sz w:val="20"/>
                      <w:szCs w:val="20"/>
                      <w:lang w:eastAsia="zh-CN"/>
                    </w:rPr>
                    <w:t xml:space="preserve"> </w:t>
                  </w:r>
                </w:p>
                <w:p w:rsidR="00E44063" w:rsidRPr="006C19A2" w:rsidRDefault="00857636" w:rsidP="00480EFC">
                  <w:pPr>
                    <w:pStyle w:val="western"/>
                    <w:spacing w:after="0"/>
                    <w:rPr>
                      <w:rFonts w:ascii="Century Gothic" w:hAnsi="Century Gothic" w:cstheme="minorHAnsi"/>
                      <w:sz w:val="20"/>
                      <w:szCs w:val="20"/>
                      <w:lang w:eastAsia="zh-CN"/>
                    </w:rPr>
                  </w:pPr>
                  <w:r w:rsidRPr="00857636">
                    <w:rPr>
                      <w:rFonts w:ascii="Century Gothic" w:hAnsi="Century Gothic" w:cstheme="minorHAnsi"/>
                      <w:b/>
                      <w:color w:val="auto"/>
                      <w:sz w:val="20"/>
                      <w:szCs w:val="20"/>
                    </w:rPr>
                    <w:t>Sporazum o skupnih ukrepih za zagotavljanje varnosti in zdravja pri delu na skupnih deloviščih pogodbenih strank</w:t>
                  </w:r>
                  <w:r>
                    <w:rPr>
                      <w:rFonts w:ascii="Century Gothic" w:hAnsi="Century Gothic" w:cstheme="minorHAnsi"/>
                      <w:color w:val="auto"/>
                      <w:sz w:val="20"/>
                      <w:szCs w:val="20"/>
                    </w:rPr>
                    <w:t xml:space="preserve"> </w:t>
                  </w:r>
                  <w:r w:rsidRPr="00671ADD">
                    <w:rPr>
                      <w:rFonts w:ascii="Century Gothic" w:hAnsi="Century Gothic" w:cstheme="minorHAnsi"/>
                      <w:color w:val="auto"/>
                      <w:sz w:val="20"/>
                      <w:szCs w:val="20"/>
                    </w:rPr>
                    <w:t xml:space="preserve">(Priloga št. </w:t>
                  </w:r>
                  <w:r w:rsidR="009C033E" w:rsidRPr="00671ADD">
                    <w:rPr>
                      <w:rFonts w:ascii="Century Gothic" w:hAnsi="Century Gothic" w:cstheme="minorHAnsi"/>
                      <w:color w:val="auto"/>
                      <w:sz w:val="20"/>
                      <w:szCs w:val="20"/>
                    </w:rPr>
                    <w:t>7</w:t>
                  </w:r>
                  <w:r w:rsidRPr="00671ADD">
                    <w:rPr>
                      <w:rFonts w:ascii="Century Gothic" w:hAnsi="Century Gothic" w:cstheme="minorHAnsi"/>
                      <w:color w:val="auto"/>
                      <w:sz w:val="20"/>
                      <w:szCs w:val="20"/>
                    </w:rPr>
                    <w:t xml:space="preserve"> te dokumentacije), ki je na zadnji strani podpisan in žigosan</w:t>
                  </w:r>
                  <w:r w:rsidRPr="00857636">
                    <w:rPr>
                      <w:rFonts w:ascii="Century Gothic" w:hAnsi="Century Gothic" w:cstheme="minorHAnsi"/>
                      <w:color w:val="auto"/>
                      <w:sz w:val="20"/>
                      <w:szCs w:val="20"/>
                    </w:rPr>
                    <w:t xml:space="preserve"> (slednje v kolikor ponudnik posluje z žigom), vsaka izmed njegovih strani pa parafirana s strani odgovorne osebe ponudnika oz. glavnega ponudnika (slednje v primeru skupne ponudbe s partnerji).</w:t>
                  </w:r>
                </w:p>
              </w:tc>
            </w:tr>
          </w:tbl>
          <w:p w:rsidR="00E44063" w:rsidRPr="006C19A2" w:rsidRDefault="00E44063" w:rsidP="00380835">
            <w:pPr>
              <w:jc w:val="both"/>
              <w:rPr>
                <w:rFonts w:ascii="Century Gothic" w:hAnsi="Century Gothic" w:cstheme="minorHAnsi"/>
                <w:sz w:val="20"/>
                <w:szCs w:val="20"/>
                <w:lang w:eastAsia="zh-CN"/>
              </w:rPr>
            </w:pPr>
          </w:p>
        </w:tc>
        <w:tc>
          <w:tcPr>
            <w:tcW w:w="2835" w:type="dxa"/>
          </w:tcPr>
          <w:p w:rsidR="00E44063" w:rsidRPr="006C19A2" w:rsidRDefault="00E44063" w:rsidP="00380835">
            <w:pPr>
              <w:rPr>
                <w:rFonts w:ascii="Century Gothic" w:hAnsi="Century Gothic" w:cstheme="minorHAnsi"/>
                <w:sz w:val="20"/>
                <w:szCs w:val="20"/>
                <w:lang w:eastAsia="zh-CN"/>
              </w:rPr>
            </w:pPr>
            <w:r w:rsidRPr="006C19A2">
              <w:rPr>
                <w:rFonts w:ascii="Century Gothic" w:hAnsi="Century Gothic" w:cstheme="minorHAnsi"/>
                <w:sz w:val="20"/>
                <w:szCs w:val="20"/>
                <w:lang w:eastAsia="zh-CN"/>
              </w:rPr>
              <w:lastRenderedPageBreak/>
              <w:t>Pogoj morajo izpolniti naslednji gospodarski subjekti:</w:t>
            </w:r>
          </w:p>
          <w:p w:rsidR="00E44063" w:rsidRPr="006C19A2" w:rsidRDefault="00E44063" w:rsidP="00A128E2">
            <w:pPr>
              <w:numPr>
                <w:ilvl w:val="0"/>
                <w:numId w:val="15"/>
              </w:numPr>
              <w:rPr>
                <w:rFonts w:ascii="Century Gothic" w:hAnsi="Century Gothic" w:cstheme="minorHAnsi"/>
                <w:sz w:val="20"/>
                <w:szCs w:val="20"/>
                <w:lang w:eastAsia="zh-CN"/>
              </w:rPr>
            </w:pPr>
            <w:r w:rsidRPr="006C19A2">
              <w:rPr>
                <w:rFonts w:ascii="Century Gothic" w:hAnsi="Century Gothic" w:cstheme="minorHAnsi"/>
                <w:sz w:val="20"/>
                <w:szCs w:val="20"/>
                <w:lang w:eastAsia="zh-CN"/>
              </w:rPr>
              <w:t>ponudnik</w:t>
            </w:r>
            <w:r>
              <w:rPr>
                <w:rFonts w:ascii="Century Gothic" w:hAnsi="Century Gothic" w:cstheme="minorHAnsi"/>
                <w:sz w:val="20"/>
                <w:szCs w:val="20"/>
                <w:lang w:eastAsia="zh-CN"/>
              </w:rPr>
              <w:t>.</w:t>
            </w:r>
          </w:p>
          <w:p w:rsidR="00E44063" w:rsidRPr="006C19A2" w:rsidRDefault="00E44063" w:rsidP="00E44063">
            <w:pPr>
              <w:ind w:left="720"/>
              <w:rPr>
                <w:rFonts w:ascii="Century Gothic" w:hAnsi="Century Gothic" w:cstheme="minorHAnsi"/>
                <w:sz w:val="20"/>
                <w:szCs w:val="20"/>
                <w:lang w:eastAsia="zh-CN"/>
              </w:rPr>
            </w:pPr>
          </w:p>
        </w:tc>
      </w:tr>
    </w:tbl>
    <w:p w:rsidR="00E44063" w:rsidRDefault="00E44063" w:rsidP="00470A15">
      <w:pPr>
        <w:pStyle w:val="Slog4d"/>
        <w:numPr>
          <w:ilvl w:val="0"/>
          <w:numId w:val="0"/>
        </w:numPr>
        <w:ind w:left="1811"/>
        <w:rPr>
          <w:highlight w:val="cyan"/>
        </w:rPr>
      </w:pPr>
    </w:p>
    <w:p w:rsidR="00E44063" w:rsidRDefault="00E44063" w:rsidP="00470A15">
      <w:pPr>
        <w:pStyle w:val="Slog4d"/>
        <w:numPr>
          <w:ilvl w:val="0"/>
          <w:numId w:val="0"/>
        </w:numPr>
        <w:ind w:left="1811"/>
        <w:rPr>
          <w:highlight w:val="cyan"/>
        </w:rPr>
      </w:pPr>
    </w:p>
    <w:p w:rsidR="00112A54" w:rsidRPr="00470A15" w:rsidRDefault="0068694A" w:rsidP="00470A15">
      <w:pPr>
        <w:pStyle w:val="Slog4d"/>
        <w:ind w:left="993" w:hanging="426"/>
      </w:pPr>
      <w:bookmarkStart w:id="38" w:name="_Toc506989520"/>
      <w:r w:rsidRPr="00470A15">
        <w:t>Tehnična in strokovna sposobnost</w:t>
      </w:r>
      <w:bookmarkEnd w:id="38"/>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5507"/>
        <w:gridCol w:w="2835"/>
      </w:tblGrid>
      <w:tr w:rsidR="00177FC1" w:rsidRPr="006C19A2" w:rsidTr="00B301A0">
        <w:tc>
          <w:tcPr>
            <w:tcW w:w="718" w:type="dxa"/>
            <w:tcBorders>
              <w:top w:val="single" w:sz="8" w:space="0" w:color="auto"/>
            </w:tcBorders>
            <w:vAlign w:val="center"/>
          </w:tcPr>
          <w:p w:rsidR="00177FC1" w:rsidRPr="006C19A2" w:rsidRDefault="00177FC1" w:rsidP="00B301A0">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ZAP. ŠT.</w:t>
            </w:r>
          </w:p>
        </w:tc>
        <w:tc>
          <w:tcPr>
            <w:tcW w:w="5507" w:type="dxa"/>
            <w:tcBorders>
              <w:top w:val="single" w:sz="8" w:space="0" w:color="auto"/>
            </w:tcBorders>
            <w:vAlign w:val="center"/>
          </w:tcPr>
          <w:p w:rsidR="00177FC1" w:rsidRPr="006C19A2" w:rsidRDefault="00177FC1" w:rsidP="00B301A0">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POGOJ</w:t>
            </w:r>
          </w:p>
        </w:tc>
        <w:tc>
          <w:tcPr>
            <w:tcW w:w="2835" w:type="dxa"/>
            <w:tcBorders>
              <w:top w:val="single" w:sz="8" w:space="0" w:color="auto"/>
            </w:tcBorders>
            <w:vAlign w:val="center"/>
          </w:tcPr>
          <w:p w:rsidR="00177FC1" w:rsidRPr="006C19A2" w:rsidRDefault="00177FC1" w:rsidP="00B301A0">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 KOGA VELJA POGOJ</w:t>
            </w:r>
          </w:p>
        </w:tc>
      </w:tr>
      <w:tr w:rsidR="00177FC1" w:rsidRPr="006C19A2" w:rsidTr="00B301A0">
        <w:tc>
          <w:tcPr>
            <w:tcW w:w="718" w:type="dxa"/>
          </w:tcPr>
          <w:p w:rsidR="00177FC1" w:rsidRPr="006C19A2" w:rsidRDefault="00177FC1" w:rsidP="00B301A0">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1.</w:t>
            </w:r>
          </w:p>
        </w:tc>
        <w:tc>
          <w:tcPr>
            <w:tcW w:w="5507" w:type="dxa"/>
          </w:tcPr>
          <w:p w:rsidR="00177FC1" w:rsidRDefault="0068694A" w:rsidP="00B301A0">
            <w:pPr>
              <w:jc w:val="both"/>
              <w:rPr>
                <w:rFonts w:ascii="Century Gothic" w:hAnsi="Century Gothic" w:cstheme="minorHAnsi"/>
                <w:sz w:val="20"/>
                <w:szCs w:val="20"/>
                <w:lang w:eastAsia="zh-CN"/>
              </w:rPr>
            </w:pPr>
            <w:r>
              <w:rPr>
                <w:rFonts w:ascii="Century Gothic" w:hAnsi="Century Gothic" w:cstheme="minorHAnsi"/>
                <w:sz w:val="20"/>
                <w:szCs w:val="20"/>
                <w:lang w:eastAsia="zh-CN"/>
              </w:rPr>
              <w:t>V skladu z 10. odstavkom 76. člena ZJN-3, mora ponudnik predložiti seznam kadrov</w:t>
            </w:r>
            <w:r w:rsidR="007C4D20">
              <w:rPr>
                <w:rFonts w:ascii="Century Gothic" w:hAnsi="Century Gothic" w:cstheme="minorHAnsi"/>
                <w:sz w:val="20"/>
                <w:szCs w:val="20"/>
                <w:lang w:eastAsia="zh-CN"/>
              </w:rPr>
              <w:t xml:space="preserve">, katere bo imel na razpolago in s katerimi bo </w:t>
            </w:r>
            <w:r w:rsidR="006F6EBF">
              <w:rPr>
                <w:rFonts w:ascii="Century Gothic" w:hAnsi="Century Gothic" w:cstheme="minorHAnsi"/>
                <w:sz w:val="20"/>
                <w:szCs w:val="20"/>
                <w:lang w:eastAsia="zh-CN"/>
              </w:rPr>
              <w:t xml:space="preserve">lahko </w:t>
            </w:r>
            <w:r w:rsidR="00474F99">
              <w:rPr>
                <w:rFonts w:ascii="Century Gothic" w:hAnsi="Century Gothic" w:cstheme="minorHAnsi"/>
                <w:sz w:val="20"/>
                <w:szCs w:val="20"/>
                <w:lang w:eastAsia="zh-CN"/>
              </w:rPr>
              <w:t>opravil</w:t>
            </w:r>
            <w:r w:rsidR="007C4D20">
              <w:rPr>
                <w:rFonts w:ascii="Century Gothic" w:hAnsi="Century Gothic" w:cstheme="minorHAnsi"/>
                <w:sz w:val="20"/>
                <w:szCs w:val="20"/>
                <w:lang w:eastAsia="zh-CN"/>
              </w:rPr>
              <w:t xml:space="preserve"> storitve predmetnega javnega naročila in tako dokazal, da </w:t>
            </w:r>
            <w:r w:rsidR="00474F99">
              <w:rPr>
                <w:rFonts w:ascii="Century Gothic" w:hAnsi="Century Gothic" w:cstheme="minorHAnsi"/>
                <w:sz w:val="20"/>
                <w:szCs w:val="20"/>
                <w:lang w:eastAsia="zh-CN"/>
              </w:rPr>
              <w:t xml:space="preserve">razpolaga z </w:t>
            </w:r>
            <w:r w:rsidR="007C4D20">
              <w:rPr>
                <w:rFonts w:ascii="Century Gothic" w:hAnsi="Century Gothic" w:cstheme="minorHAnsi"/>
                <w:sz w:val="20"/>
                <w:szCs w:val="20"/>
                <w:lang w:eastAsia="zh-CN"/>
              </w:rPr>
              <w:t>zadostn</w:t>
            </w:r>
            <w:r w:rsidR="00474F99">
              <w:rPr>
                <w:rFonts w:ascii="Century Gothic" w:hAnsi="Century Gothic" w:cstheme="minorHAnsi"/>
                <w:sz w:val="20"/>
                <w:szCs w:val="20"/>
                <w:lang w:eastAsia="zh-CN"/>
              </w:rPr>
              <w:t>imi</w:t>
            </w:r>
            <w:r w:rsidR="007C4D20">
              <w:rPr>
                <w:rFonts w:ascii="Century Gothic" w:hAnsi="Century Gothic" w:cstheme="minorHAnsi"/>
                <w:sz w:val="20"/>
                <w:szCs w:val="20"/>
                <w:lang w:eastAsia="zh-CN"/>
              </w:rPr>
              <w:t xml:space="preserve"> človešk</w:t>
            </w:r>
            <w:r w:rsidR="00474F99">
              <w:rPr>
                <w:rFonts w:ascii="Century Gothic" w:hAnsi="Century Gothic" w:cstheme="minorHAnsi"/>
                <w:sz w:val="20"/>
                <w:szCs w:val="20"/>
                <w:lang w:eastAsia="zh-CN"/>
              </w:rPr>
              <w:t>imi</w:t>
            </w:r>
            <w:r w:rsidR="007C4D20">
              <w:rPr>
                <w:rFonts w:ascii="Century Gothic" w:hAnsi="Century Gothic" w:cstheme="minorHAnsi"/>
                <w:sz w:val="20"/>
                <w:szCs w:val="20"/>
                <w:lang w:eastAsia="zh-CN"/>
              </w:rPr>
              <w:t xml:space="preserve"> vir</w:t>
            </w:r>
            <w:r w:rsidR="00474F99">
              <w:rPr>
                <w:rFonts w:ascii="Century Gothic" w:hAnsi="Century Gothic" w:cstheme="minorHAnsi"/>
                <w:sz w:val="20"/>
                <w:szCs w:val="20"/>
                <w:lang w:eastAsia="zh-CN"/>
              </w:rPr>
              <w:t>i</w:t>
            </w:r>
            <w:r w:rsidR="007C4D20">
              <w:rPr>
                <w:rFonts w:ascii="Century Gothic" w:hAnsi="Century Gothic" w:cstheme="minorHAnsi"/>
                <w:sz w:val="20"/>
                <w:szCs w:val="20"/>
                <w:lang w:eastAsia="zh-CN"/>
              </w:rPr>
              <w:t xml:space="preserve"> s potrebnimi delovnimi izkušnjami, da </w:t>
            </w:r>
            <w:r w:rsidR="00474F99">
              <w:rPr>
                <w:rFonts w:ascii="Century Gothic" w:hAnsi="Century Gothic" w:cstheme="minorHAnsi"/>
                <w:sz w:val="20"/>
                <w:szCs w:val="20"/>
                <w:lang w:eastAsia="zh-CN"/>
              </w:rPr>
              <w:t xml:space="preserve">lahko </w:t>
            </w:r>
            <w:r w:rsidR="007C4D20">
              <w:rPr>
                <w:rFonts w:ascii="Century Gothic" w:hAnsi="Century Gothic" w:cstheme="minorHAnsi"/>
                <w:sz w:val="20"/>
                <w:szCs w:val="20"/>
                <w:lang w:eastAsia="zh-CN"/>
              </w:rPr>
              <w:t>uspešno opravijo storitve. Gospodarski subjekt se lahko sklicuje na izobrazbene in strokovne kvalifikacije.</w:t>
            </w:r>
            <w:r w:rsidR="00410D18">
              <w:rPr>
                <w:rFonts w:ascii="Century Gothic" w:hAnsi="Century Gothic" w:cstheme="minorHAnsi"/>
                <w:sz w:val="20"/>
                <w:szCs w:val="20"/>
                <w:lang w:eastAsia="zh-CN"/>
              </w:rPr>
              <w:t xml:space="preserve">  </w:t>
            </w:r>
          </w:p>
          <w:p w:rsidR="0068694A" w:rsidRPr="006C19A2" w:rsidRDefault="0068694A" w:rsidP="00B301A0">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263"/>
            </w:tblGrid>
            <w:tr w:rsidR="00177FC1" w:rsidRPr="006C19A2" w:rsidTr="00B301A0">
              <w:tc>
                <w:tcPr>
                  <w:tcW w:w="11329" w:type="dxa"/>
                  <w:tcBorders>
                    <w:top w:val="single" w:sz="8" w:space="0" w:color="96488B"/>
                    <w:left w:val="single" w:sz="8" w:space="0" w:color="96488B"/>
                    <w:bottom w:val="single" w:sz="8" w:space="0" w:color="96488B"/>
                    <w:right w:val="single" w:sz="8" w:space="0" w:color="96488B"/>
                  </w:tcBorders>
                </w:tcPr>
                <w:p w:rsidR="008A3433" w:rsidRPr="006C19A2" w:rsidRDefault="00177FC1" w:rsidP="008A3433">
                  <w:pPr>
                    <w:jc w:val="both"/>
                    <w:rPr>
                      <w:rFonts w:ascii="Century Gothic" w:hAnsi="Century Gothic" w:cstheme="minorHAnsi"/>
                      <w:sz w:val="20"/>
                      <w:szCs w:val="20"/>
                      <w:lang w:eastAsia="zh-CN"/>
                    </w:rPr>
                  </w:pPr>
                  <w:r w:rsidRPr="006C19A2">
                    <w:rPr>
                      <w:rFonts w:ascii="Century Gothic" w:hAnsi="Century Gothic" w:cstheme="minorHAnsi"/>
                      <w:b/>
                      <w:bCs/>
                      <w:sz w:val="20"/>
                      <w:szCs w:val="20"/>
                      <w:lang w:eastAsia="zh-CN"/>
                    </w:rPr>
                    <w:t>DOKAZILO ZA UGOTAVLJANJE SPOSOBNOSTI:</w:t>
                  </w:r>
                  <w:r>
                    <w:rPr>
                      <w:rFonts w:ascii="Century Gothic" w:hAnsi="Century Gothic" w:cstheme="minorHAnsi"/>
                      <w:b/>
                      <w:bCs/>
                      <w:sz w:val="20"/>
                      <w:szCs w:val="20"/>
                      <w:lang w:eastAsia="zh-CN"/>
                    </w:rPr>
                    <w:t xml:space="preserve"> </w:t>
                  </w:r>
                  <w:r w:rsidRPr="006C19A2">
                    <w:rPr>
                      <w:rFonts w:ascii="Century Gothic" w:hAnsi="Century Gothic" w:cstheme="minorHAnsi"/>
                      <w:sz w:val="20"/>
                      <w:szCs w:val="20"/>
                    </w:rPr>
                    <w:t>Izpolnjen</w:t>
                  </w:r>
                  <w:r w:rsidR="00470A15">
                    <w:rPr>
                      <w:rFonts w:ascii="Century Gothic" w:hAnsi="Century Gothic" w:cstheme="minorHAnsi"/>
                      <w:sz w:val="20"/>
                      <w:szCs w:val="20"/>
                    </w:rPr>
                    <w:t>o Prilogo št.</w:t>
                  </w:r>
                  <w:r w:rsidRPr="006C19A2">
                    <w:rPr>
                      <w:rFonts w:ascii="Century Gothic" w:hAnsi="Century Gothic" w:cstheme="minorHAnsi"/>
                      <w:sz w:val="20"/>
                      <w:szCs w:val="20"/>
                    </w:rPr>
                    <w:t xml:space="preserve"> </w:t>
                  </w:r>
                  <w:r w:rsidR="00470A15">
                    <w:rPr>
                      <w:rFonts w:ascii="Century Gothic" w:hAnsi="Century Gothic" w:cstheme="minorHAnsi"/>
                      <w:sz w:val="20"/>
                      <w:szCs w:val="20"/>
                    </w:rPr>
                    <w:t xml:space="preserve"> 11</w:t>
                  </w:r>
                </w:p>
                <w:p w:rsidR="00177FC1" w:rsidRPr="006C19A2" w:rsidRDefault="00177FC1" w:rsidP="00B301A0">
                  <w:pPr>
                    <w:jc w:val="both"/>
                    <w:rPr>
                      <w:rFonts w:ascii="Century Gothic" w:hAnsi="Century Gothic" w:cstheme="minorHAnsi"/>
                      <w:sz w:val="20"/>
                      <w:szCs w:val="20"/>
                      <w:lang w:eastAsia="zh-CN"/>
                    </w:rPr>
                  </w:pPr>
                </w:p>
              </w:tc>
            </w:tr>
          </w:tbl>
          <w:p w:rsidR="00177FC1" w:rsidRPr="006C19A2" w:rsidRDefault="00177FC1" w:rsidP="00B301A0">
            <w:pPr>
              <w:jc w:val="both"/>
              <w:rPr>
                <w:rFonts w:ascii="Century Gothic" w:hAnsi="Century Gothic" w:cstheme="minorHAnsi"/>
                <w:sz w:val="20"/>
                <w:szCs w:val="20"/>
                <w:lang w:eastAsia="zh-CN"/>
              </w:rPr>
            </w:pPr>
          </w:p>
        </w:tc>
        <w:tc>
          <w:tcPr>
            <w:tcW w:w="2835" w:type="dxa"/>
          </w:tcPr>
          <w:p w:rsidR="00177FC1" w:rsidRPr="006C19A2" w:rsidRDefault="00177FC1" w:rsidP="00B301A0">
            <w:pPr>
              <w:rPr>
                <w:rFonts w:ascii="Century Gothic" w:hAnsi="Century Gothic" w:cstheme="minorHAnsi"/>
                <w:sz w:val="20"/>
                <w:szCs w:val="20"/>
                <w:lang w:eastAsia="zh-CN"/>
              </w:rPr>
            </w:pPr>
            <w:r w:rsidRPr="006C19A2">
              <w:rPr>
                <w:rFonts w:ascii="Century Gothic" w:hAnsi="Century Gothic" w:cstheme="minorHAnsi"/>
                <w:sz w:val="20"/>
                <w:szCs w:val="20"/>
                <w:lang w:eastAsia="zh-CN"/>
              </w:rPr>
              <w:t>Pogoj morajo izpolniti naslednji gospodarski subjekti:</w:t>
            </w:r>
          </w:p>
          <w:p w:rsidR="00177FC1" w:rsidRPr="006C19A2" w:rsidRDefault="00177FC1" w:rsidP="00A128E2">
            <w:pPr>
              <w:numPr>
                <w:ilvl w:val="0"/>
                <w:numId w:val="15"/>
              </w:numPr>
              <w:rPr>
                <w:rFonts w:ascii="Century Gothic" w:hAnsi="Century Gothic" w:cstheme="minorHAnsi"/>
                <w:sz w:val="20"/>
                <w:szCs w:val="20"/>
                <w:lang w:eastAsia="zh-CN"/>
              </w:rPr>
            </w:pPr>
            <w:r w:rsidRPr="006C19A2">
              <w:rPr>
                <w:rFonts w:ascii="Century Gothic" w:hAnsi="Century Gothic" w:cstheme="minorHAnsi"/>
                <w:sz w:val="20"/>
                <w:szCs w:val="20"/>
                <w:lang w:eastAsia="zh-CN"/>
              </w:rPr>
              <w:t>ponudnik;</w:t>
            </w:r>
          </w:p>
          <w:p w:rsidR="00177FC1" w:rsidRPr="006C19A2" w:rsidRDefault="00177FC1" w:rsidP="00A128E2">
            <w:pPr>
              <w:numPr>
                <w:ilvl w:val="0"/>
                <w:numId w:val="15"/>
              </w:numPr>
              <w:rPr>
                <w:rFonts w:ascii="Century Gothic" w:hAnsi="Century Gothic" w:cstheme="minorHAnsi"/>
                <w:sz w:val="20"/>
                <w:szCs w:val="20"/>
                <w:lang w:eastAsia="zh-CN"/>
              </w:rPr>
            </w:pPr>
            <w:r w:rsidRPr="006C19A2">
              <w:rPr>
                <w:rFonts w:ascii="Century Gothic" w:hAnsi="Century Gothic" w:cstheme="minorHAnsi"/>
                <w:sz w:val="20"/>
                <w:szCs w:val="20"/>
                <w:lang w:eastAsia="zh-CN"/>
              </w:rPr>
              <w:t>vsi partnerji v skupni ponudbi;</w:t>
            </w:r>
          </w:p>
          <w:p w:rsidR="00177FC1" w:rsidRPr="006C19A2" w:rsidRDefault="00177FC1" w:rsidP="00A128E2">
            <w:pPr>
              <w:numPr>
                <w:ilvl w:val="0"/>
                <w:numId w:val="15"/>
              </w:numPr>
              <w:rPr>
                <w:rFonts w:ascii="Century Gothic" w:hAnsi="Century Gothic" w:cstheme="minorHAnsi"/>
                <w:sz w:val="20"/>
                <w:szCs w:val="20"/>
                <w:lang w:eastAsia="zh-CN"/>
              </w:rPr>
            </w:pPr>
            <w:r w:rsidRPr="006C19A2">
              <w:rPr>
                <w:rFonts w:ascii="Century Gothic" w:hAnsi="Century Gothic" w:cstheme="minorHAnsi"/>
                <w:sz w:val="20"/>
                <w:szCs w:val="20"/>
                <w:lang w:eastAsia="zh-CN"/>
              </w:rPr>
              <w:t>vsi podizvajalci, ne glede na fazo izvedbe javnega naročila, v kateri se vključijo v izvedbo javnega naročila.</w:t>
            </w:r>
          </w:p>
          <w:p w:rsidR="00177FC1" w:rsidRPr="006C19A2" w:rsidRDefault="00177FC1" w:rsidP="007C4D20">
            <w:pPr>
              <w:ind w:left="720"/>
              <w:rPr>
                <w:rFonts w:ascii="Century Gothic" w:hAnsi="Century Gothic" w:cstheme="minorHAnsi"/>
                <w:sz w:val="20"/>
                <w:szCs w:val="20"/>
                <w:lang w:eastAsia="zh-CN"/>
              </w:rPr>
            </w:pPr>
          </w:p>
        </w:tc>
      </w:tr>
    </w:tbl>
    <w:p w:rsidR="00112A54" w:rsidRDefault="00112A54" w:rsidP="00470A15">
      <w:pPr>
        <w:pStyle w:val="Slog4d"/>
        <w:numPr>
          <w:ilvl w:val="0"/>
          <w:numId w:val="0"/>
        </w:numPr>
        <w:ind w:left="1811"/>
      </w:pPr>
    </w:p>
    <w:p w:rsidR="00112A54" w:rsidRPr="00470A15" w:rsidRDefault="00D84F66" w:rsidP="00470A15">
      <w:pPr>
        <w:pStyle w:val="Slog4d"/>
        <w:ind w:left="993" w:hanging="426"/>
      </w:pPr>
      <w:bookmarkStart w:id="39" w:name="_Toc506989521"/>
      <w:r w:rsidRPr="00470A15">
        <w:t>Ekonomski in finančni položaj</w:t>
      </w:r>
      <w:r w:rsidR="00842596">
        <w:t xml:space="preserve"> – minimalni letni promet</w:t>
      </w:r>
      <w:bookmarkEnd w:id="39"/>
    </w:p>
    <w:p w:rsidR="00177FC1" w:rsidRDefault="00177FC1" w:rsidP="00470A15">
      <w:pPr>
        <w:pStyle w:val="Slog4d"/>
        <w:numPr>
          <w:ilvl w:val="0"/>
          <w:numId w:val="0"/>
        </w:numPr>
        <w:ind w:left="1811" w:hanging="360"/>
      </w:pP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5507"/>
        <w:gridCol w:w="2835"/>
      </w:tblGrid>
      <w:tr w:rsidR="00177FC1" w:rsidRPr="006C19A2" w:rsidTr="00B301A0">
        <w:tc>
          <w:tcPr>
            <w:tcW w:w="718" w:type="dxa"/>
            <w:tcBorders>
              <w:top w:val="single" w:sz="8" w:space="0" w:color="auto"/>
            </w:tcBorders>
            <w:vAlign w:val="center"/>
          </w:tcPr>
          <w:p w:rsidR="00177FC1" w:rsidRPr="006C19A2" w:rsidRDefault="00177FC1" w:rsidP="00B301A0">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ZAP. ŠT.</w:t>
            </w:r>
          </w:p>
        </w:tc>
        <w:tc>
          <w:tcPr>
            <w:tcW w:w="5507" w:type="dxa"/>
            <w:tcBorders>
              <w:top w:val="single" w:sz="8" w:space="0" w:color="auto"/>
            </w:tcBorders>
            <w:vAlign w:val="center"/>
          </w:tcPr>
          <w:p w:rsidR="00177FC1" w:rsidRPr="006C19A2" w:rsidRDefault="00177FC1" w:rsidP="00B301A0">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POGOJ</w:t>
            </w:r>
          </w:p>
        </w:tc>
        <w:tc>
          <w:tcPr>
            <w:tcW w:w="2835" w:type="dxa"/>
            <w:tcBorders>
              <w:top w:val="single" w:sz="8" w:space="0" w:color="auto"/>
            </w:tcBorders>
            <w:vAlign w:val="center"/>
          </w:tcPr>
          <w:p w:rsidR="00177FC1" w:rsidRPr="006C19A2" w:rsidRDefault="00177FC1" w:rsidP="00B301A0">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 KOGA VELJA POGOJ</w:t>
            </w:r>
          </w:p>
        </w:tc>
      </w:tr>
      <w:tr w:rsidR="00177FC1" w:rsidRPr="006C19A2" w:rsidTr="00B301A0">
        <w:tc>
          <w:tcPr>
            <w:tcW w:w="718" w:type="dxa"/>
          </w:tcPr>
          <w:p w:rsidR="00177FC1" w:rsidRPr="006C19A2" w:rsidRDefault="00177FC1" w:rsidP="00B301A0">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1.</w:t>
            </w:r>
          </w:p>
        </w:tc>
        <w:tc>
          <w:tcPr>
            <w:tcW w:w="5507" w:type="dxa"/>
          </w:tcPr>
          <w:p w:rsidR="00177FC1" w:rsidRDefault="00872842" w:rsidP="00B301A0">
            <w:pPr>
              <w:jc w:val="both"/>
              <w:rPr>
                <w:rFonts w:ascii="Century Gothic" w:hAnsi="Century Gothic" w:cstheme="minorHAnsi"/>
                <w:sz w:val="20"/>
                <w:szCs w:val="20"/>
                <w:lang w:eastAsia="zh-CN"/>
              </w:rPr>
            </w:pPr>
            <w:r>
              <w:rPr>
                <w:rFonts w:ascii="Century Gothic" w:hAnsi="Century Gothic" w:cstheme="minorHAnsi"/>
                <w:sz w:val="20"/>
                <w:szCs w:val="20"/>
                <w:lang w:eastAsia="zh-CN"/>
              </w:rPr>
              <w:t>V skladu s 5. odstavkom 76. člena ZJN-3, mora ponudnik izkazati minimalni letni promet v letu 2016, in sicer:</w:t>
            </w:r>
          </w:p>
          <w:p w:rsidR="00872842" w:rsidRDefault="00872842" w:rsidP="00B301A0">
            <w:pPr>
              <w:jc w:val="both"/>
              <w:rPr>
                <w:rFonts w:ascii="Century Gothic" w:hAnsi="Century Gothic" w:cstheme="minorHAnsi"/>
                <w:sz w:val="20"/>
                <w:szCs w:val="20"/>
                <w:lang w:eastAsia="zh-CN"/>
              </w:rPr>
            </w:pPr>
          </w:p>
          <w:tbl>
            <w:tblPr>
              <w:tblW w:w="3620" w:type="dxa"/>
              <w:tblCellMar>
                <w:left w:w="70" w:type="dxa"/>
                <w:right w:w="70" w:type="dxa"/>
              </w:tblCellMar>
              <w:tblLook w:val="04A0" w:firstRow="1" w:lastRow="0" w:firstColumn="1" w:lastColumn="0" w:noHBand="0" w:noVBand="1"/>
            </w:tblPr>
            <w:tblGrid>
              <w:gridCol w:w="720"/>
              <w:gridCol w:w="2900"/>
            </w:tblGrid>
            <w:tr w:rsidR="00872842" w:rsidRPr="00872842" w:rsidTr="00872842">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72842" w:rsidRPr="00872842" w:rsidRDefault="00872842" w:rsidP="00872842">
                  <w:pPr>
                    <w:jc w:val="center"/>
                    <w:rPr>
                      <w:rFonts w:ascii="Century Gothic" w:hAnsi="Century Gothic" w:cstheme="minorHAnsi"/>
                      <w:b/>
                      <w:sz w:val="20"/>
                      <w:szCs w:val="20"/>
                      <w:lang w:eastAsia="zh-CN"/>
                    </w:rPr>
                  </w:pPr>
                  <w:r w:rsidRPr="00872842">
                    <w:rPr>
                      <w:rFonts w:ascii="Century Gothic" w:hAnsi="Century Gothic" w:cstheme="minorHAnsi"/>
                      <w:b/>
                      <w:sz w:val="20"/>
                      <w:szCs w:val="20"/>
                      <w:lang w:eastAsia="zh-CN"/>
                    </w:rPr>
                    <w:t>sklop</w:t>
                  </w:r>
                </w:p>
              </w:tc>
              <w:tc>
                <w:tcPr>
                  <w:tcW w:w="2900" w:type="dxa"/>
                  <w:tcBorders>
                    <w:top w:val="single" w:sz="4" w:space="0" w:color="auto"/>
                    <w:left w:val="nil"/>
                    <w:bottom w:val="single" w:sz="4" w:space="0" w:color="auto"/>
                    <w:right w:val="single" w:sz="4" w:space="0" w:color="auto"/>
                  </w:tcBorders>
                  <w:shd w:val="clear" w:color="auto" w:fill="auto"/>
                  <w:noWrap/>
                  <w:vAlign w:val="bottom"/>
                  <w:hideMark/>
                </w:tcPr>
                <w:p w:rsidR="00872842" w:rsidRPr="00872842" w:rsidRDefault="00872842" w:rsidP="00872842">
                  <w:pPr>
                    <w:rPr>
                      <w:rFonts w:ascii="Century Gothic" w:hAnsi="Century Gothic" w:cstheme="minorHAnsi"/>
                      <w:b/>
                      <w:sz w:val="20"/>
                      <w:szCs w:val="20"/>
                      <w:lang w:eastAsia="zh-CN"/>
                    </w:rPr>
                  </w:pPr>
                  <w:r w:rsidRPr="00872842">
                    <w:rPr>
                      <w:rFonts w:ascii="Century Gothic" w:hAnsi="Century Gothic" w:cstheme="minorHAnsi"/>
                      <w:b/>
                      <w:sz w:val="20"/>
                      <w:szCs w:val="20"/>
                      <w:lang w:eastAsia="zh-CN"/>
                    </w:rPr>
                    <w:t>zahtevani letni promet v EUR</w:t>
                  </w:r>
                </w:p>
              </w:tc>
            </w:tr>
            <w:tr w:rsidR="005112E2" w:rsidRPr="00872842" w:rsidTr="00872842">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112E2" w:rsidRPr="00872842" w:rsidRDefault="005112E2" w:rsidP="005112E2">
                  <w:pPr>
                    <w:jc w:val="center"/>
                    <w:rPr>
                      <w:rFonts w:ascii="Century Gothic" w:hAnsi="Century Gothic" w:cstheme="minorHAnsi"/>
                      <w:sz w:val="20"/>
                      <w:szCs w:val="20"/>
                      <w:lang w:eastAsia="zh-CN"/>
                    </w:rPr>
                  </w:pPr>
                  <w:r w:rsidRPr="00872842">
                    <w:rPr>
                      <w:rFonts w:ascii="Century Gothic" w:hAnsi="Century Gothic" w:cstheme="minorHAnsi"/>
                      <w:sz w:val="20"/>
                      <w:szCs w:val="20"/>
                      <w:lang w:eastAsia="zh-CN"/>
                    </w:rPr>
                    <w:t>1</w:t>
                  </w:r>
                </w:p>
              </w:tc>
              <w:tc>
                <w:tcPr>
                  <w:tcW w:w="2900" w:type="dxa"/>
                  <w:tcBorders>
                    <w:top w:val="nil"/>
                    <w:left w:val="nil"/>
                    <w:bottom w:val="single" w:sz="4" w:space="0" w:color="auto"/>
                    <w:right w:val="single" w:sz="4" w:space="0" w:color="auto"/>
                  </w:tcBorders>
                  <w:shd w:val="clear" w:color="auto" w:fill="auto"/>
                  <w:noWrap/>
                  <w:vAlign w:val="bottom"/>
                  <w:hideMark/>
                </w:tcPr>
                <w:p w:rsidR="005112E2" w:rsidRPr="005112E2" w:rsidRDefault="005112E2" w:rsidP="005112E2">
                  <w:pPr>
                    <w:jc w:val="right"/>
                    <w:rPr>
                      <w:rFonts w:ascii="Century Gothic" w:hAnsi="Century Gothic"/>
                      <w:bCs/>
                      <w:color w:val="000000"/>
                      <w:sz w:val="20"/>
                      <w:szCs w:val="20"/>
                    </w:rPr>
                  </w:pPr>
                  <w:r w:rsidRPr="005112E2">
                    <w:rPr>
                      <w:rFonts w:ascii="Century Gothic" w:hAnsi="Century Gothic"/>
                      <w:bCs/>
                      <w:color w:val="000000"/>
                      <w:sz w:val="20"/>
                      <w:szCs w:val="20"/>
                    </w:rPr>
                    <w:t>816.000,00</w:t>
                  </w:r>
                </w:p>
              </w:tc>
            </w:tr>
            <w:tr w:rsidR="005112E2" w:rsidRPr="00872842" w:rsidTr="00872842">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112E2" w:rsidRPr="00872842" w:rsidRDefault="005112E2" w:rsidP="005112E2">
                  <w:pPr>
                    <w:jc w:val="center"/>
                    <w:rPr>
                      <w:rFonts w:ascii="Century Gothic" w:hAnsi="Century Gothic" w:cstheme="minorHAnsi"/>
                      <w:sz w:val="20"/>
                      <w:szCs w:val="20"/>
                      <w:lang w:eastAsia="zh-CN"/>
                    </w:rPr>
                  </w:pPr>
                  <w:r w:rsidRPr="00872842">
                    <w:rPr>
                      <w:rFonts w:ascii="Century Gothic" w:hAnsi="Century Gothic" w:cstheme="minorHAnsi"/>
                      <w:sz w:val="20"/>
                      <w:szCs w:val="20"/>
                      <w:lang w:eastAsia="zh-CN"/>
                    </w:rPr>
                    <w:t>2</w:t>
                  </w:r>
                </w:p>
              </w:tc>
              <w:tc>
                <w:tcPr>
                  <w:tcW w:w="2900" w:type="dxa"/>
                  <w:tcBorders>
                    <w:top w:val="nil"/>
                    <w:left w:val="nil"/>
                    <w:bottom w:val="single" w:sz="4" w:space="0" w:color="auto"/>
                    <w:right w:val="single" w:sz="4" w:space="0" w:color="auto"/>
                  </w:tcBorders>
                  <w:shd w:val="clear" w:color="auto" w:fill="auto"/>
                  <w:noWrap/>
                  <w:vAlign w:val="bottom"/>
                  <w:hideMark/>
                </w:tcPr>
                <w:p w:rsidR="005112E2" w:rsidRPr="005112E2" w:rsidRDefault="005112E2" w:rsidP="005112E2">
                  <w:pPr>
                    <w:jc w:val="right"/>
                    <w:rPr>
                      <w:rFonts w:ascii="Century Gothic" w:hAnsi="Century Gothic"/>
                      <w:bCs/>
                      <w:color w:val="000000"/>
                      <w:sz w:val="20"/>
                      <w:szCs w:val="20"/>
                    </w:rPr>
                  </w:pPr>
                  <w:r w:rsidRPr="005112E2">
                    <w:rPr>
                      <w:rFonts w:ascii="Century Gothic" w:hAnsi="Century Gothic"/>
                      <w:bCs/>
                      <w:color w:val="000000"/>
                      <w:sz w:val="20"/>
                      <w:szCs w:val="20"/>
                    </w:rPr>
                    <w:t>68</w:t>
                  </w:r>
                  <w:r>
                    <w:rPr>
                      <w:rFonts w:ascii="Century Gothic" w:hAnsi="Century Gothic"/>
                      <w:bCs/>
                      <w:color w:val="000000"/>
                      <w:sz w:val="20"/>
                      <w:szCs w:val="20"/>
                    </w:rPr>
                    <w:t>0</w:t>
                  </w:r>
                  <w:r w:rsidRPr="005112E2">
                    <w:rPr>
                      <w:rFonts w:ascii="Century Gothic" w:hAnsi="Century Gothic"/>
                      <w:bCs/>
                      <w:color w:val="000000"/>
                      <w:sz w:val="20"/>
                      <w:szCs w:val="20"/>
                    </w:rPr>
                    <w:t>.</w:t>
                  </w:r>
                  <w:r>
                    <w:rPr>
                      <w:rFonts w:ascii="Century Gothic" w:hAnsi="Century Gothic"/>
                      <w:bCs/>
                      <w:color w:val="000000"/>
                      <w:sz w:val="20"/>
                      <w:szCs w:val="20"/>
                    </w:rPr>
                    <w:t>0</w:t>
                  </w:r>
                  <w:r w:rsidRPr="005112E2">
                    <w:rPr>
                      <w:rFonts w:ascii="Century Gothic" w:hAnsi="Century Gothic"/>
                      <w:bCs/>
                      <w:color w:val="000000"/>
                      <w:sz w:val="20"/>
                      <w:szCs w:val="20"/>
                    </w:rPr>
                    <w:t>00,00</w:t>
                  </w:r>
                </w:p>
              </w:tc>
            </w:tr>
            <w:tr w:rsidR="005112E2" w:rsidRPr="00872842" w:rsidTr="00872842">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112E2" w:rsidRPr="00872842" w:rsidRDefault="005112E2" w:rsidP="005112E2">
                  <w:pPr>
                    <w:jc w:val="center"/>
                    <w:rPr>
                      <w:rFonts w:ascii="Century Gothic" w:hAnsi="Century Gothic" w:cstheme="minorHAnsi"/>
                      <w:sz w:val="20"/>
                      <w:szCs w:val="20"/>
                      <w:lang w:eastAsia="zh-CN"/>
                    </w:rPr>
                  </w:pPr>
                  <w:r w:rsidRPr="00872842">
                    <w:rPr>
                      <w:rFonts w:ascii="Century Gothic" w:hAnsi="Century Gothic" w:cstheme="minorHAnsi"/>
                      <w:sz w:val="20"/>
                      <w:szCs w:val="20"/>
                      <w:lang w:eastAsia="zh-CN"/>
                    </w:rPr>
                    <w:t>3</w:t>
                  </w:r>
                </w:p>
              </w:tc>
              <w:tc>
                <w:tcPr>
                  <w:tcW w:w="2900" w:type="dxa"/>
                  <w:tcBorders>
                    <w:top w:val="nil"/>
                    <w:left w:val="nil"/>
                    <w:bottom w:val="single" w:sz="4" w:space="0" w:color="auto"/>
                    <w:right w:val="single" w:sz="4" w:space="0" w:color="auto"/>
                  </w:tcBorders>
                  <w:shd w:val="clear" w:color="auto" w:fill="auto"/>
                  <w:noWrap/>
                  <w:vAlign w:val="bottom"/>
                  <w:hideMark/>
                </w:tcPr>
                <w:p w:rsidR="005112E2" w:rsidRPr="005112E2" w:rsidRDefault="005112E2" w:rsidP="005112E2">
                  <w:pPr>
                    <w:jc w:val="right"/>
                    <w:rPr>
                      <w:rFonts w:ascii="Century Gothic" w:hAnsi="Century Gothic"/>
                      <w:bCs/>
                      <w:color w:val="000000"/>
                      <w:sz w:val="20"/>
                      <w:szCs w:val="20"/>
                    </w:rPr>
                  </w:pPr>
                  <w:r w:rsidRPr="005112E2">
                    <w:rPr>
                      <w:rFonts w:ascii="Century Gothic" w:hAnsi="Century Gothic"/>
                      <w:bCs/>
                      <w:color w:val="000000"/>
                      <w:sz w:val="20"/>
                      <w:szCs w:val="20"/>
                    </w:rPr>
                    <w:t>655.</w:t>
                  </w:r>
                  <w:r>
                    <w:rPr>
                      <w:rFonts w:ascii="Century Gothic" w:hAnsi="Century Gothic"/>
                      <w:bCs/>
                      <w:color w:val="000000"/>
                      <w:sz w:val="20"/>
                      <w:szCs w:val="20"/>
                    </w:rPr>
                    <w:t>000</w:t>
                  </w:r>
                  <w:r w:rsidRPr="005112E2">
                    <w:rPr>
                      <w:rFonts w:ascii="Century Gothic" w:hAnsi="Century Gothic"/>
                      <w:bCs/>
                      <w:color w:val="000000"/>
                      <w:sz w:val="20"/>
                      <w:szCs w:val="20"/>
                    </w:rPr>
                    <w:t>,00</w:t>
                  </w:r>
                </w:p>
              </w:tc>
            </w:tr>
            <w:tr w:rsidR="005112E2" w:rsidRPr="00872842" w:rsidTr="00872842">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112E2" w:rsidRPr="00872842" w:rsidRDefault="005112E2" w:rsidP="005112E2">
                  <w:pPr>
                    <w:jc w:val="center"/>
                    <w:rPr>
                      <w:rFonts w:ascii="Century Gothic" w:hAnsi="Century Gothic" w:cstheme="minorHAnsi"/>
                      <w:sz w:val="20"/>
                      <w:szCs w:val="20"/>
                      <w:lang w:eastAsia="zh-CN"/>
                    </w:rPr>
                  </w:pPr>
                  <w:r w:rsidRPr="00872842">
                    <w:rPr>
                      <w:rFonts w:ascii="Century Gothic" w:hAnsi="Century Gothic" w:cstheme="minorHAnsi"/>
                      <w:sz w:val="20"/>
                      <w:szCs w:val="20"/>
                      <w:lang w:eastAsia="zh-CN"/>
                    </w:rPr>
                    <w:t>4</w:t>
                  </w:r>
                </w:p>
              </w:tc>
              <w:tc>
                <w:tcPr>
                  <w:tcW w:w="2900" w:type="dxa"/>
                  <w:tcBorders>
                    <w:top w:val="nil"/>
                    <w:left w:val="nil"/>
                    <w:bottom w:val="single" w:sz="4" w:space="0" w:color="auto"/>
                    <w:right w:val="single" w:sz="4" w:space="0" w:color="auto"/>
                  </w:tcBorders>
                  <w:shd w:val="clear" w:color="auto" w:fill="auto"/>
                  <w:noWrap/>
                  <w:vAlign w:val="bottom"/>
                  <w:hideMark/>
                </w:tcPr>
                <w:p w:rsidR="005112E2" w:rsidRPr="005112E2" w:rsidRDefault="005112E2" w:rsidP="005112E2">
                  <w:pPr>
                    <w:jc w:val="right"/>
                    <w:rPr>
                      <w:rFonts w:ascii="Century Gothic" w:hAnsi="Century Gothic"/>
                      <w:bCs/>
                      <w:color w:val="000000"/>
                      <w:sz w:val="20"/>
                      <w:szCs w:val="20"/>
                    </w:rPr>
                  </w:pPr>
                  <w:r w:rsidRPr="005112E2">
                    <w:rPr>
                      <w:rFonts w:ascii="Century Gothic" w:hAnsi="Century Gothic"/>
                      <w:bCs/>
                      <w:color w:val="000000"/>
                      <w:sz w:val="20"/>
                      <w:szCs w:val="20"/>
                    </w:rPr>
                    <w:t>55</w:t>
                  </w:r>
                  <w:r>
                    <w:rPr>
                      <w:rFonts w:ascii="Century Gothic" w:hAnsi="Century Gothic"/>
                      <w:bCs/>
                      <w:color w:val="000000"/>
                      <w:sz w:val="20"/>
                      <w:szCs w:val="20"/>
                    </w:rPr>
                    <w:t>4</w:t>
                  </w:r>
                  <w:r w:rsidRPr="005112E2">
                    <w:rPr>
                      <w:rFonts w:ascii="Century Gothic" w:hAnsi="Century Gothic"/>
                      <w:bCs/>
                      <w:color w:val="000000"/>
                      <w:sz w:val="20"/>
                      <w:szCs w:val="20"/>
                    </w:rPr>
                    <w:t>.</w:t>
                  </w:r>
                  <w:r>
                    <w:rPr>
                      <w:rFonts w:ascii="Century Gothic" w:hAnsi="Century Gothic"/>
                      <w:bCs/>
                      <w:color w:val="000000"/>
                      <w:sz w:val="20"/>
                      <w:szCs w:val="20"/>
                    </w:rPr>
                    <w:t>000</w:t>
                  </w:r>
                  <w:r w:rsidRPr="005112E2">
                    <w:rPr>
                      <w:rFonts w:ascii="Century Gothic" w:hAnsi="Century Gothic"/>
                      <w:bCs/>
                      <w:color w:val="000000"/>
                      <w:sz w:val="20"/>
                      <w:szCs w:val="20"/>
                    </w:rPr>
                    <w:t>,</w:t>
                  </w:r>
                  <w:r>
                    <w:rPr>
                      <w:rFonts w:ascii="Century Gothic" w:hAnsi="Century Gothic"/>
                      <w:bCs/>
                      <w:color w:val="000000"/>
                      <w:sz w:val="20"/>
                      <w:szCs w:val="20"/>
                    </w:rPr>
                    <w:t>0</w:t>
                  </w:r>
                  <w:r w:rsidRPr="005112E2">
                    <w:rPr>
                      <w:rFonts w:ascii="Century Gothic" w:hAnsi="Century Gothic"/>
                      <w:bCs/>
                      <w:color w:val="000000"/>
                      <w:sz w:val="20"/>
                      <w:szCs w:val="20"/>
                    </w:rPr>
                    <w:t>0</w:t>
                  </w:r>
                </w:p>
              </w:tc>
            </w:tr>
            <w:tr w:rsidR="005112E2" w:rsidRPr="00872842" w:rsidTr="00872842">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112E2" w:rsidRPr="00872842" w:rsidRDefault="005112E2" w:rsidP="005112E2">
                  <w:pPr>
                    <w:jc w:val="center"/>
                    <w:rPr>
                      <w:rFonts w:ascii="Century Gothic" w:hAnsi="Century Gothic" w:cstheme="minorHAnsi"/>
                      <w:sz w:val="20"/>
                      <w:szCs w:val="20"/>
                      <w:lang w:eastAsia="zh-CN"/>
                    </w:rPr>
                  </w:pPr>
                  <w:r w:rsidRPr="00872842">
                    <w:rPr>
                      <w:rFonts w:ascii="Century Gothic" w:hAnsi="Century Gothic" w:cstheme="minorHAnsi"/>
                      <w:sz w:val="20"/>
                      <w:szCs w:val="20"/>
                      <w:lang w:eastAsia="zh-CN"/>
                    </w:rPr>
                    <w:lastRenderedPageBreak/>
                    <w:t>5</w:t>
                  </w:r>
                </w:p>
              </w:tc>
              <w:tc>
                <w:tcPr>
                  <w:tcW w:w="2900" w:type="dxa"/>
                  <w:tcBorders>
                    <w:top w:val="nil"/>
                    <w:left w:val="nil"/>
                    <w:bottom w:val="single" w:sz="4" w:space="0" w:color="auto"/>
                    <w:right w:val="single" w:sz="4" w:space="0" w:color="auto"/>
                  </w:tcBorders>
                  <w:shd w:val="clear" w:color="auto" w:fill="auto"/>
                  <w:noWrap/>
                  <w:vAlign w:val="bottom"/>
                  <w:hideMark/>
                </w:tcPr>
                <w:p w:rsidR="005112E2" w:rsidRPr="005112E2" w:rsidRDefault="005112E2" w:rsidP="005112E2">
                  <w:pPr>
                    <w:jc w:val="right"/>
                    <w:rPr>
                      <w:rFonts w:ascii="Century Gothic" w:hAnsi="Century Gothic"/>
                      <w:bCs/>
                      <w:color w:val="000000"/>
                      <w:sz w:val="20"/>
                      <w:szCs w:val="20"/>
                    </w:rPr>
                  </w:pPr>
                  <w:r w:rsidRPr="005112E2">
                    <w:rPr>
                      <w:rFonts w:ascii="Century Gothic" w:hAnsi="Century Gothic"/>
                      <w:bCs/>
                      <w:color w:val="000000"/>
                      <w:sz w:val="20"/>
                      <w:szCs w:val="20"/>
                    </w:rPr>
                    <w:t>411</w:t>
                  </w:r>
                  <w:r>
                    <w:rPr>
                      <w:rFonts w:ascii="Century Gothic" w:hAnsi="Century Gothic"/>
                      <w:bCs/>
                      <w:color w:val="000000"/>
                      <w:sz w:val="20"/>
                      <w:szCs w:val="20"/>
                    </w:rPr>
                    <w:t>.000</w:t>
                  </w:r>
                  <w:r w:rsidRPr="005112E2">
                    <w:rPr>
                      <w:rFonts w:ascii="Century Gothic" w:hAnsi="Century Gothic"/>
                      <w:bCs/>
                      <w:color w:val="000000"/>
                      <w:sz w:val="20"/>
                      <w:szCs w:val="20"/>
                    </w:rPr>
                    <w:t>,</w:t>
                  </w:r>
                  <w:r>
                    <w:rPr>
                      <w:rFonts w:ascii="Century Gothic" w:hAnsi="Century Gothic"/>
                      <w:bCs/>
                      <w:color w:val="000000"/>
                      <w:sz w:val="20"/>
                      <w:szCs w:val="20"/>
                    </w:rPr>
                    <w:t>00</w:t>
                  </w:r>
                </w:p>
              </w:tc>
            </w:tr>
            <w:tr w:rsidR="005112E2" w:rsidRPr="00872842" w:rsidTr="00872842">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5112E2" w:rsidRPr="00872842" w:rsidRDefault="005112E2" w:rsidP="005112E2">
                  <w:pPr>
                    <w:jc w:val="center"/>
                    <w:rPr>
                      <w:rFonts w:ascii="Century Gothic" w:hAnsi="Century Gothic" w:cstheme="minorHAnsi"/>
                      <w:sz w:val="20"/>
                      <w:szCs w:val="20"/>
                      <w:lang w:eastAsia="zh-CN"/>
                    </w:rPr>
                  </w:pPr>
                  <w:r w:rsidRPr="00872842">
                    <w:rPr>
                      <w:rFonts w:ascii="Century Gothic" w:hAnsi="Century Gothic" w:cstheme="minorHAnsi"/>
                      <w:sz w:val="20"/>
                      <w:szCs w:val="20"/>
                      <w:lang w:eastAsia="zh-CN"/>
                    </w:rPr>
                    <w:t>6</w:t>
                  </w:r>
                </w:p>
              </w:tc>
              <w:tc>
                <w:tcPr>
                  <w:tcW w:w="2900" w:type="dxa"/>
                  <w:tcBorders>
                    <w:top w:val="nil"/>
                    <w:left w:val="nil"/>
                    <w:bottom w:val="single" w:sz="4" w:space="0" w:color="auto"/>
                    <w:right w:val="single" w:sz="4" w:space="0" w:color="auto"/>
                  </w:tcBorders>
                  <w:shd w:val="clear" w:color="auto" w:fill="auto"/>
                  <w:noWrap/>
                  <w:vAlign w:val="bottom"/>
                  <w:hideMark/>
                </w:tcPr>
                <w:p w:rsidR="005112E2" w:rsidRPr="005112E2" w:rsidRDefault="005112E2" w:rsidP="005112E2">
                  <w:pPr>
                    <w:jc w:val="right"/>
                    <w:rPr>
                      <w:rFonts w:ascii="Century Gothic" w:hAnsi="Century Gothic"/>
                      <w:bCs/>
                      <w:color w:val="000000"/>
                      <w:sz w:val="20"/>
                      <w:szCs w:val="20"/>
                    </w:rPr>
                  </w:pPr>
                  <w:r w:rsidRPr="005112E2">
                    <w:rPr>
                      <w:rFonts w:ascii="Century Gothic" w:hAnsi="Century Gothic"/>
                      <w:bCs/>
                      <w:color w:val="000000"/>
                      <w:sz w:val="20"/>
                      <w:szCs w:val="20"/>
                    </w:rPr>
                    <w:t>183.0</w:t>
                  </w:r>
                  <w:r>
                    <w:rPr>
                      <w:rFonts w:ascii="Century Gothic" w:hAnsi="Century Gothic"/>
                      <w:bCs/>
                      <w:color w:val="000000"/>
                      <w:sz w:val="20"/>
                      <w:szCs w:val="20"/>
                    </w:rPr>
                    <w:t>00</w:t>
                  </w:r>
                  <w:r w:rsidRPr="005112E2">
                    <w:rPr>
                      <w:rFonts w:ascii="Century Gothic" w:hAnsi="Century Gothic"/>
                      <w:bCs/>
                      <w:color w:val="000000"/>
                      <w:sz w:val="20"/>
                      <w:szCs w:val="20"/>
                    </w:rPr>
                    <w:t>,0</w:t>
                  </w:r>
                  <w:r>
                    <w:rPr>
                      <w:rFonts w:ascii="Century Gothic" w:hAnsi="Century Gothic"/>
                      <w:bCs/>
                      <w:color w:val="000000"/>
                      <w:sz w:val="20"/>
                      <w:szCs w:val="20"/>
                    </w:rPr>
                    <w:t>0</w:t>
                  </w:r>
                </w:p>
              </w:tc>
            </w:tr>
          </w:tbl>
          <w:p w:rsidR="00872842" w:rsidRDefault="00872842" w:rsidP="00B301A0">
            <w:pPr>
              <w:jc w:val="both"/>
              <w:rPr>
                <w:rFonts w:ascii="Century Gothic" w:hAnsi="Century Gothic" w:cstheme="minorHAnsi"/>
                <w:sz w:val="20"/>
                <w:szCs w:val="20"/>
                <w:lang w:eastAsia="zh-CN"/>
              </w:rPr>
            </w:pPr>
          </w:p>
          <w:p w:rsidR="00872842" w:rsidRPr="006C19A2" w:rsidRDefault="00872842" w:rsidP="00B301A0">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263"/>
            </w:tblGrid>
            <w:tr w:rsidR="00177FC1" w:rsidRPr="006C19A2" w:rsidTr="00B301A0">
              <w:tc>
                <w:tcPr>
                  <w:tcW w:w="11329" w:type="dxa"/>
                  <w:tcBorders>
                    <w:top w:val="single" w:sz="8" w:space="0" w:color="96488B"/>
                    <w:left w:val="single" w:sz="8" w:space="0" w:color="96488B"/>
                    <w:bottom w:val="single" w:sz="8" w:space="0" w:color="96488B"/>
                    <w:right w:val="single" w:sz="8" w:space="0" w:color="96488B"/>
                  </w:tcBorders>
                </w:tcPr>
                <w:p w:rsidR="00A72CBA" w:rsidRPr="006C19A2" w:rsidRDefault="00177FC1" w:rsidP="00A72CBA">
                  <w:pPr>
                    <w:jc w:val="both"/>
                    <w:rPr>
                      <w:rFonts w:ascii="Century Gothic" w:hAnsi="Century Gothic" w:cstheme="minorHAnsi"/>
                      <w:sz w:val="20"/>
                      <w:szCs w:val="20"/>
                      <w:lang w:eastAsia="zh-CN"/>
                    </w:rPr>
                  </w:pPr>
                  <w:r w:rsidRPr="006C19A2">
                    <w:rPr>
                      <w:rFonts w:ascii="Century Gothic" w:hAnsi="Century Gothic" w:cstheme="minorHAnsi"/>
                      <w:b/>
                      <w:bCs/>
                      <w:sz w:val="20"/>
                      <w:szCs w:val="20"/>
                      <w:lang w:eastAsia="zh-CN"/>
                    </w:rPr>
                    <w:t>DOKAZILO ZA UGOTAVLJANJE SPOSOBNOSTI:</w:t>
                  </w:r>
                  <w:r>
                    <w:rPr>
                      <w:rFonts w:ascii="Century Gothic" w:hAnsi="Century Gothic" w:cstheme="minorHAnsi"/>
                      <w:b/>
                      <w:bCs/>
                      <w:sz w:val="20"/>
                      <w:szCs w:val="20"/>
                      <w:lang w:eastAsia="zh-CN"/>
                    </w:rPr>
                    <w:t xml:space="preserve"> </w:t>
                  </w:r>
                  <w:r w:rsidR="00872842">
                    <w:rPr>
                      <w:rFonts w:ascii="Century Gothic" w:hAnsi="Century Gothic" w:cstheme="minorHAnsi"/>
                      <w:sz w:val="20"/>
                      <w:szCs w:val="20"/>
                    </w:rPr>
                    <w:t>Obrazec S-BON-1 za leto 2016</w:t>
                  </w:r>
                  <w:r w:rsidR="00C15496">
                    <w:rPr>
                      <w:rFonts w:ascii="Century Gothic" w:hAnsi="Century Gothic" w:cstheme="minorHAnsi"/>
                      <w:sz w:val="20"/>
                      <w:szCs w:val="20"/>
                    </w:rPr>
                    <w:t xml:space="preserve"> ali 2017</w:t>
                  </w:r>
                  <w:r w:rsidR="00872842">
                    <w:rPr>
                      <w:rFonts w:ascii="Century Gothic" w:hAnsi="Century Gothic" w:cstheme="minorHAnsi"/>
                      <w:sz w:val="20"/>
                      <w:szCs w:val="20"/>
                    </w:rPr>
                    <w:t>.</w:t>
                  </w:r>
                </w:p>
                <w:p w:rsidR="00177FC1" w:rsidRPr="006C19A2" w:rsidRDefault="00177FC1" w:rsidP="00B301A0">
                  <w:pPr>
                    <w:jc w:val="both"/>
                    <w:rPr>
                      <w:rFonts w:ascii="Century Gothic" w:hAnsi="Century Gothic" w:cstheme="minorHAnsi"/>
                      <w:sz w:val="20"/>
                      <w:szCs w:val="20"/>
                      <w:lang w:eastAsia="zh-CN"/>
                    </w:rPr>
                  </w:pPr>
                </w:p>
              </w:tc>
            </w:tr>
          </w:tbl>
          <w:p w:rsidR="00177FC1" w:rsidRPr="006C19A2" w:rsidRDefault="00177FC1" w:rsidP="00B301A0">
            <w:pPr>
              <w:jc w:val="both"/>
              <w:rPr>
                <w:rFonts w:ascii="Century Gothic" w:hAnsi="Century Gothic" w:cstheme="minorHAnsi"/>
                <w:sz w:val="20"/>
                <w:szCs w:val="20"/>
                <w:lang w:eastAsia="zh-CN"/>
              </w:rPr>
            </w:pPr>
          </w:p>
        </w:tc>
        <w:tc>
          <w:tcPr>
            <w:tcW w:w="2835" w:type="dxa"/>
          </w:tcPr>
          <w:p w:rsidR="00177FC1" w:rsidRPr="006C19A2" w:rsidRDefault="00177FC1" w:rsidP="00B301A0">
            <w:pPr>
              <w:rPr>
                <w:rFonts w:ascii="Century Gothic" w:hAnsi="Century Gothic" w:cstheme="minorHAnsi"/>
                <w:sz w:val="20"/>
                <w:szCs w:val="20"/>
                <w:lang w:eastAsia="zh-CN"/>
              </w:rPr>
            </w:pPr>
            <w:r w:rsidRPr="006C19A2">
              <w:rPr>
                <w:rFonts w:ascii="Century Gothic" w:hAnsi="Century Gothic" w:cstheme="minorHAnsi"/>
                <w:sz w:val="20"/>
                <w:szCs w:val="20"/>
                <w:lang w:eastAsia="zh-CN"/>
              </w:rPr>
              <w:lastRenderedPageBreak/>
              <w:t>Pogoj morajo izpolniti naslednji gospodarski subjekti:</w:t>
            </w:r>
          </w:p>
          <w:p w:rsidR="00177FC1" w:rsidRPr="006B4ECB" w:rsidRDefault="006B4ECB" w:rsidP="00A128E2">
            <w:pPr>
              <w:numPr>
                <w:ilvl w:val="0"/>
                <w:numId w:val="15"/>
              </w:numPr>
              <w:rPr>
                <w:rFonts w:ascii="Century Gothic" w:hAnsi="Century Gothic" w:cstheme="minorHAnsi"/>
                <w:sz w:val="20"/>
                <w:szCs w:val="20"/>
                <w:lang w:eastAsia="zh-CN"/>
              </w:rPr>
            </w:pPr>
            <w:r>
              <w:rPr>
                <w:rFonts w:ascii="Century Gothic" w:hAnsi="Century Gothic" w:cstheme="minorHAnsi"/>
                <w:sz w:val="20"/>
                <w:szCs w:val="20"/>
                <w:lang w:eastAsia="zh-CN"/>
              </w:rPr>
              <w:t>p</w:t>
            </w:r>
            <w:r w:rsidR="00564C61" w:rsidRPr="006C19A2">
              <w:rPr>
                <w:rFonts w:ascii="Century Gothic" w:hAnsi="Century Gothic" w:cstheme="minorHAnsi"/>
                <w:sz w:val="20"/>
                <w:szCs w:val="20"/>
                <w:lang w:eastAsia="zh-CN"/>
              </w:rPr>
              <w:t>onudnik</w:t>
            </w:r>
            <w:r>
              <w:rPr>
                <w:rFonts w:ascii="Century Gothic" w:hAnsi="Century Gothic" w:cstheme="minorHAnsi"/>
                <w:sz w:val="20"/>
                <w:szCs w:val="20"/>
                <w:lang w:eastAsia="zh-CN"/>
              </w:rPr>
              <w:t>.</w:t>
            </w:r>
          </w:p>
        </w:tc>
      </w:tr>
    </w:tbl>
    <w:p w:rsidR="002B30C6" w:rsidRDefault="002B30C6" w:rsidP="002B30C6">
      <w:pPr>
        <w:pStyle w:val="Slog4d"/>
        <w:numPr>
          <w:ilvl w:val="0"/>
          <w:numId w:val="0"/>
        </w:numPr>
        <w:ind w:left="1811" w:hanging="360"/>
      </w:pPr>
    </w:p>
    <w:p w:rsidR="00FB2474" w:rsidRPr="00470A15" w:rsidRDefault="00FB2474" w:rsidP="00470A15">
      <w:pPr>
        <w:pStyle w:val="Slog4d"/>
        <w:ind w:left="1134" w:hanging="425"/>
      </w:pPr>
      <w:bookmarkStart w:id="40" w:name="_Toc506989522"/>
      <w:r w:rsidRPr="00470A15">
        <w:t>Ekonomski in finančni položaj</w:t>
      </w:r>
      <w:r w:rsidR="00842596">
        <w:t xml:space="preserve"> – neblokada transakcijskih računov</w:t>
      </w:r>
      <w:bookmarkEnd w:id="40"/>
    </w:p>
    <w:p w:rsidR="00FB2474" w:rsidRDefault="00FB2474" w:rsidP="00470A15">
      <w:pPr>
        <w:pStyle w:val="Slog4d"/>
        <w:numPr>
          <w:ilvl w:val="0"/>
          <w:numId w:val="0"/>
        </w:numPr>
        <w:ind w:left="1811"/>
      </w:pP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5507"/>
        <w:gridCol w:w="2835"/>
      </w:tblGrid>
      <w:tr w:rsidR="00FB2474" w:rsidRPr="006C19A2" w:rsidTr="00FB2474">
        <w:tc>
          <w:tcPr>
            <w:tcW w:w="718" w:type="dxa"/>
            <w:tcBorders>
              <w:top w:val="single" w:sz="8" w:space="0" w:color="auto"/>
            </w:tcBorders>
            <w:vAlign w:val="center"/>
          </w:tcPr>
          <w:p w:rsidR="00FB2474" w:rsidRPr="006C19A2" w:rsidRDefault="00FB2474" w:rsidP="00FB2474">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ZAP. ŠT.</w:t>
            </w:r>
          </w:p>
        </w:tc>
        <w:tc>
          <w:tcPr>
            <w:tcW w:w="5507" w:type="dxa"/>
            <w:tcBorders>
              <w:top w:val="single" w:sz="8" w:space="0" w:color="auto"/>
            </w:tcBorders>
            <w:vAlign w:val="center"/>
          </w:tcPr>
          <w:p w:rsidR="00FB2474" w:rsidRPr="006C19A2" w:rsidRDefault="00FB2474" w:rsidP="00FB2474">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POGOJ</w:t>
            </w:r>
          </w:p>
        </w:tc>
        <w:tc>
          <w:tcPr>
            <w:tcW w:w="2835" w:type="dxa"/>
            <w:tcBorders>
              <w:top w:val="single" w:sz="8" w:space="0" w:color="auto"/>
            </w:tcBorders>
            <w:vAlign w:val="center"/>
          </w:tcPr>
          <w:p w:rsidR="00FB2474" w:rsidRPr="006C19A2" w:rsidRDefault="00FB2474" w:rsidP="00FB2474">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 KOGA VELJA POGOJ</w:t>
            </w:r>
          </w:p>
        </w:tc>
      </w:tr>
      <w:tr w:rsidR="00FB2474" w:rsidRPr="006C19A2" w:rsidTr="00FB2474">
        <w:tc>
          <w:tcPr>
            <w:tcW w:w="718" w:type="dxa"/>
          </w:tcPr>
          <w:p w:rsidR="00FB2474" w:rsidRPr="006C19A2" w:rsidRDefault="00FB2474" w:rsidP="00FB2474">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1.</w:t>
            </w:r>
          </w:p>
        </w:tc>
        <w:tc>
          <w:tcPr>
            <w:tcW w:w="5507" w:type="dxa"/>
          </w:tcPr>
          <w:p w:rsidR="00A77B3E" w:rsidRPr="00A77B3E" w:rsidRDefault="00A77B3E" w:rsidP="00A77B3E">
            <w:pPr>
              <w:pStyle w:val="Navadensplet"/>
              <w:jc w:val="both"/>
              <w:rPr>
                <w:rFonts w:ascii="Century Gothic" w:hAnsi="Century Gothic" w:cstheme="minorHAnsi"/>
                <w:kern w:val="0"/>
                <w:lang w:val="sl-SI" w:eastAsia="sl-SI"/>
              </w:rPr>
            </w:pPr>
            <w:r w:rsidRPr="00A77B3E">
              <w:rPr>
                <w:rFonts w:ascii="Century Gothic" w:hAnsi="Century Gothic" w:cstheme="minorHAnsi"/>
                <w:kern w:val="0"/>
                <w:lang w:val="sl-SI" w:eastAsia="sl-SI"/>
              </w:rPr>
              <w:t xml:space="preserve">Ponudnik mora izkazati, da v zadnjih 6 mesecih pred rokom za oddajo ponudb ni imel blokiranih poslovnih računov pri vseh poslovnih bankah, pri katerih ima odprte poslovne račune. Naročnik bo izpolnjevanje pogoja preverjal s pomočjo potrdil vseh poslovnih bank, pri katerih imajo ponudniki odprte </w:t>
            </w:r>
            <w:r w:rsidR="00E46A91">
              <w:rPr>
                <w:rFonts w:ascii="Century Gothic" w:hAnsi="Century Gothic" w:cstheme="minorHAnsi"/>
                <w:kern w:val="0"/>
                <w:lang w:val="sl-SI" w:eastAsia="sl-SI"/>
              </w:rPr>
              <w:t>transakcijske</w:t>
            </w:r>
            <w:r w:rsidRPr="00A77B3E">
              <w:rPr>
                <w:rFonts w:ascii="Century Gothic" w:hAnsi="Century Gothic" w:cstheme="minorHAnsi"/>
                <w:kern w:val="0"/>
                <w:lang w:val="sl-SI" w:eastAsia="sl-SI"/>
              </w:rPr>
              <w:t xml:space="preserve"> račune, o neblokiranih poslovnih računih v zadnjih 6 –mesecih, ali z obrazcem BON, ki ga pridobijo na AJPES-u, iz katerih so razvidne (ne) blokade poslovnih računov.</w:t>
            </w:r>
          </w:p>
          <w:p w:rsidR="00A77B3E" w:rsidRPr="00A77B3E" w:rsidRDefault="00A77B3E" w:rsidP="00A77B3E">
            <w:pPr>
              <w:rPr>
                <w:rFonts w:ascii="Century Gothic" w:hAnsi="Century Gothic" w:cstheme="minorHAnsi"/>
                <w:sz w:val="20"/>
                <w:szCs w:val="20"/>
              </w:rPr>
            </w:pPr>
          </w:p>
          <w:p w:rsidR="00A77B3E" w:rsidRPr="00A77B3E" w:rsidRDefault="00A77B3E" w:rsidP="00E46A91">
            <w:pPr>
              <w:jc w:val="both"/>
              <w:rPr>
                <w:rFonts w:ascii="Century Gothic" w:hAnsi="Century Gothic" w:cstheme="minorHAnsi"/>
                <w:sz w:val="20"/>
                <w:szCs w:val="20"/>
              </w:rPr>
            </w:pPr>
            <w:r w:rsidRPr="00A77B3E">
              <w:rPr>
                <w:rFonts w:ascii="Century Gothic" w:hAnsi="Century Gothic" w:cstheme="minorHAnsi"/>
                <w:sz w:val="20"/>
                <w:szCs w:val="20"/>
              </w:rPr>
              <w:t>Potrdila oz. obrazec BON ne smejo biti starejši od 30 dni od datuma, ki je določen kot skrajni rok za oddajo ponudbe</w:t>
            </w:r>
            <w:r w:rsidR="00E46A91">
              <w:rPr>
                <w:rFonts w:ascii="Century Gothic" w:hAnsi="Century Gothic" w:cstheme="minorHAnsi"/>
                <w:sz w:val="20"/>
                <w:szCs w:val="20"/>
              </w:rPr>
              <w:t>.</w:t>
            </w:r>
          </w:p>
          <w:p w:rsidR="00FB2474" w:rsidRDefault="00FB2474" w:rsidP="00FB2474">
            <w:pPr>
              <w:jc w:val="both"/>
              <w:rPr>
                <w:rFonts w:ascii="Century Gothic" w:hAnsi="Century Gothic" w:cstheme="minorHAnsi"/>
                <w:sz w:val="20"/>
                <w:szCs w:val="20"/>
                <w:lang w:eastAsia="zh-CN"/>
              </w:rPr>
            </w:pPr>
          </w:p>
          <w:p w:rsidR="00FB2474" w:rsidRPr="006C19A2" w:rsidRDefault="00FB2474" w:rsidP="00FB2474">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263"/>
            </w:tblGrid>
            <w:tr w:rsidR="00FB2474" w:rsidRPr="006C19A2" w:rsidTr="00FB2474">
              <w:tc>
                <w:tcPr>
                  <w:tcW w:w="11329" w:type="dxa"/>
                  <w:tcBorders>
                    <w:top w:val="single" w:sz="8" w:space="0" w:color="96488B"/>
                    <w:left w:val="single" w:sz="8" w:space="0" w:color="96488B"/>
                    <w:bottom w:val="single" w:sz="8" w:space="0" w:color="96488B"/>
                    <w:right w:val="single" w:sz="8" w:space="0" w:color="96488B"/>
                  </w:tcBorders>
                </w:tcPr>
                <w:p w:rsidR="00FB2474" w:rsidRPr="006C19A2" w:rsidRDefault="00FB2474" w:rsidP="00A77B3E">
                  <w:pPr>
                    <w:jc w:val="both"/>
                    <w:rPr>
                      <w:rFonts w:ascii="Century Gothic" w:hAnsi="Century Gothic" w:cstheme="minorHAnsi"/>
                      <w:sz w:val="20"/>
                      <w:szCs w:val="20"/>
                      <w:lang w:eastAsia="zh-CN"/>
                    </w:rPr>
                  </w:pPr>
                  <w:r w:rsidRPr="006C19A2">
                    <w:rPr>
                      <w:rFonts w:ascii="Century Gothic" w:hAnsi="Century Gothic" w:cstheme="minorHAnsi"/>
                      <w:b/>
                      <w:bCs/>
                      <w:sz w:val="20"/>
                      <w:szCs w:val="20"/>
                      <w:lang w:eastAsia="zh-CN"/>
                    </w:rPr>
                    <w:t>DOKAZILO ZA UGOTAVLJANJE SPOSOBNOSTI:</w:t>
                  </w:r>
                  <w:r>
                    <w:rPr>
                      <w:rFonts w:ascii="Century Gothic" w:hAnsi="Century Gothic" w:cstheme="minorHAnsi"/>
                      <w:b/>
                      <w:bCs/>
                      <w:sz w:val="20"/>
                      <w:szCs w:val="20"/>
                      <w:lang w:eastAsia="zh-CN"/>
                    </w:rPr>
                    <w:t xml:space="preserve"> </w:t>
                  </w:r>
                  <w:r>
                    <w:rPr>
                      <w:rFonts w:ascii="Century Gothic" w:hAnsi="Century Gothic" w:cstheme="minorHAnsi"/>
                      <w:sz w:val="20"/>
                      <w:szCs w:val="20"/>
                    </w:rPr>
                    <w:t>Obrazec BON-</w:t>
                  </w:r>
                  <w:r w:rsidR="00A77B3E">
                    <w:rPr>
                      <w:rFonts w:ascii="Century Gothic" w:hAnsi="Century Gothic" w:cstheme="minorHAnsi"/>
                      <w:sz w:val="20"/>
                      <w:szCs w:val="20"/>
                    </w:rPr>
                    <w:t>2</w:t>
                  </w:r>
                  <w:r w:rsidR="00431068">
                    <w:rPr>
                      <w:rFonts w:ascii="Century Gothic" w:hAnsi="Century Gothic" w:cstheme="minorHAnsi"/>
                      <w:sz w:val="20"/>
                      <w:szCs w:val="20"/>
                    </w:rPr>
                    <w:t xml:space="preserve"> ali potrdila vseh bank, pri katerih ima ponudnik odprte </w:t>
                  </w:r>
                  <w:r w:rsidR="00E46A91">
                    <w:rPr>
                      <w:rFonts w:ascii="Century Gothic" w:hAnsi="Century Gothic" w:cstheme="minorHAnsi"/>
                      <w:sz w:val="20"/>
                      <w:szCs w:val="20"/>
                    </w:rPr>
                    <w:t>transakcijske</w:t>
                  </w:r>
                  <w:r w:rsidR="00431068">
                    <w:rPr>
                      <w:rFonts w:ascii="Century Gothic" w:hAnsi="Century Gothic" w:cstheme="minorHAnsi"/>
                      <w:sz w:val="20"/>
                      <w:szCs w:val="20"/>
                    </w:rPr>
                    <w:t xml:space="preserve"> račune.</w:t>
                  </w:r>
                </w:p>
              </w:tc>
            </w:tr>
          </w:tbl>
          <w:p w:rsidR="00FB2474" w:rsidRPr="006C19A2" w:rsidRDefault="00FB2474" w:rsidP="00FB2474">
            <w:pPr>
              <w:jc w:val="both"/>
              <w:rPr>
                <w:rFonts w:ascii="Century Gothic" w:hAnsi="Century Gothic" w:cstheme="minorHAnsi"/>
                <w:sz w:val="20"/>
                <w:szCs w:val="20"/>
                <w:lang w:eastAsia="zh-CN"/>
              </w:rPr>
            </w:pPr>
          </w:p>
        </w:tc>
        <w:tc>
          <w:tcPr>
            <w:tcW w:w="2835" w:type="dxa"/>
          </w:tcPr>
          <w:p w:rsidR="00FB2474" w:rsidRPr="006C19A2" w:rsidRDefault="00FB2474" w:rsidP="00FB2474">
            <w:pPr>
              <w:rPr>
                <w:rFonts w:ascii="Century Gothic" w:hAnsi="Century Gothic" w:cstheme="minorHAnsi"/>
                <w:sz w:val="20"/>
                <w:szCs w:val="20"/>
                <w:lang w:eastAsia="zh-CN"/>
              </w:rPr>
            </w:pPr>
            <w:r w:rsidRPr="006C19A2">
              <w:rPr>
                <w:rFonts w:ascii="Century Gothic" w:hAnsi="Century Gothic" w:cstheme="minorHAnsi"/>
                <w:sz w:val="20"/>
                <w:szCs w:val="20"/>
                <w:lang w:eastAsia="zh-CN"/>
              </w:rPr>
              <w:t>Pogoj morajo izpolniti naslednji gospodarski subjekti:</w:t>
            </w:r>
          </w:p>
          <w:p w:rsidR="00564C61" w:rsidRPr="006C19A2" w:rsidRDefault="00564C61" w:rsidP="00A128E2">
            <w:pPr>
              <w:numPr>
                <w:ilvl w:val="0"/>
                <w:numId w:val="15"/>
              </w:numPr>
              <w:rPr>
                <w:rFonts w:ascii="Century Gothic" w:hAnsi="Century Gothic" w:cstheme="minorHAnsi"/>
                <w:sz w:val="20"/>
                <w:szCs w:val="20"/>
                <w:lang w:eastAsia="zh-CN"/>
              </w:rPr>
            </w:pPr>
            <w:r w:rsidRPr="006C19A2">
              <w:rPr>
                <w:rFonts w:ascii="Century Gothic" w:hAnsi="Century Gothic" w:cstheme="minorHAnsi"/>
                <w:sz w:val="20"/>
                <w:szCs w:val="20"/>
                <w:lang w:eastAsia="zh-CN"/>
              </w:rPr>
              <w:t>ponudnik;</w:t>
            </w:r>
          </w:p>
          <w:p w:rsidR="00564C61" w:rsidRPr="006C19A2" w:rsidRDefault="00564C61" w:rsidP="00A128E2">
            <w:pPr>
              <w:numPr>
                <w:ilvl w:val="0"/>
                <w:numId w:val="15"/>
              </w:numPr>
              <w:rPr>
                <w:rFonts w:ascii="Century Gothic" w:hAnsi="Century Gothic" w:cstheme="minorHAnsi"/>
                <w:sz w:val="20"/>
                <w:szCs w:val="20"/>
                <w:lang w:eastAsia="zh-CN"/>
              </w:rPr>
            </w:pPr>
            <w:r w:rsidRPr="006C19A2">
              <w:rPr>
                <w:rFonts w:ascii="Century Gothic" w:hAnsi="Century Gothic" w:cstheme="minorHAnsi"/>
                <w:sz w:val="20"/>
                <w:szCs w:val="20"/>
                <w:lang w:eastAsia="zh-CN"/>
              </w:rPr>
              <w:t>vsi partnerji v skupni ponudbi</w:t>
            </w:r>
            <w:r>
              <w:rPr>
                <w:rFonts w:ascii="Century Gothic" w:hAnsi="Century Gothic" w:cstheme="minorHAnsi"/>
                <w:sz w:val="20"/>
                <w:szCs w:val="20"/>
                <w:lang w:eastAsia="zh-CN"/>
              </w:rPr>
              <w:t>.</w:t>
            </w:r>
          </w:p>
          <w:p w:rsidR="00FB2474" w:rsidRPr="006C19A2" w:rsidRDefault="00FB2474" w:rsidP="00FB2474">
            <w:pPr>
              <w:ind w:left="720"/>
              <w:rPr>
                <w:rFonts w:ascii="Century Gothic" w:hAnsi="Century Gothic" w:cstheme="minorHAnsi"/>
                <w:sz w:val="20"/>
                <w:szCs w:val="20"/>
                <w:lang w:eastAsia="zh-CN"/>
              </w:rPr>
            </w:pPr>
          </w:p>
        </w:tc>
      </w:tr>
    </w:tbl>
    <w:p w:rsidR="00857636" w:rsidRDefault="00857636" w:rsidP="00470A15">
      <w:pPr>
        <w:pStyle w:val="Slog4d"/>
        <w:numPr>
          <w:ilvl w:val="0"/>
          <w:numId w:val="0"/>
        </w:numPr>
        <w:ind w:left="1811" w:hanging="360"/>
      </w:pPr>
    </w:p>
    <w:p w:rsidR="008F0049" w:rsidRDefault="008F0049" w:rsidP="008F0049">
      <w:pPr>
        <w:pStyle w:val="Slog4d"/>
        <w:numPr>
          <w:ilvl w:val="0"/>
          <w:numId w:val="0"/>
        </w:numPr>
        <w:ind w:left="1811" w:hanging="360"/>
      </w:pPr>
    </w:p>
    <w:p w:rsidR="008F0049" w:rsidRDefault="008F0049" w:rsidP="00470A15">
      <w:pPr>
        <w:pStyle w:val="Slog4d"/>
        <w:ind w:left="993" w:hanging="426"/>
      </w:pPr>
      <w:bookmarkStart w:id="41" w:name="_Toc506989523"/>
      <w:r>
        <w:t>Zavarovanje odgovornosti</w:t>
      </w:r>
      <w:bookmarkEnd w:id="41"/>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5507"/>
        <w:gridCol w:w="2835"/>
      </w:tblGrid>
      <w:tr w:rsidR="008F0049" w:rsidRPr="006C19A2" w:rsidTr="00B53CD7">
        <w:tc>
          <w:tcPr>
            <w:tcW w:w="718" w:type="dxa"/>
            <w:tcBorders>
              <w:top w:val="single" w:sz="8" w:space="0" w:color="auto"/>
            </w:tcBorders>
            <w:vAlign w:val="center"/>
          </w:tcPr>
          <w:p w:rsidR="008F0049" w:rsidRPr="006C19A2" w:rsidRDefault="008F0049" w:rsidP="00B53CD7">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ZAP. ŠT.</w:t>
            </w:r>
          </w:p>
        </w:tc>
        <w:tc>
          <w:tcPr>
            <w:tcW w:w="5507" w:type="dxa"/>
            <w:tcBorders>
              <w:top w:val="single" w:sz="8" w:space="0" w:color="auto"/>
            </w:tcBorders>
            <w:vAlign w:val="center"/>
          </w:tcPr>
          <w:p w:rsidR="008F0049" w:rsidRPr="006C19A2" w:rsidRDefault="008F0049" w:rsidP="00B53CD7">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POGOJ</w:t>
            </w:r>
          </w:p>
        </w:tc>
        <w:tc>
          <w:tcPr>
            <w:tcW w:w="2835" w:type="dxa"/>
            <w:tcBorders>
              <w:top w:val="single" w:sz="8" w:space="0" w:color="auto"/>
            </w:tcBorders>
            <w:vAlign w:val="center"/>
          </w:tcPr>
          <w:p w:rsidR="008F0049" w:rsidRPr="006C19A2" w:rsidRDefault="008F0049" w:rsidP="00B53CD7">
            <w:pP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ZA KOGA VELJA POGOJ</w:t>
            </w:r>
          </w:p>
        </w:tc>
      </w:tr>
      <w:tr w:rsidR="008F0049" w:rsidRPr="006C19A2" w:rsidTr="00B53CD7">
        <w:tc>
          <w:tcPr>
            <w:tcW w:w="718" w:type="dxa"/>
          </w:tcPr>
          <w:p w:rsidR="008F0049" w:rsidRPr="006C19A2" w:rsidRDefault="008F0049" w:rsidP="00B53CD7">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1.</w:t>
            </w:r>
          </w:p>
        </w:tc>
        <w:tc>
          <w:tcPr>
            <w:tcW w:w="5507" w:type="dxa"/>
          </w:tcPr>
          <w:p w:rsidR="008F0049" w:rsidRPr="008F0049" w:rsidRDefault="008F0049" w:rsidP="008F0049">
            <w:pPr>
              <w:pStyle w:val="western"/>
              <w:spacing w:after="0"/>
              <w:rPr>
                <w:rFonts w:ascii="Century Gothic" w:hAnsi="Century Gothic" w:cstheme="minorHAnsi"/>
                <w:color w:val="auto"/>
                <w:sz w:val="20"/>
                <w:szCs w:val="20"/>
              </w:rPr>
            </w:pPr>
            <w:r w:rsidRPr="008F0049">
              <w:rPr>
                <w:rFonts w:ascii="Century Gothic" w:hAnsi="Century Gothic" w:cstheme="minorHAnsi"/>
                <w:color w:val="auto"/>
                <w:sz w:val="20"/>
                <w:szCs w:val="20"/>
              </w:rPr>
              <w:t xml:space="preserve">Ponudnik mora imeti najkasneje v času oddaje ponudbe zavarovano svojo odgovornost iz dejavnosti, ki vključuje tudi objektivno odgovornost in sicer za zavarovalno vsoto po </w:t>
            </w:r>
            <w:r>
              <w:rPr>
                <w:rFonts w:ascii="Century Gothic" w:hAnsi="Century Gothic" w:cstheme="minorHAnsi"/>
                <w:color w:val="auto"/>
                <w:sz w:val="20"/>
                <w:szCs w:val="20"/>
              </w:rPr>
              <w:t xml:space="preserve">škodnem </w:t>
            </w:r>
            <w:r w:rsidRPr="008F0049">
              <w:rPr>
                <w:rFonts w:ascii="Century Gothic" w:hAnsi="Century Gothic" w:cstheme="minorHAnsi"/>
                <w:color w:val="auto"/>
                <w:sz w:val="20"/>
                <w:szCs w:val="20"/>
              </w:rPr>
              <w:t xml:space="preserve">dogodku v višini najmanj 100.000,00 EUR za ves čas veljavnosti okvirnega sporazuma oz. za najmanj za obdobje do </w:t>
            </w:r>
            <w:r>
              <w:rPr>
                <w:rFonts w:ascii="Century Gothic" w:hAnsi="Century Gothic" w:cstheme="minorHAnsi"/>
                <w:color w:val="auto"/>
                <w:sz w:val="20"/>
                <w:szCs w:val="20"/>
              </w:rPr>
              <w:t>15</w:t>
            </w:r>
            <w:r w:rsidRPr="008F0049">
              <w:rPr>
                <w:rFonts w:ascii="Century Gothic" w:hAnsi="Century Gothic" w:cstheme="minorHAnsi"/>
                <w:color w:val="auto"/>
                <w:sz w:val="20"/>
                <w:szCs w:val="20"/>
              </w:rPr>
              <w:t>.</w:t>
            </w:r>
            <w:r>
              <w:rPr>
                <w:rFonts w:ascii="Century Gothic" w:hAnsi="Century Gothic" w:cstheme="minorHAnsi"/>
                <w:color w:val="auto"/>
                <w:sz w:val="20"/>
                <w:szCs w:val="20"/>
              </w:rPr>
              <w:t>05</w:t>
            </w:r>
            <w:r w:rsidRPr="008F0049">
              <w:rPr>
                <w:rFonts w:ascii="Century Gothic" w:hAnsi="Century Gothic" w:cstheme="minorHAnsi"/>
                <w:color w:val="auto"/>
                <w:sz w:val="20"/>
                <w:szCs w:val="20"/>
              </w:rPr>
              <w:t>.201</w:t>
            </w:r>
            <w:r>
              <w:rPr>
                <w:rFonts w:ascii="Century Gothic" w:hAnsi="Century Gothic" w:cstheme="minorHAnsi"/>
                <w:color w:val="auto"/>
                <w:sz w:val="20"/>
                <w:szCs w:val="20"/>
              </w:rPr>
              <w:t>8 oz do prenehanja veljavnosti pogodbe</w:t>
            </w:r>
            <w:r w:rsidRPr="008F0049">
              <w:rPr>
                <w:rFonts w:ascii="Century Gothic" w:hAnsi="Century Gothic" w:cstheme="minorHAnsi"/>
                <w:color w:val="auto"/>
                <w:sz w:val="20"/>
                <w:szCs w:val="20"/>
              </w:rPr>
              <w:t>.</w:t>
            </w:r>
          </w:p>
          <w:p w:rsidR="008F0049" w:rsidRPr="008F0049" w:rsidRDefault="008F0049" w:rsidP="008F0049">
            <w:pPr>
              <w:pStyle w:val="western"/>
              <w:spacing w:after="0"/>
              <w:rPr>
                <w:rFonts w:ascii="Century Gothic" w:hAnsi="Century Gothic" w:cstheme="minorHAnsi"/>
                <w:color w:val="auto"/>
                <w:sz w:val="20"/>
                <w:szCs w:val="20"/>
              </w:rPr>
            </w:pPr>
            <w:r w:rsidRPr="008F0049">
              <w:rPr>
                <w:rFonts w:ascii="Century Gothic" w:hAnsi="Century Gothic" w:cstheme="minorHAnsi"/>
                <w:color w:val="auto"/>
                <w:sz w:val="20"/>
                <w:szCs w:val="20"/>
              </w:rPr>
              <w:t xml:space="preserve">V kolikor med tekom obdobja iz prejšnjega odstavka zavarovanje preneha oz. se izteče, je dolžan ponudnik nemudoma skleniti novo zavarovanje skladno z zahtevami iz prejšnjega odstavka ter naročniku nemudoma za to novo zavarovanje predložiti dokazila. </w:t>
            </w:r>
          </w:p>
          <w:p w:rsidR="008F0049" w:rsidRDefault="008F0049" w:rsidP="00B53CD7">
            <w:pPr>
              <w:jc w:val="both"/>
              <w:rPr>
                <w:rFonts w:ascii="Century Gothic" w:hAnsi="Century Gothic" w:cstheme="minorHAnsi"/>
                <w:sz w:val="20"/>
                <w:szCs w:val="20"/>
              </w:rPr>
            </w:pPr>
          </w:p>
          <w:p w:rsidR="008F0049" w:rsidRPr="006C19A2" w:rsidRDefault="008F0049" w:rsidP="00B53CD7">
            <w:pPr>
              <w:jc w:val="both"/>
              <w:rPr>
                <w:rFonts w:ascii="Century Gothic" w:hAnsi="Century Gothic" w:cstheme="minorHAnsi"/>
                <w:sz w:val="20"/>
                <w:szCs w:val="2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263"/>
            </w:tblGrid>
            <w:tr w:rsidR="008F0049" w:rsidRPr="006C19A2" w:rsidTr="00B53CD7">
              <w:tc>
                <w:tcPr>
                  <w:tcW w:w="11329" w:type="dxa"/>
                  <w:tcBorders>
                    <w:top w:val="single" w:sz="8" w:space="0" w:color="96488B"/>
                    <w:left w:val="single" w:sz="8" w:space="0" w:color="96488B"/>
                    <w:bottom w:val="single" w:sz="8" w:space="0" w:color="96488B"/>
                    <w:right w:val="single" w:sz="8" w:space="0" w:color="96488B"/>
                  </w:tcBorders>
                </w:tcPr>
                <w:p w:rsidR="008F0049" w:rsidRPr="006C19A2" w:rsidRDefault="008F0049" w:rsidP="00B53CD7">
                  <w:pPr>
                    <w:jc w:val="both"/>
                    <w:rPr>
                      <w:rFonts w:ascii="Century Gothic" w:hAnsi="Century Gothic" w:cstheme="minorHAnsi"/>
                      <w:sz w:val="20"/>
                      <w:szCs w:val="20"/>
                      <w:lang w:eastAsia="zh-CN"/>
                    </w:rPr>
                  </w:pPr>
                  <w:r w:rsidRPr="006C19A2">
                    <w:rPr>
                      <w:rFonts w:ascii="Century Gothic" w:hAnsi="Century Gothic" w:cstheme="minorHAnsi"/>
                      <w:b/>
                      <w:bCs/>
                      <w:sz w:val="20"/>
                      <w:szCs w:val="20"/>
                      <w:lang w:eastAsia="zh-CN"/>
                    </w:rPr>
                    <w:t>DOKAZILO ZA UGOTAVLJANJE SPOSOBNOSTI:</w:t>
                  </w:r>
                  <w:r>
                    <w:rPr>
                      <w:rFonts w:ascii="Century Gothic" w:hAnsi="Century Gothic" w:cstheme="minorHAnsi"/>
                      <w:b/>
                      <w:bCs/>
                      <w:sz w:val="20"/>
                      <w:szCs w:val="20"/>
                      <w:lang w:eastAsia="zh-CN"/>
                    </w:rPr>
                    <w:t xml:space="preserve"> </w:t>
                  </w:r>
                  <w:r>
                    <w:rPr>
                      <w:rFonts w:ascii="Century Gothic" w:hAnsi="Century Gothic" w:cstheme="minorHAnsi"/>
                      <w:sz w:val="20"/>
                      <w:szCs w:val="20"/>
                    </w:rPr>
                    <w:t>Fotokopija zavarovalne police</w:t>
                  </w:r>
                </w:p>
              </w:tc>
            </w:tr>
          </w:tbl>
          <w:p w:rsidR="008F0049" w:rsidRPr="006C19A2" w:rsidRDefault="008F0049" w:rsidP="00B53CD7">
            <w:pPr>
              <w:jc w:val="both"/>
              <w:rPr>
                <w:rFonts w:ascii="Century Gothic" w:hAnsi="Century Gothic" w:cstheme="minorHAnsi"/>
                <w:sz w:val="20"/>
                <w:szCs w:val="20"/>
                <w:lang w:eastAsia="zh-CN"/>
              </w:rPr>
            </w:pPr>
          </w:p>
        </w:tc>
        <w:tc>
          <w:tcPr>
            <w:tcW w:w="2835" w:type="dxa"/>
          </w:tcPr>
          <w:p w:rsidR="008F0049" w:rsidRPr="006C19A2" w:rsidRDefault="008F0049" w:rsidP="00B53CD7">
            <w:pPr>
              <w:rPr>
                <w:rFonts w:ascii="Century Gothic" w:hAnsi="Century Gothic" w:cstheme="minorHAnsi"/>
                <w:sz w:val="20"/>
                <w:szCs w:val="20"/>
                <w:lang w:eastAsia="zh-CN"/>
              </w:rPr>
            </w:pPr>
            <w:r w:rsidRPr="006C19A2">
              <w:rPr>
                <w:rFonts w:ascii="Century Gothic" w:hAnsi="Century Gothic" w:cstheme="minorHAnsi"/>
                <w:sz w:val="20"/>
                <w:szCs w:val="20"/>
                <w:lang w:eastAsia="zh-CN"/>
              </w:rPr>
              <w:t>Pogoj morajo izpolniti naslednji gospodarski subjekti:</w:t>
            </w:r>
          </w:p>
          <w:p w:rsidR="008F0049" w:rsidRPr="008F0049" w:rsidRDefault="008F0049" w:rsidP="00A128E2">
            <w:pPr>
              <w:numPr>
                <w:ilvl w:val="0"/>
                <w:numId w:val="15"/>
              </w:numPr>
              <w:rPr>
                <w:rFonts w:ascii="Century Gothic" w:hAnsi="Century Gothic" w:cstheme="minorHAnsi"/>
                <w:sz w:val="20"/>
                <w:szCs w:val="20"/>
                <w:lang w:eastAsia="zh-CN"/>
              </w:rPr>
            </w:pPr>
            <w:r>
              <w:rPr>
                <w:rFonts w:ascii="Century Gothic" w:hAnsi="Century Gothic" w:cstheme="minorHAnsi"/>
                <w:sz w:val="20"/>
                <w:szCs w:val="20"/>
                <w:lang w:eastAsia="zh-CN"/>
              </w:rPr>
              <w:t>p</w:t>
            </w:r>
            <w:r w:rsidRPr="006C19A2">
              <w:rPr>
                <w:rFonts w:ascii="Century Gothic" w:hAnsi="Century Gothic" w:cstheme="minorHAnsi"/>
                <w:sz w:val="20"/>
                <w:szCs w:val="20"/>
                <w:lang w:eastAsia="zh-CN"/>
              </w:rPr>
              <w:t>onudnik</w:t>
            </w:r>
            <w:r>
              <w:rPr>
                <w:rFonts w:ascii="Century Gothic" w:hAnsi="Century Gothic" w:cstheme="minorHAnsi"/>
                <w:sz w:val="20"/>
                <w:szCs w:val="20"/>
                <w:lang w:eastAsia="zh-CN"/>
              </w:rPr>
              <w:t>.</w:t>
            </w:r>
          </w:p>
        </w:tc>
      </w:tr>
    </w:tbl>
    <w:p w:rsidR="008C0E57" w:rsidRDefault="008C0E57" w:rsidP="00470A15">
      <w:pPr>
        <w:pStyle w:val="Slog4d"/>
        <w:ind w:left="993" w:hanging="426"/>
      </w:pPr>
      <w:bookmarkStart w:id="42" w:name="_Toc506989524"/>
      <w:r w:rsidRPr="006C19A2">
        <w:lastRenderedPageBreak/>
        <w:t>Gospodarski subjekti, za katere so določeni pogoji</w:t>
      </w:r>
      <w:bookmarkEnd w:id="42"/>
    </w:p>
    <w:p w:rsidR="008C0E57" w:rsidRPr="006C19A2" w:rsidRDefault="008C0E57" w:rsidP="00470A15">
      <w:pPr>
        <w:pStyle w:val="Slog4d"/>
        <w:numPr>
          <w:ilvl w:val="0"/>
          <w:numId w:val="0"/>
        </w:numPr>
        <w:ind w:left="1451"/>
      </w:pPr>
    </w:p>
    <w:p w:rsidR="008C0E57" w:rsidRPr="006C19A2" w:rsidRDefault="008C0E57" w:rsidP="00A15D57">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Iz tabel</w:t>
      </w:r>
      <w:r w:rsidR="00A15D57">
        <w:rPr>
          <w:rFonts w:ascii="Century Gothic" w:hAnsi="Century Gothic" w:cstheme="minorHAnsi"/>
          <w:sz w:val="20"/>
          <w:szCs w:val="20"/>
          <w:lang w:eastAsia="zh-CN"/>
        </w:rPr>
        <w:t xml:space="preserve"> v točkah od 8.2.</w:t>
      </w:r>
      <w:r w:rsidR="00E46A91">
        <w:rPr>
          <w:rFonts w:ascii="Century Gothic" w:hAnsi="Century Gothic" w:cstheme="minorHAnsi"/>
          <w:sz w:val="20"/>
          <w:szCs w:val="20"/>
          <w:lang w:eastAsia="zh-CN"/>
        </w:rPr>
        <w:t>1</w:t>
      </w:r>
      <w:r w:rsidR="00A15D57">
        <w:rPr>
          <w:rFonts w:ascii="Century Gothic" w:hAnsi="Century Gothic" w:cstheme="minorHAnsi"/>
          <w:sz w:val="20"/>
          <w:szCs w:val="20"/>
          <w:lang w:eastAsia="zh-CN"/>
        </w:rPr>
        <w:t>. do 8.</w:t>
      </w:r>
      <w:r w:rsidR="00A15D57" w:rsidRPr="007B375E">
        <w:rPr>
          <w:rFonts w:ascii="Century Gothic" w:hAnsi="Century Gothic" w:cstheme="minorHAnsi"/>
          <w:sz w:val="20"/>
          <w:szCs w:val="20"/>
          <w:lang w:eastAsia="zh-CN"/>
        </w:rPr>
        <w:t>2.</w:t>
      </w:r>
      <w:r w:rsidR="008F0049">
        <w:rPr>
          <w:rFonts w:ascii="Century Gothic" w:hAnsi="Century Gothic" w:cstheme="minorHAnsi"/>
          <w:sz w:val="20"/>
          <w:szCs w:val="20"/>
          <w:lang w:eastAsia="zh-CN"/>
        </w:rPr>
        <w:t>7</w:t>
      </w:r>
      <w:r w:rsidR="00A52797">
        <w:rPr>
          <w:rFonts w:ascii="Century Gothic" w:hAnsi="Century Gothic" w:cstheme="minorHAnsi"/>
          <w:sz w:val="20"/>
          <w:szCs w:val="20"/>
          <w:lang w:eastAsia="zh-CN"/>
        </w:rPr>
        <w:t>.</w:t>
      </w:r>
      <w:r w:rsidR="00A15D57">
        <w:rPr>
          <w:rFonts w:ascii="Century Gothic" w:hAnsi="Century Gothic" w:cstheme="minorHAnsi"/>
          <w:sz w:val="20"/>
          <w:szCs w:val="20"/>
          <w:lang w:eastAsia="zh-CN"/>
        </w:rPr>
        <w:t xml:space="preserve"> </w:t>
      </w:r>
      <w:r w:rsidRPr="006C19A2">
        <w:rPr>
          <w:rFonts w:ascii="Century Gothic" w:hAnsi="Century Gothic" w:cstheme="minorHAnsi"/>
          <w:sz w:val="20"/>
          <w:szCs w:val="20"/>
          <w:lang w:eastAsia="zh-CN"/>
        </w:rPr>
        <w:t xml:space="preserve"> je razvidno, za katere gospodarske subjekte veljajo posamezni pogoji. </w:t>
      </w:r>
    </w:p>
    <w:p w:rsidR="008C0E57" w:rsidRPr="006C19A2" w:rsidRDefault="008C0E57" w:rsidP="008C0E57">
      <w:pPr>
        <w:rPr>
          <w:rFonts w:ascii="Century Gothic" w:hAnsi="Century Gothic" w:cstheme="minorHAnsi"/>
          <w:sz w:val="20"/>
          <w:szCs w:val="20"/>
          <w:lang w:eastAsia="zh-CN"/>
        </w:rPr>
      </w:pPr>
    </w:p>
    <w:p w:rsidR="008C0E57" w:rsidRPr="006C19A2" w:rsidRDefault="008C0E57" w:rsidP="008C0E57">
      <w:pPr>
        <w:rPr>
          <w:rFonts w:ascii="Century Gothic" w:hAnsi="Century Gothic" w:cstheme="minorHAnsi"/>
          <w:sz w:val="20"/>
          <w:szCs w:val="20"/>
          <w:lang w:eastAsia="zh-CN"/>
        </w:rPr>
      </w:pPr>
      <w:r w:rsidRPr="006C19A2">
        <w:rPr>
          <w:rFonts w:ascii="Century Gothic" w:hAnsi="Century Gothic" w:cstheme="minorHAnsi"/>
          <w:sz w:val="20"/>
          <w:szCs w:val="20"/>
          <w:lang w:eastAsia="zh-CN"/>
        </w:rPr>
        <w:t>Pogoji se lahko nanašajo na naslednje gospodarske subjekte:</w:t>
      </w:r>
    </w:p>
    <w:p w:rsidR="008C0E57" w:rsidRPr="006C19A2" w:rsidRDefault="008C0E57" w:rsidP="008C0E57">
      <w:pPr>
        <w:pStyle w:val="Odstavekseznama"/>
        <w:numPr>
          <w:ilvl w:val="0"/>
          <w:numId w:val="2"/>
        </w:numPr>
        <w:spacing w:after="0"/>
        <w:rPr>
          <w:rFonts w:ascii="Century Gothic" w:hAnsi="Century Gothic" w:cstheme="minorHAnsi"/>
          <w:sz w:val="20"/>
          <w:szCs w:val="20"/>
          <w:lang w:eastAsia="zh-CN"/>
        </w:rPr>
      </w:pPr>
      <w:r w:rsidRPr="006C19A2">
        <w:rPr>
          <w:rFonts w:ascii="Century Gothic" w:hAnsi="Century Gothic" w:cstheme="minorHAnsi"/>
          <w:sz w:val="20"/>
          <w:szCs w:val="20"/>
          <w:lang w:eastAsia="zh-CN"/>
        </w:rPr>
        <w:t>na ponudnika;</w:t>
      </w:r>
    </w:p>
    <w:p w:rsidR="008C0E57" w:rsidRPr="006C19A2" w:rsidRDefault="008C0E57" w:rsidP="008C0E57">
      <w:pPr>
        <w:pStyle w:val="Odstavekseznama"/>
        <w:numPr>
          <w:ilvl w:val="0"/>
          <w:numId w:val="2"/>
        </w:numPr>
        <w:spacing w:after="0"/>
        <w:rPr>
          <w:rFonts w:ascii="Century Gothic" w:hAnsi="Century Gothic" w:cstheme="minorHAnsi"/>
          <w:sz w:val="20"/>
          <w:szCs w:val="20"/>
          <w:lang w:eastAsia="zh-CN"/>
        </w:rPr>
      </w:pPr>
      <w:r w:rsidRPr="006C19A2">
        <w:rPr>
          <w:rFonts w:ascii="Century Gothic" w:hAnsi="Century Gothic" w:cstheme="minorHAnsi"/>
          <w:sz w:val="20"/>
          <w:szCs w:val="20"/>
          <w:lang w:eastAsia="zh-CN"/>
        </w:rPr>
        <w:t>na partnerje v skupni ponudbi</w:t>
      </w:r>
      <w:r w:rsidRPr="006C19A2">
        <w:rPr>
          <w:rFonts w:ascii="Century Gothic" w:hAnsi="Century Gothic" w:cstheme="minorHAnsi"/>
          <w:sz w:val="20"/>
          <w:szCs w:val="20"/>
        </w:rPr>
        <w:t xml:space="preserve"> </w:t>
      </w:r>
      <w:r w:rsidRPr="006C19A2">
        <w:rPr>
          <w:rFonts w:ascii="Century Gothic" w:hAnsi="Century Gothic" w:cstheme="minorHAnsi"/>
          <w:sz w:val="20"/>
          <w:szCs w:val="20"/>
          <w:lang w:eastAsia="zh-CN"/>
        </w:rPr>
        <w:t>na podlagi četrtega odstavka 10. člena ZJN-3 ;</w:t>
      </w:r>
    </w:p>
    <w:p w:rsidR="008C0E57" w:rsidRPr="006C19A2" w:rsidRDefault="008C0E57" w:rsidP="008C0E57">
      <w:pPr>
        <w:pStyle w:val="Odstavekseznama"/>
        <w:numPr>
          <w:ilvl w:val="0"/>
          <w:numId w:val="2"/>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podizvajalce, ne glede na fazo izvedbe javnega naročila, v kateri se vključijo v izvedbo javnega naročila;</w:t>
      </w:r>
    </w:p>
    <w:p w:rsidR="008C0E57" w:rsidRPr="006C19A2" w:rsidRDefault="008C0E57" w:rsidP="008C0E57">
      <w:pPr>
        <w:pStyle w:val="Odstavekseznama"/>
        <w:numPr>
          <w:ilvl w:val="0"/>
          <w:numId w:val="3"/>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dejanskega  (končnega) izvajalca posla, ne glede na člen v podizvajalski verigi, ki mu dejanski izvajalec posla pripada;</w:t>
      </w:r>
    </w:p>
    <w:p w:rsidR="008C0E57" w:rsidRPr="006C19A2" w:rsidRDefault="008C0E57" w:rsidP="008C0E57">
      <w:pPr>
        <w:pStyle w:val="Odstavekseznama"/>
        <w:numPr>
          <w:ilvl w:val="0"/>
          <w:numId w:val="3"/>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če ponudnik v skladu z 81. členom ZJN-3 uporablja zmogljivosti drugih subjektov, na subjekte, katerih zmogljivosti uporablja ponudnik.</w:t>
      </w:r>
    </w:p>
    <w:p w:rsidR="008C0E57" w:rsidRPr="006C19A2" w:rsidRDefault="008C0E57" w:rsidP="008C0E57">
      <w:pPr>
        <w:rPr>
          <w:rFonts w:ascii="Century Gothic" w:hAnsi="Century Gothic" w:cstheme="minorHAnsi"/>
          <w:sz w:val="20"/>
          <w:szCs w:val="20"/>
          <w:lang w:eastAsia="zh-CN"/>
        </w:rPr>
      </w:pPr>
    </w:p>
    <w:p w:rsidR="008C0E57" w:rsidRPr="006C19A2" w:rsidRDefault="008C0E57" w:rsidP="008C0E57">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Vsi gospodarski subjekti, za katere je določeno izpolnjevanje kakršnegakoli pogoja, morajo oddati svoj ESPD obrazec v delu, ki je za njih aktualen (</w:t>
      </w:r>
      <w:r w:rsidRPr="006C19A2">
        <w:rPr>
          <w:rFonts w:ascii="Century Gothic" w:hAnsi="Century Gothic" w:cstheme="minorHAnsi"/>
          <w:i/>
          <w:iCs/>
          <w:sz w:val="20"/>
          <w:szCs w:val="20"/>
          <w:lang w:eastAsia="zh-CN"/>
        </w:rPr>
        <w:t>ostale podatke v ESPD obrazcu, ki ne pridejo v poštev se prečrta</w:t>
      </w:r>
      <w:r w:rsidRPr="006C19A2">
        <w:rPr>
          <w:rFonts w:ascii="Century Gothic" w:hAnsi="Century Gothic" w:cstheme="minorHAnsi"/>
          <w:sz w:val="20"/>
          <w:szCs w:val="20"/>
          <w:lang w:eastAsia="zh-CN"/>
        </w:rPr>
        <w:t>).</w:t>
      </w:r>
    </w:p>
    <w:p w:rsidR="008C0E57" w:rsidRPr="006C19A2" w:rsidRDefault="008C0E57" w:rsidP="008C0E57">
      <w:pPr>
        <w:rPr>
          <w:rFonts w:ascii="Century Gothic" w:hAnsi="Century Gothic" w:cstheme="minorHAnsi"/>
          <w:sz w:val="20"/>
          <w:szCs w:val="20"/>
          <w:lang w:eastAsia="zh-CN"/>
        </w:rPr>
      </w:pPr>
    </w:p>
    <w:p w:rsidR="008C0E57" w:rsidRPr="006C19A2" w:rsidRDefault="008C0E57" w:rsidP="008C0E57">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Podizvajalci, ki bodo priglašeni že ob oddaji ponudbe glavnega izvajalca ali skupne ponudbe, morajo oddati svoj ESPD obrazec. </w:t>
      </w:r>
    </w:p>
    <w:p w:rsidR="008C0E57" w:rsidRPr="006C19A2" w:rsidRDefault="008C0E57" w:rsidP="008C0E57">
      <w:pPr>
        <w:jc w:val="both"/>
        <w:rPr>
          <w:rFonts w:ascii="Century Gothic" w:hAnsi="Century Gothic" w:cstheme="minorHAnsi"/>
          <w:sz w:val="20"/>
          <w:szCs w:val="20"/>
          <w:lang w:eastAsia="zh-CN"/>
        </w:rPr>
      </w:pPr>
    </w:p>
    <w:p w:rsidR="008C0E57" w:rsidRPr="006C19A2" w:rsidRDefault="008C0E57" w:rsidP="008C0E57">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Podizvajalci, ki bodo v javno naročilo vključeni po sklenitvi pogodbe z glavnim izvajalcem ali s konzorcijem izvajalcev, morajo ESPD obrazec ali dokazila o izpolnjevanju pogojev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pogojev, ki veljajo za podizvajalca. Zaradi časovnega vidika trajanja preverjanja pogojev naročnik svetuje, da se za novo angažirane podizvajalce predloži dokazila o izpolnjevanju sorazmernih pogojev in ne zgolj ESPD obrazca.</w:t>
      </w:r>
    </w:p>
    <w:p w:rsidR="008C0E57" w:rsidRPr="006C19A2" w:rsidRDefault="008C0E57" w:rsidP="008C0E57">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6C19A2">
        <w:rPr>
          <w:rFonts w:ascii="Century Gothic" w:hAnsi="Century Gothic" w:cstheme="minorHAnsi"/>
          <w:sz w:val="20"/>
          <w:szCs w:val="20"/>
        </w:rPr>
        <w:t xml:space="preserve"> </w:t>
      </w:r>
      <w:r w:rsidRPr="006C19A2">
        <w:rPr>
          <w:rFonts w:ascii="Century Gothic" w:hAnsi="Century Gothic" w:cstheme="minorHAnsi"/>
          <w:sz w:val="20"/>
          <w:szCs w:val="20"/>
          <w:lang w:eastAsia="zh-CN"/>
        </w:rPr>
        <w:t xml:space="preserve">izvajalca posla, ne glede na člen v podizvajalski verigi, ki mu dejanski izvajalec posla pripada. </w:t>
      </w:r>
    </w:p>
    <w:p w:rsidR="008C0E57" w:rsidRPr="006C19A2" w:rsidRDefault="008C0E57" w:rsidP="008C0E57">
      <w:pPr>
        <w:rPr>
          <w:rFonts w:ascii="Century Gothic" w:hAnsi="Century Gothic" w:cstheme="minorHAnsi"/>
          <w:sz w:val="20"/>
          <w:szCs w:val="20"/>
          <w:lang w:eastAsia="zh-CN"/>
        </w:rPr>
      </w:pPr>
    </w:p>
    <w:p w:rsidR="008C0E57" w:rsidRPr="006C19A2" w:rsidRDefault="008C0E57" w:rsidP="008C0E57">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Pogoji za sodelovanje veljajo za vse sklope, razen v kolikor je pri posameznem razlogu za izključitev zapisano, da velja le za posamezen / nekatere sklope.</w:t>
      </w:r>
    </w:p>
    <w:p w:rsidR="00DB0A38" w:rsidRPr="006C19A2" w:rsidRDefault="00DB0A38" w:rsidP="007172E6">
      <w:pPr>
        <w:rPr>
          <w:rFonts w:ascii="Century Gothic" w:hAnsi="Century Gothic" w:cstheme="minorHAnsi"/>
          <w:sz w:val="20"/>
          <w:szCs w:val="20"/>
          <w:lang w:eastAsia="zh-CN"/>
        </w:rPr>
        <w:sectPr w:rsidR="00DB0A38" w:rsidRPr="006C19A2" w:rsidSect="00A660CE">
          <w:headerReference w:type="default" r:id="rId25"/>
          <w:headerReference w:type="first" r:id="rId26"/>
          <w:pgSz w:w="11906" w:h="16838"/>
          <w:pgMar w:top="1418" w:right="1418" w:bottom="1418" w:left="1418" w:header="708" w:footer="708" w:gutter="0"/>
          <w:cols w:space="708"/>
          <w:docGrid w:linePitch="360"/>
        </w:sectPr>
      </w:pPr>
    </w:p>
    <w:p w:rsidR="00131729" w:rsidRPr="006C19A2" w:rsidRDefault="00131729" w:rsidP="00B226E4">
      <w:pPr>
        <w:pStyle w:val="Naslov1"/>
        <w:framePr w:wrap="auto"/>
      </w:pPr>
      <w:bookmarkStart w:id="43" w:name="_Toc506989525"/>
      <w:r w:rsidRPr="006C19A2">
        <w:lastRenderedPageBreak/>
        <w:t>INFORMACIJE ZA UGOTAVLJENJE SPOSOBNOSTI</w:t>
      </w:r>
      <w:bookmarkEnd w:id="43"/>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44" w:name="_Toc506989526"/>
      <w:r w:rsidRPr="006C19A2">
        <w:rPr>
          <w:rFonts w:ascii="Century Gothic" w:hAnsi="Century Gothic"/>
          <w:sz w:val="20"/>
          <w:szCs w:val="20"/>
        </w:rPr>
        <w:t>Informacija o ESPD</w:t>
      </w:r>
      <w:bookmarkEnd w:id="44"/>
    </w:p>
    <w:p w:rsidR="000D30EA" w:rsidRPr="006C19A2" w:rsidRDefault="000D30EA" w:rsidP="007172E6">
      <w:pPr>
        <w:jc w:val="both"/>
        <w:rPr>
          <w:rFonts w:ascii="Century Gothic" w:hAnsi="Century Gothic" w:cstheme="minorHAnsi"/>
          <w:sz w:val="20"/>
          <w:szCs w:val="20"/>
        </w:rPr>
      </w:pPr>
    </w:p>
    <w:p w:rsidR="000D30EA" w:rsidRPr="006C19A2" w:rsidRDefault="000D30EA" w:rsidP="007172E6">
      <w:pPr>
        <w:jc w:val="both"/>
        <w:rPr>
          <w:rFonts w:ascii="Century Gothic" w:hAnsi="Century Gothic" w:cstheme="minorHAnsi"/>
          <w:sz w:val="20"/>
          <w:szCs w:val="20"/>
        </w:rPr>
      </w:pPr>
      <w:r w:rsidRPr="006C19A2">
        <w:rPr>
          <w:rFonts w:ascii="Century Gothic" w:hAnsi="Century Gothic" w:cstheme="minorHAnsi"/>
          <w:sz w:val="20"/>
          <w:szCs w:val="20"/>
        </w:rPr>
        <w:t>Ob predložitvi ponudb naročnik namesto potrdil, ki jih izdajajo javni organi ali tretje osebe, v skladu s prvim odstavkom 79. člena ZJN-3 sprejme ESPD, ki vključuje posodobljeno lastno izjavo, kot predhodni dokaz, da določen ponudnik:</w:t>
      </w:r>
    </w:p>
    <w:p w:rsidR="000D30EA" w:rsidRPr="006C19A2" w:rsidRDefault="000D30EA" w:rsidP="00A128E2">
      <w:pPr>
        <w:pStyle w:val="Odstavekseznama"/>
        <w:numPr>
          <w:ilvl w:val="0"/>
          <w:numId w:val="16"/>
        </w:numPr>
        <w:spacing w:after="0"/>
        <w:contextualSpacing/>
        <w:jc w:val="both"/>
        <w:rPr>
          <w:rFonts w:ascii="Century Gothic" w:hAnsi="Century Gothic" w:cstheme="minorHAnsi"/>
          <w:sz w:val="20"/>
          <w:szCs w:val="20"/>
        </w:rPr>
      </w:pPr>
      <w:r w:rsidRPr="006C19A2">
        <w:rPr>
          <w:rFonts w:ascii="Century Gothic" w:hAnsi="Century Gothic" w:cstheme="minorHAnsi"/>
          <w:sz w:val="20"/>
          <w:szCs w:val="20"/>
        </w:rPr>
        <w:t>ni v enem od položajev iz 75. člena ZJN-3</w:t>
      </w:r>
      <w:r w:rsidR="00627D08" w:rsidRPr="006C19A2">
        <w:rPr>
          <w:rFonts w:ascii="Century Gothic" w:hAnsi="Century Gothic" w:cstheme="minorHAnsi"/>
          <w:sz w:val="20"/>
          <w:szCs w:val="20"/>
        </w:rPr>
        <w:t>;</w:t>
      </w:r>
    </w:p>
    <w:p w:rsidR="000D30EA" w:rsidRPr="006C19A2" w:rsidRDefault="000D30EA" w:rsidP="00A128E2">
      <w:pPr>
        <w:pStyle w:val="Odstavekseznama"/>
        <w:numPr>
          <w:ilvl w:val="0"/>
          <w:numId w:val="16"/>
        </w:numPr>
        <w:spacing w:after="0"/>
        <w:contextualSpacing/>
        <w:jc w:val="both"/>
        <w:rPr>
          <w:rFonts w:ascii="Century Gothic" w:hAnsi="Century Gothic" w:cstheme="minorHAnsi"/>
          <w:sz w:val="20"/>
          <w:szCs w:val="20"/>
        </w:rPr>
      </w:pPr>
      <w:r w:rsidRPr="006C19A2">
        <w:rPr>
          <w:rFonts w:ascii="Century Gothic" w:hAnsi="Century Gothic" w:cstheme="minorHAnsi"/>
          <w:sz w:val="20"/>
          <w:szCs w:val="20"/>
        </w:rPr>
        <w:t>izpolnjuje ustrezne pogoje za sodelovanje, določene v skladu s 76. členom ZJN-3</w:t>
      </w:r>
      <w:r w:rsidR="00627D08" w:rsidRPr="006C19A2">
        <w:rPr>
          <w:rFonts w:ascii="Century Gothic" w:hAnsi="Century Gothic" w:cstheme="minorHAnsi"/>
          <w:sz w:val="20"/>
          <w:szCs w:val="20"/>
        </w:rPr>
        <w:t>;</w:t>
      </w:r>
    </w:p>
    <w:p w:rsidR="00627D08" w:rsidRPr="006C19A2" w:rsidRDefault="00627D08" w:rsidP="00A128E2">
      <w:pPr>
        <w:pStyle w:val="Odstavekseznama"/>
        <w:numPr>
          <w:ilvl w:val="0"/>
          <w:numId w:val="16"/>
        </w:numPr>
        <w:spacing w:after="0"/>
        <w:contextualSpacing/>
        <w:jc w:val="both"/>
        <w:rPr>
          <w:rFonts w:ascii="Century Gothic" w:hAnsi="Century Gothic" w:cstheme="minorHAnsi"/>
          <w:sz w:val="20"/>
          <w:szCs w:val="20"/>
        </w:rPr>
      </w:pPr>
      <w:r w:rsidRPr="006C19A2">
        <w:rPr>
          <w:rFonts w:ascii="Century Gothic" w:hAnsi="Century Gothic" w:cstheme="minorHAnsi"/>
          <w:sz w:val="20"/>
          <w:szCs w:val="20"/>
        </w:rPr>
        <w:t xml:space="preserve">izpolnjuje vse zahteve iz te dokumentacije v zvezi z oddajo javnega naročila z oznako </w:t>
      </w:r>
      <w:r w:rsidR="00177FC1">
        <w:rPr>
          <w:rFonts w:ascii="Century Gothic" w:hAnsi="Century Gothic" w:cstheme="minorHAnsi"/>
          <w:sz w:val="20"/>
          <w:szCs w:val="20"/>
        </w:rPr>
        <w:t>SLV</w:t>
      </w:r>
      <w:r w:rsidR="00DE5C3C">
        <w:rPr>
          <w:rFonts w:ascii="Century Gothic" w:hAnsi="Century Gothic" w:cstheme="minorHAnsi"/>
          <w:sz w:val="20"/>
          <w:szCs w:val="20"/>
        </w:rPr>
        <w:t xml:space="preserve"> 2018</w:t>
      </w:r>
      <w:r w:rsidRPr="006C19A2">
        <w:rPr>
          <w:rFonts w:ascii="Century Gothic" w:hAnsi="Century Gothic" w:cstheme="minorHAnsi"/>
          <w:sz w:val="20"/>
          <w:szCs w:val="20"/>
        </w:rPr>
        <w:t>.</w:t>
      </w:r>
    </w:p>
    <w:p w:rsidR="000D30EA" w:rsidRPr="006C19A2" w:rsidRDefault="000D30EA" w:rsidP="007172E6">
      <w:pPr>
        <w:jc w:val="both"/>
        <w:rPr>
          <w:rFonts w:ascii="Century Gothic" w:hAnsi="Century Gothic" w:cstheme="minorHAnsi"/>
          <w:sz w:val="20"/>
          <w:szCs w:val="20"/>
        </w:rPr>
      </w:pPr>
    </w:p>
    <w:p w:rsidR="000D30EA" w:rsidRPr="006C19A2" w:rsidRDefault="000D30EA" w:rsidP="007172E6">
      <w:pPr>
        <w:jc w:val="both"/>
        <w:rPr>
          <w:rFonts w:ascii="Century Gothic" w:hAnsi="Century Gothic" w:cstheme="minorHAnsi"/>
          <w:sz w:val="20"/>
          <w:szCs w:val="20"/>
        </w:rPr>
      </w:pPr>
      <w:r w:rsidRPr="006C19A2">
        <w:rPr>
          <w:rFonts w:ascii="Century Gothic" w:hAnsi="Century Gothic" w:cstheme="minorHAnsi"/>
          <w:sz w:val="20"/>
          <w:szCs w:val="20"/>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rsidR="000D30EA" w:rsidRPr="006C19A2" w:rsidRDefault="000D30EA" w:rsidP="007172E6">
      <w:pPr>
        <w:jc w:val="both"/>
        <w:rPr>
          <w:rFonts w:ascii="Century Gothic" w:hAnsi="Century Gothic" w:cstheme="minorHAnsi"/>
          <w:sz w:val="20"/>
          <w:szCs w:val="20"/>
        </w:rPr>
      </w:pPr>
    </w:p>
    <w:p w:rsidR="005C3DFA" w:rsidRPr="006C19A2" w:rsidRDefault="000D30EA" w:rsidP="007172E6">
      <w:pPr>
        <w:jc w:val="both"/>
        <w:rPr>
          <w:rFonts w:ascii="Century Gothic" w:hAnsi="Century Gothic" w:cstheme="minorHAnsi"/>
          <w:sz w:val="20"/>
          <w:szCs w:val="20"/>
        </w:rPr>
      </w:pPr>
      <w:r w:rsidRPr="006C19A2">
        <w:rPr>
          <w:rFonts w:ascii="Century Gothic" w:hAnsi="Century Gothic" w:cstheme="minorHAnsi"/>
          <w:sz w:val="20"/>
          <w:szCs w:val="20"/>
        </w:rPr>
        <w:t>ESPD ponudnik uvozi od naročnik</w:t>
      </w:r>
      <w:r w:rsidR="005C3DFA" w:rsidRPr="006C19A2">
        <w:rPr>
          <w:rFonts w:ascii="Century Gothic" w:hAnsi="Century Gothic" w:cstheme="minorHAnsi"/>
          <w:sz w:val="20"/>
          <w:szCs w:val="20"/>
        </w:rPr>
        <w:t>a, ga izpolni na spletni strani</w:t>
      </w:r>
    </w:p>
    <w:p w:rsidR="000D30EA" w:rsidRPr="006C19A2" w:rsidRDefault="003352CB" w:rsidP="007172E6">
      <w:pPr>
        <w:jc w:val="both"/>
        <w:rPr>
          <w:rFonts w:ascii="Century Gothic" w:hAnsi="Century Gothic" w:cstheme="minorHAnsi"/>
          <w:sz w:val="20"/>
          <w:szCs w:val="20"/>
        </w:rPr>
      </w:pPr>
      <w:hyperlink r:id="rId27" w:history="1">
        <w:r w:rsidR="000D30EA" w:rsidRPr="006C19A2">
          <w:rPr>
            <w:rStyle w:val="Hiperpovezava"/>
            <w:rFonts w:ascii="Century Gothic" w:hAnsi="Century Gothic" w:cstheme="minorHAnsi"/>
            <w:sz w:val="20"/>
            <w:szCs w:val="20"/>
          </w:rPr>
          <w:t>http://www.enarocanje.si/_ESPD/</w:t>
        </w:r>
      </w:hyperlink>
      <w:r w:rsidR="000D30EA" w:rsidRPr="006C19A2">
        <w:rPr>
          <w:rFonts w:ascii="Century Gothic" w:hAnsi="Century Gothic" w:cstheme="minorHAnsi"/>
          <w:sz w:val="20"/>
          <w:szCs w:val="20"/>
        </w:rPr>
        <w:t xml:space="preserve"> ter ga v tiskani verziji predloži v ponudbi.</w:t>
      </w:r>
    </w:p>
    <w:p w:rsidR="000D30EA" w:rsidRPr="006C19A2" w:rsidRDefault="000D30EA" w:rsidP="007172E6">
      <w:pPr>
        <w:jc w:val="both"/>
        <w:rPr>
          <w:rFonts w:ascii="Century Gothic" w:hAnsi="Century Gothic" w:cstheme="minorHAnsi"/>
          <w:sz w:val="20"/>
          <w:szCs w:val="20"/>
        </w:rPr>
      </w:pPr>
    </w:p>
    <w:p w:rsidR="000D30EA" w:rsidRPr="006C19A2" w:rsidRDefault="000D30EA" w:rsidP="007172E6">
      <w:pPr>
        <w:jc w:val="both"/>
        <w:rPr>
          <w:rFonts w:ascii="Century Gothic" w:hAnsi="Century Gothic" w:cstheme="minorHAnsi"/>
          <w:sz w:val="20"/>
          <w:szCs w:val="20"/>
        </w:rPr>
      </w:pPr>
      <w:r w:rsidRPr="006C19A2">
        <w:rPr>
          <w:rFonts w:ascii="Century Gothic" w:hAnsi="Century Gothic" w:cstheme="minorHAnsi"/>
          <w:sz w:val="20"/>
          <w:szCs w:val="20"/>
        </w:rPr>
        <w:t>Pri posameznih razlogih za izključitev in pogojih za sodelovanje ESPD ni v skladu z ZJN-3 in posledično razlogi za izključitev in pogoji za sodelovanja, ki jih je naročnik določil pri predmetnem javnem naročilu, zaradi česar morajo ponudniki kot izkaz izpolnjevanja razlogov za izključitev in pogojev za sodelovanje predložiti še</w:t>
      </w:r>
      <w:r w:rsidR="00A61E4A" w:rsidRPr="006C19A2">
        <w:rPr>
          <w:rFonts w:ascii="Century Gothic" w:hAnsi="Century Gothic" w:cstheme="minorHAnsi"/>
          <w:sz w:val="20"/>
          <w:szCs w:val="20"/>
        </w:rPr>
        <w:t xml:space="preserve"> zahtevane izjave oz. soglasja, kot izhaja iz predmetne dokumentacije v zvezi z oddajo naročila. </w:t>
      </w:r>
    </w:p>
    <w:p w:rsidR="000D30EA" w:rsidRPr="006C19A2" w:rsidRDefault="000D30EA" w:rsidP="007172E6">
      <w:pPr>
        <w:jc w:val="both"/>
        <w:rPr>
          <w:rFonts w:ascii="Century Gothic" w:hAnsi="Century Gothic" w:cstheme="minorHAnsi"/>
          <w:sz w:val="20"/>
          <w:szCs w:val="20"/>
        </w:rPr>
      </w:pPr>
    </w:p>
    <w:p w:rsidR="000D30EA" w:rsidRPr="006C19A2" w:rsidRDefault="000D30EA" w:rsidP="007172E6">
      <w:pPr>
        <w:jc w:val="both"/>
        <w:rPr>
          <w:rFonts w:ascii="Century Gothic" w:hAnsi="Century Gothic" w:cstheme="minorHAnsi"/>
          <w:sz w:val="20"/>
          <w:szCs w:val="20"/>
        </w:rPr>
      </w:pPr>
      <w:r w:rsidRPr="006C19A2">
        <w:rPr>
          <w:rFonts w:ascii="Century Gothic" w:hAnsi="Century Gothic" w:cstheme="minorHAnsi"/>
          <w:sz w:val="20"/>
          <w:szCs w:val="20"/>
        </w:rPr>
        <w:t>V delu B. Informacije o predstavnikih gospodarskega subjekta obrazca ESPD se zahteva navedba imena in naslova oseb, ki so pooblaščene, da zastopajo gospodarski subjekt za namene tega postopka oddaje javnega naročila, pri čemer je potrebna navedba vseh oseb, ki so članice upravnega, vodstvenega ali nadzornega organa ponudnika ali ki imajo pooblastilo za njegovo zastopanje ali odločanje ali nadzor v njem. Ker je ESPD pripravljen na način, da lahko ponudnik vnese samo podatek o eni osebi, naročnik od ponudnikov zahteva, da v primeru, da je teh oseb več, ESPD-ju predložijo seznam oseb, ki so članice upravnega, vodstvenega ali nadzornega organa ponudnika ali ki imajo pooblastilo za njegovo zastopanje ali odločanje ali nadzor v njem.</w:t>
      </w:r>
    </w:p>
    <w:p w:rsidR="000D30EA" w:rsidRPr="006C19A2" w:rsidRDefault="000D30EA" w:rsidP="007172E6">
      <w:pPr>
        <w:jc w:val="both"/>
        <w:rPr>
          <w:rFonts w:ascii="Century Gothic" w:hAnsi="Century Gothic" w:cstheme="minorHAnsi"/>
          <w:sz w:val="20"/>
          <w:szCs w:val="20"/>
        </w:rPr>
      </w:pPr>
    </w:p>
    <w:p w:rsidR="000D30EA" w:rsidRPr="006C19A2" w:rsidRDefault="000D30EA" w:rsidP="007172E6">
      <w:pPr>
        <w:jc w:val="both"/>
        <w:rPr>
          <w:rFonts w:ascii="Century Gothic" w:hAnsi="Century Gothic" w:cstheme="minorHAnsi"/>
          <w:sz w:val="20"/>
          <w:szCs w:val="20"/>
        </w:rPr>
      </w:pPr>
      <w:r w:rsidRPr="006C19A2">
        <w:rPr>
          <w:rFonts w:ascii="Century Gothic" w:hAnsi="Century Gothic" w:cstheme="minorHAnsi"/>
          <w:sz w:val="20"/>
          <w:szCs w:val="20"/>
        </w:rPr>
        <w:t>V kolikor je ponudnik v kakšnem drugem postopku javnega naročanja že predložil ESPD, lahko v tem postopku ponovno uporabi ESPD, ki ga je uporabil v prejšnjem postopku javnega naročanja, če potrdi, da so informacije v njem še vedno točne ter v kolikor je ESPD iz drugega postopka javnega naročanja po vsebini ustrezen glede na pogoje naročnika iz tega javnega naročila. Naročnik ne bo prevzel nobene odgovornosti za uporabo ESPD, ki ga je ponudnik že uporabil v prejšnjem postopku javnega naročanja.</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45" w:name="_Toc506989527"/>
      <w:r w:rsidRPr="006C19A2">
        <w:rPr>
          <w:rFonts w:ascii="Century Gothic" w:hAnsi="Century Gothic"/>
          <w:sz w:val="20"/>
          <w:szCs w:val="20"/>
        </w:rPr>
        <w:t>Preverjanje uradno dostopnih podatkov</w:t>
      </w:r>
      <w:bookmarkEnd w:id="45"/>
      <w:r w:rsidRPr="006C19A2">
        <w:rPr>
          <w:rFonts w:ascii="Century Gothic" w:hAnsi="Century Gothic"/>
          <w:sz w:val="20"/>
          <w:szCs w:val="20"/>
        </w:rPr>
        <w:t xml:space="preserve"> </w:t>
      </w: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w:t>
      </w:r>
      <w:r w:rsidRPr="006C19A2">
        <w:rPr>
          <w:rFonts w:ascii="Century Gothic" w:hAnsi="Century Gothic" w:cstheme="minorHAnsi"/>
          <w:sz w:val="20"/>
          <w:szCs w:val="20"/>
          <w:lang w:eastAsia="zh-CN"/>
        </w:rPr>
        <w:lastRenderedPageBreak/>
        <w:t>ponudbah in ga vodi ministrstvo, pristojno za javna naročila, če ponudnik v tem sistemu naročnika izkazljivo potrdi.</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V kolikor takšna preveritev v uradnih evidencah ne bo mogoč</w:t>
      </w:r>
      <w:r w:rsidR="00A63E23" w:rsidRPr="006C19A2">
        <w:rPr>
          <w:rFonts w:ascii="Century Gothic" w:hAnsi="Century Gothic" w:cstheme="minorHAnsi"/>
          <w:sz w:val="20"/>
          <w:szCs w:val="20"/>
          <w:lang w:eastAsia="zh-CN"/>
        </w:rPr>
        <w:t>a, bo naročnik ravnal v skladu</w:t>
      </w:r>
      <w:r w:rsidRPr="006C19A2">
        <w:rPr>
          <w:rFonts w:ascii="Century Gothic" w:hAnsi="Century Gothic" w:cstheme="minorHAnsi"/>
          <w:sz w:val="20"/>
          <w:szCs w:val="20"/>
          <w:lang w:eastAsia="zh-CN"/>
        </w:rPr>
        <w:t xml:space="preserve"> </w:t>
      </w:r>
      <w:r w:rsidR="00A63E23" w:rsidRPr="006C19A2">
        <w:rPr>
          <w:rFonts w:ascii="Century Gothic" w:hAnsi="Century Gothic" w:cstheme="minorHAnsi"/>
          <w:sz w:val="20"/>
          <w:szCs w:val="20"/>
          <w:lang w:eastAsia="zh-CN"/>
        </w:rPr>
        <w:t>z zakonom in navodili iz te dokumentacije v zvezi z oddajo javnega naročila.</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CA2DC8" w:rsidP="00055F3F">
      <w:pPr>
        <w:pStyle w:val="Naslov2"/>
        <w:rPr>
          <w:rFonts w:ascii="Century Gothic" w:hAnsi="Century Gothic"/>
          <w:sz w:val="20"/>
          <w:szCs w:val="20"/>
        </w:rPr>
      </w:pPr>
      <w:bookmarkStart w:id="46" w:name="_Toc506989528"/>
      <w:r w:rsidRPr="006C19A2">
        <w:rPr>
          <w:rFonts w:ascii="Century Gothic" w:hAnsi="Century Gothic"/>
          <w:sz w:val="20"/>
          <w:szCs w:val="20"/>
        </w:rPr>
        <w:t>Dokazovanje pogojev za sodelovanje</w:t>
      </w:r>
      <w:bookmarkEnd w:id="46"/>
      <w:r w:rsidRPr="006C19A2">
        <w:rPr>
          <w:rFonts w:ascii="Century Gothic" w:hAnsi="Century Gothic"/>
          <w:sz w:val="20"/>
          <w:szCs w:val="20"/>
        </w:rPr>
        <w:t xml:space="preserve"> </w:t>
      </w:r>
    </w:p>
    <w:p w:rsidR="00CA2DC8" w:rsidRPr="006C19A2" w:rsidRDefault="00CA2DC8" w:rsidP="007172E6">
      <w:pPr>
        <w:jc w:val="both"/>
        <w:rPr>
          <w:rFonts w:ascii="Century Gothic" w:hAnsi="Century Gothic" w:cstheme="minorHAnsi"/>
          <w:i/>
          <w:sz w:val="20"/>
          <w:szCs w:val="20"/>
          <w:highlight w:val="yellow"/>
        </w:rPr>
      </w:pPr>
      <w:r w:rsidRPr="006C19A2">
        <w:rPr>
          <w:rFonts w:ascii="Century Gothic" w:hAnsi="Century Gothic" w:cstheme="minorHAnsi"/>
          <w:sz w:val="20"/>
          <w:szCs w:val="20"/>
        </w:rPr>
        <w:t xml:space="preserve">Če ni v teh navodilih za posamezne dokumente drugače določeno, zadošča predložitev kopij zahtevanih dokumentov. Naročnik si pridržuje pravico do vpogleda v originalne dokumente. </w:t>
      </w:r>
    </w:p>
    <w:p w:rsidR="00CA2DC8" w:rsidRPr="006C19A2" w:rsidRDefault="00CA2DC8" w:rsidP="007172E6">
      <w:pPr>
        <w:jc w:val="both"/>
        <w:rPr>
          <w:rFonts w:ascii="Century Gothic" w:hAnsi="Century Gothic" w:cstheme="minorHAnsi"/>
          <w:sz w:val="20"/>
          <w:szCs w:val="20"/>
        </w:rPr>
      </w:pPr>
    </w:p>
    <w:p w:rsidR="00CA2DC8" w:rsidRPr="006C19A2" w:rsidRDefault="00CA2DC8" w:rsidP="007172E6">
      <w:pPr>
        <w:jc w:val="both"/>
        <w:rPr>
          <w:rFonts w:ascii="Century Gothic" w:hAnsi="Century Gothic" w:cstheme="minorHAnsi"/>
          <w:sz w:val="20"/>
          <w:szCs w:val="20"/>
        </w:rPr>
      </w:pPr>
      <w:r w:rsidRPr="006C19A2">
        <w:rPr>
          <w:rFonts w:ascii="Century Gothic" w:hAnsi="Century Gothic" w:cstheme="minorHAnsi"/>
          <w:sz w:val="20"/>
          <w:szCs w:val="20"/>
        </w:rPr>
        <w:t>Obrazci izjav, ki jih mora predložiti ponudnik, so del dokumentacije v zvezi z oddajo javnega naročila. Izjave so lahko predložene na teh obrazcih ali na ponudnikovih, ki pa vsebinsko bistveno ne smejo odstopati od priloženih obrazcev. Izjave ponudnika morajo biti pisne ter podpisane s strani ponudnika. V kolikor ponudnik uporablja žig, se obrazci tudi žigosajo.</w:t>
      </w:r>
    </w:p>
    <w:p w:rsidR="00CA2DC8" w:rsidRPr="006C19A2" w:rsidRDefault="00CA2DC8" w:rsidP="007172E6">
      <w:pPr>
        <w:jc w:val="both"/>
        <w:rPr>
          <w:rFonts w:ascii="Century Gothic" w:hAnsi="Century Gothic" w:cstheme="minorHAnsi"/>
          <w:sz w:val="20"/>
          <w:szCs w:val="20"/>
        </w:rPr>
      </w:pPr>
    </w:p>
    <w:p w:rsidR="00CA2DC8" w:rsidRPr="006C19A2" w:rsidRDefault="00CA2DC8" w:rsidP="007172E6">
      <w:pPr>
        <w:jc w:val="both"/>
        <w:rPr>
          <w:rFonts w:ascii="Century Gothic" w:hAnsi="Century Gothic" w:cstheme="minorHAnsi"/>
          <w:sz w:val="20"/>
          <w:szCs w:val="20"/>
        </w:rPr>
      </w:pPr>
      <w:r w:rsidRPr="006C19A2">
        <w:rPr>
          <w:rFonts w:ascii="Century Gothic" w:hAnsi="Century Gothic" w:cstheme="minorHAnsi"/>
          <w:sz w:val="20"/>
          <w:szCs w:val="20"/>
        </w:rPr>
        <w:t>Naročnik si pridržuje pravico do preveritve verodostojnosti izjav oziroma potrdil pri podpisniku le-teh.</w:t>
      </w:r>
    </w:p>
    <w:p w:rsidR="00CA2DC8" w:rsidRPr="006C19A2" w:rsidRDefault="00CA2DC8" w:rsidP="007172E6">
      <w:pPr>
        <w:jc w:val="both"/>
        <w:rPr>
          <w:rFonts w:ascii="Century Gothic" w:hAnsi="Century Gothic" w:cstheme="minorHAnsi"/>
          <w:sz w:val="20"/>
          <w:szCs w:val="20"/>
        </w:rPr>
      </w:pPr>
    </w:p>
    <w:p w:rsidR="00CA2DC8" w:rsidRPr="006C19A2" w:rsidRDefault="00CA2DC8" w:rsidP="007172E6">
      <w:pPr>
        <w:jc w:val="both"/>
        <w:rPr>
          <w:rFonts w:ascii="Century Gothic" w:hAnsi="Century Gothic" w:cstheme="minorHAnsi"/>
          <w:sz w:val="20"/>
          <w:szCs w:val="20"/>
        </w:rPr>
      </w:pPr>
      <w:r w:rsidRPr="006C19A2">
        <w:rPr>
          <w:rFonts w:ascii="Century Gothic" w:hAnsi="Century Gothic" w:cstheme="minorHAnsi"/>
          <w:sz w:val="20"/>
          <w:szCs w:val="20"/>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rsidR="00CA2DC8" w:rsidRPr="006C19A2" w:rsidRDefault="00CA2DC8" w:rsidP="007172E6">
      <w:pPr>
        <w:jc w:val="both"/>
        <w:rPr>
          <w:rFonts w:ascii="Century Gothic" w:hAnsi="Century Gothic" w:cstheme="minorHAnsi"/>
          <w:sz w:val="20"/>
          <w:szCs w:val="20"/>
        </w:rPr>
      </w:pPr>
    </w:p>
    <w:p w:rsidR="00CA2DC8" w:rsidRPr="006C19A2" w:rsidRDefault="00CA2DC8" w:rsidP="007172E6">
      <w:pPr>
        <w:jc w:val="both"/>
        <w:rPr>
          <w:rFonts w:ascii="Century Gothic" w:hAnsi="Century Gothic" w:cstheme="minorHAnsi"/>
          <w:sz w:val="20"/>
          <w:szCs w:val="20"/>
        </w:rPr>
      </w:pPr>
      <w:r w:rsidRPr="006C19A2">
        <w:rPr>
          <w:rFonts w:ascii="Century Gothic" w:hAnsi="Century Gothic" w:cstheme="minorHAnsi"/>
          <w:sz w:val="20"/>
          <w:szCs w:val="20"/>
        </w:rPr>
        <w:t>V kolikor je ponudnik samostojni podjetnik in ne more pridobiti in predložiti zahtevanih dokumentov, mora priložiti primerne dokumente, iz katerih izhaja izpolnjevanje zahtevanega pogoja.</w:t>
      </w:r>
    </w:p>
    <w:p w:rsidR="00CA2DC8" w:rsidRPr="006C19A2" w:rsidRDefault="00CA2DC8" w:rsidP="007172E6">
      <w:pPr>
        <w:jc w:val="both"/>
        <w:rPr>
          <w:rFonts w:ascii="Century Gothic" w:hAnsi="Century Gothic" w:cstheme="minorHAnsi"/>
          <w:sz w:val="20"/>
          <w:szCs w:val="20"/>
        </w:rPr>
      </w:pPr>
    </w:p>
    <w:p w:rsidR="00CA2DC8" w:rsidRPr="006C19A2" w:rsidRDefault="00CA2DC8" w:rsidP="007172E6">
      <w:pPr>
        <w:jc w:val="both"/>
        <w:rPr>
          <w:rFonts w:ascii="Century Gothic" w:hAnsi="Century Gothic" w:cstheme="minorHAnsi"/>
          <w:sz w:val="20"/>
          <w:szCs w:val="20"/>
        </w:rPr>
      </w:pPr>
      <w:r w:rsidRPr="006C19A2">
        <w:rPr>
          <w:rFonts w:ascii="Century Gothic" w:hAnsi="Century Gothic" w:cstheme="minorHAnsi"/>
          <w:sz w:val="20"/>
          <w:szCs w:val="20"/>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rsidR="00CA2DC8" w:rsidRPr="006C19A2" w:rsidRDefault="00CA2DC8" w:rsidP="007172E6">
      <w:pPr>
        <w:jc w:val="both"/>
        <w:rPr>
          <w:rFonts w:ascii="Century Gothic" w:hAnsi="Century Gothic" w:cstheme="minorHAnsi"/>
          <w:sz w:val="20"/>
          <w:szCs w:val="20"/>
        </w:rPr>
      </w:pPr>
    </w:p>
    <w:p w:rsidR="00CA2DC8" w:rsidRPr="006C19A2" w:rsidRDefault="00CA2DC8" w:rsidP="007172E6">
      <w:pPr>
        <w:jc w:val="both"/>
        <w:rPr>
          <w:rFonts w:ascii="Century Gothic" w:hAnsi="Century Gothic" w:cstheme="minorHAnsi"/>
          <w:sz w:val="20"/>
          <w:szCs w:val="20"/>
        </w:rPr>
      </w:pPr>
      <w:r w:rsidRPr="006C19A2">
        <w:rPr>
          <w:rFonts w:ascii="Century Gothic" w:hAnsi="Century Gothic" w:cstheme="minorHAnsi"/>
          <w:sz w:val="20"/>
          <w:szCs w:val="20"/>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rsidR="00CA2DC8" w:rsidRPr="006C19A2" w:rsidRDefault="00CA2DC8"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si pridržuje pravico, da za vsakega od postavljenih pogojev zahteva dodatna dokazila, kot na primer: kopije sklenjenih pogodb za referenčne posle, podatke o referenčnih poslih, dokazila o kadrih, ipd...</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47" w:name="_Toc506989529"/>
      <w:r w:rsidRPr="006C19A2">
        <w:rPr>
          <w:rFonts w:ascii="Century Gothic" w:hAnsi="Century Gothic"/>
          <w:sz w:val="20"/>
          <w:szCs w:val="20"/>
        </w:rPr>
        <w:t>Pridobivanje podatkov na druge načine</w:t>
      </w:r>
      <w:bookmarkEnd w:id="47"/>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V kolikor bo naročnik kakšen podatek o izpolnjevanju razlogov za izključitev ali neizpolnjevanju pogojev pridobil na drugačen način, kakor preko dokazil iz uradno dostopnih podatkov, na </w:t>
      </w:r>
      <w:r w:rsidRPr="006C19A2">
        <w:rPr>
          <w:rFonts w:ascii="Century Gothic" w:hAnsi="Century Gothic" w:cstheme="minorHAnsi"/>
          <w:sz w:val="20"/>
          <w:szCs w:val="20"/>
          <w:lang w:eastAsia="zh-CN"/>
        </w:rPr>
        <w:lastRenderedPageBreak/>
        <w:t>primer preko konkurenčnih ponudnikov ali preko tretjih gospodarskih subjektov, drugih naročnikov in podobno, si naročnik pridržuje pravico, da takšne informacije in podatke preveri.</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48" w:name="_Toc506989530"/>
      <w:r w:rsidRPr="006C19A2">
        <w:rPr>
          <w:rFonts w:ascii="Century Gothic" w:hAnsi="Century Gothic"/>
          <w:sz w:val="20"/>
          <w:szCs w:val="20"/>
        </w:rPr>
        <w:t>Pojasnila ponudb</w:t>
      </w:r>
      <w:bookmarkEnd w:id="48"/>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lahko na podlagi sedmega odstavka 79. člena ZJN-3 pozove gospodarske subjekte, da dopolnijo ali pojasnijo potrdila, predložena v skladu s 77. in 78. členom ZJN-3.</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Za pojasnila ponudb bo naročnik določil primeren rok, ki bo praviloma znašal tri (3) delovne dni.</w:t>
      </w:r>
    </w:p>
    <w:p w:rsidR="00131729" w:rsidRPr="006C19A2" w:rsidRDefault="00131729" w:rsidP="007172E6">
      <w:pPr>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49" w:name="_Toc506989531"/>
      <w:r w:rsidRPr="006C19A2">
        <w:rPr>
          <w:rFonts w:ascii="Century Gothic" w:hAnsi="Century Gothic"/>
          <w:sz w:val="20"/>
          <w:szCs w:val="20"/>
        </w:rPr>
        <w:t>Dopolnjevanje in spreminjane ponudb</w:t>
      </w:r>
      <w:bookmarkEnd w:id="49"/>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Če so ali se zdijo informacije ali dokumentacija, ki jih morajo predložiti gospodarski subjekti, nepopolne ali napačne oziroma če posamezni dokumenti manjkajo, </w:t>
      </w:r>
      <w:r w:rsidRPr="006C19A2">
        <w:rPr>
          <w:rFonts w:ascii="Century Gothic" w:hAnsi="Century Gothic" w:cstheme="minorHAnsi"/>
          <w:b/>
          <w:bCs/>
          <w:sz w:val="20"/>
          <w:szCs w:val="20"/>
          <w:lang w:eastAsia="zh-CN"/>
        </w:rPr>
        <w:t xml:space="preserve">lahko </w:t>
      </w:r>
      <w:r w:rsidRPr="006C19A2">
        <w:rPr>
          <w:rFonts w:ascii="Century Gothic" w:hAnsi="Century Gothic" w:cstheme="minorHAnsi"/>
          <w:sz w:val="20"/>
          <w:szCs w:val="20"/>
          <w:lang w:eastAsia="zh-CN"/>
        </w:rPr>
        <w:t xml:space="preserve">(ni pa nujno) naročnik </w:t>
      </w:r>
      <w:r w:rsidRPr="006C19A2">
        <w:rPr>
          <w:rFonts w:ascii="Century Gothic" w:hAnsi="Century Gothic" w:cstheme="minorHAnsi"/>
          <w:b/>
          <w:bCs/>
          <w:sz w:val="20"/>
          <w:szCs w:val="20"/>
          <w:lang w:eastAsia="zh-CN"/>
        </w:rPr>
        <w:t>zahteva</w:t>
      </w:r>
      <w:r w:rsidRPr="006C19A2">
        <w:rPr>
          <w:rFonts w:ascii="Century Gothic" w:hAnsi="Century Gothic" w:cstheme="minorHAnsi"/>
          <w:sz w:val="20"/>
          <w:szCs w:val="20"/>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rsidR="00131729" w:rsidRPr="006C19A2" w:rsidRDefault="00131729" w:rsidP="007172E6">
      <w:pPr>
        <w:pStyle w:val="odstavek"/>
        <w:spacing w:before="0" w:beforeAutospacing="0" w:after="0" w:afterAutospacing="0" w:line="276" w:lineRule="auto"/>
        <w:jc w:val="both"/>
        <w:rPr>
          <w:rFonts w:ascii="Century Gothic" w:hAnsi="Century Gothic" w:cstheme="minorHAnsi"/>
          <w:color w:val="000000"/>
          <w:sz w:val="20"/>
          <w:szCs w:val="20"/>
          <w:lang w:eastAsia="zh-CN"/>
        </w:rPr>
      </w:pPr>
    </w:p>
    <w:p w:rsidR="00131729" w:rsidRPr="006C19A2" w:rsidRDefault="00131729" w:rsidP="007172E6">
      <w:pPr>
        <w:pStyle w:val="odstavek"/>
        <w:spacing w:before="0" w:beforeAutospacing="0" w:after="0" w:afterAutospacing="0" w:line="276" w:lineRule="auto"/>
        <w:jc w:val="both"/>
        <w:rPr>
          <w:rFonts w:ascii="Century Gothic" w:hAnsi="Century Gothic" w:cstheme="minorHAnsi"/>
          <w:color w:val="000000"/>
          <w:sz w:val="20"/>
          <w:szCs w:val="20"/>
          <w:lang w:eastAsia="zh-CN"/>
        </w:rPr>
      </w:pPr>
      <w:r w:rsidRPr="006C19A2">
        <w:rPr>
          <w:rFonts w:ascii="Century Gothic" w:hAnsi="Century Gothic" w:cstheme="minorHAnsi"/>
          <w:color w:val="000000"/>
          <w:sz w:val="20"/>
          <w:szCs w:val="20"/>
          <w:lang w:eastAsia="zh-CN"/>
        </w:rPr>
        <w:t xml:space="preserve">Razen kadar gre za popravek ali dopolnitev očitne napake, če zaradi tega popravka ali dopolnitve ni dejansko predlagana nova ponudba, ponudnik </w:t>
      </w:r>
      <w:r w:rsidRPr="006C19A2">
        <w:rPr>
          <w:rFonts w:ascii="Century Gothic" w:hAnsi="Century Gothic" w:cstheme="minorHAnsi"/>
          <w:b/>
          <w:bCs/>
          <w:color w:val="000000"/>
          <w:sz w:val="20"/>
          <w:szCs w:val="20"/>
          <w:lang w:eastAsia="zh-CN"/>
        </w:rPr>
        <w:t>ne sme dopolnjevati ali popravljati</w:t>
      </w:r>
      <w:r w:rsidRPr="006C19A2">
        <w:rPr>
          <w:rFonts w:ascii="Century Gothic" w:hAnsi="Century Gothic" w:cstheme="minorHAnsi"/>
          <w:color w:val="000000"/>
          <w:sz w:val="20"/>
          <w:szCs w:val="20"/>
          <w:lang w:eastAsia="zh-CN"/>
        </w:rPr>
        <w:t>:</w:t>
      </w:r>
    </w:p>
    <w:p w:rsidR="00131729" w:rsidRPr="006C19A2" w:rsidRDefault="00131729" w:rsidP="00A128E2">
      <w:pPr>
        <w:pStyle w:val="Odstavekseznama"/>
        <w:numPr>
          <w:ilvl w:val="0"/>
          <w:numId w:val="1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svoje cene brez DDV na enoto, vrednosti postavke brez DDV, skupne vrednosti ponudbe brez DDV, razen kadar se skupna vrednost spremeni v skladu s sedmim odstavkom </w:t>
      </w:r>
      <w:r w:rsidR="00E00D70" w:rsidRPr="006C19A2">
        <w:rPr>
          <w:rFonts w:ascii="Century Gothic" w:hAnsi="Century Gothic" w:cstheme="minorHAnsi"/>
          <w:sz w:val="20"/>
          <w:szCs w:val="20"/>
          <w:lang w:eastAsia="zh-CN"/>
        </w:rPr>
        <w:t>89.</w:t>
      </w:r>
      <w:r w:rsidRPr="006C19A2">
        <w:rPr>
          <w:rFonts w:ascii="Century Gothic" w:hAnsi="Century Gothic" w:cstheme="minorHAnsi"/>
          <w:sz w:val="20"/>
          <w:szCs w:val="20"/>
          <w:lang w:eastAsia="zh-CN"/>
        </w:rPr>
        <w:t xml:space="preserve"> člena </w:t>
      </w:r>
      <w:r w:rsidR="00E00D70" w:rsidRPr="006C19A2">
        <w:rPr>
          <w:rFonts w:ascii="Century Gothic" w:hAnsi="Century Gothic" w:cstheme="minorHAnsi"/>
          <w:sz w:val="20"/>
          <w:szCs w:val="20"/>
          <w:lang w:eastAsia="zh-CN"/>
        </w:rPr>
        <w:t xml:space="preserve">ZJN-3 </w:t>
      </w:r>
      <w:r w:rsidRPr="006C19A2">
        <w:rPr>
          <w:rFonts w:ascii="Century Gothic" w:hAnsi="Century Gothic" w:cstheme="minorHAnsi"/>
          <w:sz w:val="20"/>
          <w:szCs w:val="20"/>
          <w:lang w:eastAsia="zh-CN"/>
        </w:rPr>
        <w:t>in ponudbe v okviru meril,</w:t>
      </w:r>
    </w:p>
    <w:p w:rsidR="00131729" w:rsidRPr="006C19A2" w:rsidRDefault="006B5EC0" w:rsidP="00A128E2">
      <w:pPr>
        <w:pStyle w:val="Odstavekseznama"/>
        <w:numPr>
          <w:ilvl w:val="0"/>
          <w:numId w:val="19"/>
        </w:numPr>
        <w:spacing w:after="0"/>
        <w:jc w:val="both"/>
        <w:rPr>
          <w:rFonts w:ascii="Century Gothic" w:hAnsi="Century Gothic" w:cstheme="minorHAnsi"/>
          <w:sz w:val="20"/>
          <w:szCs w:val="20"/>
          <w:lang w:eastAsia="zh-CN"/>
        </w:rPr>
      </w:pPr>
      <w:r>
        <w:rPr>
          <w:rFonts w:ascii="Century Gothic" w:hAnsi="Century Gothic" w:cstheme="minorHAnsi"/>
          <w:sz w:val="20"/>
          <w:szCs w:val="20"/>
          <w:lang w:eastAsia="zh-CN"/>
        </w:rPr>
        <w:t>t</w:t>
      </w:r>
      <w:r w:rsidR="00131729" w:rsidRPr="006C19A2">
        <w:rPr>
          <w:rFonts w:ascii="Century Gothic" w:hAnsi="Century Gothic" w:cstheme="minorHAnsi"/>
          <w:sz w:val="20"/>
          <w:szCs w:val="20"/>
          <w:lang w:eastAsia="zh-CN"/>
        </w:rPr>
        <w:t>istega dela ponudbe, ki se veže na tehnične specifikacije predmeta javnega naročila,</w:t>
      </w:r>
    </w:p>
    <w:p w:rsidR="00131729" w:rsidRPr="006C19A2" w:rsidRDefault="00131729" w:rsidP="00A128E2">
      <w:pPr>
        <w:pStyle w:val="Odstavekseznama"/>
        <w:numPr>
          <w:ilvl w:val="0"/>
          <w:numId w:val="19"/>
        </w:numPr>
        <w:spacing w:after="0"/>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tistih elementov ponudbe, ki vplivajo ali bi lahko vplivali na drugačno razvrstitev njegove ponudbe glede na preostale ponudbe, ki jih je naročnik prejel v postopku javnega naročanja.</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B226E4">
      <w:pPr>
        <w:pStyle w:val="Naslov1"/>
        <w:framePr w:wrap="auto"/>
      </w:pPr>
      <w:bookmarkStart w:id="50" w:name="_Toc506989532"/>
      <w:r w:rsidRPr="006C19A2">
        <w:t>FINANČNA ZAVAROVANJA</w:t>
      </w:r>
      <w:bookmarkEnd w:id="50"/>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p>
    <w:p w:rsidR="00F26F5A" w:rsidRPr="006C19A2" w:rsidRDefault="00F26F5A"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 podlagi drugega odstavka 93. člena ZJN-3 ter f) točke 6. odstavka 62. člena ZJN-3 naročnik v postopku javnega naročanja dolo</w:t>
      </w:r>
      <w:r w:rsidR="00067A6A" w:rsidRPr="006C19A2">
        <w:rPr>
          <w:rFonts w:ascii="Century Gothic" w:hAnsi="Century Gothic" w:cstheme="minorHAnsi"/>
          <w:sz w:val="20"/>
          <w:szCs w:val="20"/>
          <w:lang w:eastAsia="zh-CN"/>
        </w:rPr>
        <w:t>ča finančna</w:t>
      </w:r>
      <w:r w:rsidRPr="006C19A2">
        <w:rPr>
          <w:rFonts w:ascii="Century Gothic" w:hAnsi="Century Gothic" w:cstheme="minorHAnsi"/>
          <w:sz w:val="20"/>
          <w:szCs w:val="20"/>
          <w:lang w:eastAsia="zh-CN"/>
        </w:rPr>
        <w:t xml:space="preserve"> zavarovanja</w:t>
      </w:r>
      <w:r w:rsidR="00067A6A" w:rsidRPr="006C19A2">
        <w:rPr>
          <w:rFonts w:ascii="Century Gothic" w:hAnsi="Century Gothic" w:cstheme="minorHAnsi"/>
          <w:sz w:val="20"/>
          <w:szCs w:val="20"/>
          <w:lang w:eastAsia="zh-CN"/>
        </w:rPr>
        <w:t>, ki morajo biti brezpogojna in plačljiva na prvi poziv</w:t>
      </w:r>
      <w:r w:rsidR="00B23887" w:rsidRPr="006C19A2">
        <w:rPr>
          <w:rFonts w:ascii="Century Gothic" w:hAnsi="Century Gothic" w:cstheme="minorHAnsi"/>
          <w:sz w:val="20"/>
          <w:szCs w:val="20"/>
          <w:lang w:eastAsia="zh-CN"/>
        </w:rPr>
        <w:t xml:space="preserve"> ter izdana v besedilu iz vzorca finančnih zavarovanj.</w:t>
      </w:r>
    </w:p>
    <w:p w:rsidR="00F26F5A" w:rsidRPr="006C19A2" w:rsidRDefault="00F26F5A" w:rsidP="007172E6">
      <w:pPr>
        <w:jc w:val="both"/>
        <w:rPr>
          <w:rFonts w:ascii="Century Gothic" w:hAnsi="Century Gothic" w:cstheme="minorHAnsi"/>
          <w:sz w:val="20"/>
          <w:szCs w:val="20"/>
          <w:lang w:eastAsia="zh-CN"/>
        </w:rPr>
      </w:pPr>
    </w:p>
    <w:p w:rsidR="00F26F5A" w:rsidRPr="006C19A2" w:rsidRDefault="00F26F5A" w:rsidP="00055F3F">
      <w:pPr>
        <w:pStyle w:val="Naslov2"/>
        <w:rPr>
          <w:rFonts w:ascii="Century Gothic" w:hAnsi="Century Gothic"/>
          <w:sz w:val="20"/>
          <w:szCs w:val="20"/>
        </w:rPr>
      </w:pPr>
      <w:bookmarkStart w:id="51" w:name="_Toc506989533"/>
      <w:r w:rsidRPr="006C19A2">
        <w:rPr>
          <w:rFonts w:ascii="Century Gothic" w:hAnsi="Century Gothic"/>
          <w:sz w:val="20"/>
          <w:szCs w:val="20"/>
        </w:rPr>
        <w:t xml:space="preserve">Finančno zavarovanje za </w:t>
      </w:r>
      <w:r w:rsidR="00102440" w:rsidRPr="006C19A2">
        <w:rPr>
          <w:rFonts w:ascii="Century Gothic" w:hAnsi="Century Gothic"/>
          <w:sz w:val="20"/>
          <w:szCs w:val="20"/>
        </w:rPr>
        <w:t>resnost ponudbe</w:t>
      </w:r>
      <w:bookmarkEnd w:id="51"/>
    </w:p>
    <w:p w:rsidR="00B301A0" w:rsidRDefault="00B301A0" w:rsidP="009A5D1F">
      <w:pPr>
        <w:jc w:val="both"/>
        <w:rPr>
          <w:rFonts w:ascii="Century Gothic" w:hAnsi="Century Gothic" w:cstheme="minorHAnsi"/>
          <w:bCs/>
          <w:kern w:val="3"/>
          <w:sz w:val="20"/>
          <w:szCs w:val="20"/>
        </w:rPr>
      </w:pPr>
    </w:p>
    <w:p w:rsidR="00EF655F" w:rsidRDefault="00B301A0" w:rsidP="009A5D1F">
      <w:pPr>
        <w:jc w:val="both"/>
        <w:rPr>
          <w:rFonts w:ascii="Century Gothic" w:hAnsi="Century Gothic" w:cstheme="minorHAnsi"/>
          <w:bCs/>
          <w:kern w:val="3"/>
          <w:sz w:val="20"/>
          <w:szCs w:val="20"/>
        </w:rPr>
      </w:pPr>
      <w:r w:rsidRPr="00840811">
        <w:rPr>
          <w:rFonts w:ascii="Century Gothic" w:hAnsi="Century Gothic" w:cstheme="minorHAnsi"/>
          <w:bCs/>
          <w:kern w:val="3"/>
          <w:sz w:val="20"/>
          <w:szCs w:val="20"/>
        </w:rPr>
        <w:t>Ponudnik je dolžan naročniku skupaj s svojo ponudbo predložiti tudi finančno zavarovanje za resnost ponudbe</w:t>
      </w:r>
      <w:r w:rsidR="00840811">
        <w:rPr>
          <w:rFonts w:ascii="Century Gothic" w:hAnsi="Century Gothic" w:cstheme="minorHAnsi"/>
          <w:bCs/>
          <w:kern w:val="3"/>
          <w:sz w:val="20"/>
          <w:szCs w:val="20"/>
        </w:rPr>
        <w:t>, za vsak posame</w:t>
      </w:r>
      <w:r w:rsidR="00EF655F">
        <w:rPr>
          <w:rFonts w:ascii="Century Gothic" w:hAnsi="Century Gothic" w:cstheme="minorHAnsi"/>
          <w:bCs/>
          <w:kern w:val="3"/>
          <w:sz w:val="20"/>
          <w:szCs w:val="20"/>
        </w:rPr>
        <w:t>zni sklop v višini:</w:t>
      </w:r>
    </w:p>
    <w:p w:rsidR="00FA47B9" w:rsidRDefault="00FA47B9" w:rsidP="009A5D1F">
      <w:pPr>
        <w:jc w:val="both"/>
        <w:rPr>
          <w:rFonts w:ascii="Century Gothic" w:hAnsi="Century Gothic" w:cstheme="minorHAnsi"/>
          <w:bCs/>
          <w:kern w:val="3"/>
          <w:sz w:val="20"/>
          <w:szCs w:val="20"/>
        </w:rPr>
      </w:pPr>
    </w:p>
    <w:tbl>
      <w:tblPr>
        <w:tblW w:w="36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2726"/>
      </w:tblGrid>
      <w:tr w:rsidR="00FA47B9" w:rsidRPr="00FA47B9" w:rsidTr="00FA47B9">
        <w:trPr>
          <w:trHeight w:val="510"/>
        </w:trPr>
        <w:tc>
          <w:tcPr>
            <w:tcW w:w="960" w:type="dxa"/>
            <w:shd w:val="clear" w:color="auto" w:fill="auto"/>
            <w:noWrap/>
            <w:vAlign w:val="center"/>
            <w:hideMark/>
          </w:tcPr>
          <w:p w:rsidR="00FA47B9" w:rsidRPr="00FA47B9" w:rsidRDefault="00FA47B9" w:rsidP="00FA47B9">
            <w:pPr>
              <w:jc w:val="center"/>
              <w:rPr>
                <w:rFonts w:ascii="Century Gothic" w:hAnsi="Century Gothic" w:cs="Calibri"/>
                <w:b/>
                <w:bCs/>
                <w:color w:val="000000"/>
                <w:sz w:val="20"/>
                <w:szCs w:val="20"/>
              </w:rPr>
            </w:pPr>
            <w:r w:rsidRPr="00FA47B9">
              <w:rPr>
                <w:rFonts w:ascii="Century Gothic" w:hAnsi="Century Gothic" w:cs="Calibri"/>
                <w:b/>
                <w:bCs/>
                <w:color w:val="000000"/>
                <w:sz w:val="20"/>
                <w:szCs w:val="20"/>
              </w:rPr>
              <w:t>sklop</w:t>
            </w:r>
          </w:p>
        </w:tc>
        <w:tc>
          <w:tcPr>
            <w:tcW w:w="2726" w:type="dxa"/>
            <w:shd w:val="clear" w:color="auto" w:fill="auto"/>
            <w:noWrap/>
            <w:vAlign w:val="center"/>
            <w:hideMark/>
          </w:tcPr>
          <w:p w:rsidR="00FA47B9" w:rsidRPr="00FA47B9" w:rsidRDefault="00FA47B9" w:rsidP="00FA47B9">
            <w:pPr>
              <w:jc w:val="center"/>
              <w:rPr>
                <w:rFonts w:ascii="Century Gothic" w:hAnsi="Century Gothic" w:cs="Calibri"/>
                <w:b/>
                <w:bCs/>
                <w:color w:val="000000"/>
                <w:sz w:val="20"/>
                <w:szCs w:val="20"/>
              </w:rPr>
            </w:pPr>
            <w:r w:rsidRPr="00FA47B9">
              <w:rPr>
                <w:rFonts w:ascii="Century Gothic" w:hAnsi="Century Gothic" w:cs="Calibri"/>
                <w:b/>
                <w:bCs/>
                <w:color w:val="000000"/>
                <w:sz w:val="20"/>
                <w:szCs w:val="20"/>
              </w:rPr>
              <w:t>višina zavarovanja</w:t>
            </w:r>
            <w:r>
              <w:rPr>
                <w:rFonts w:ascii="Century Gothic" w:hAnsi="Century Gothic" w:cs="Calibri"/>
                <w:b/>
                <w:bCs/>
                <w:color w:val="000000"/>
                <w:sz w:val="20"/>
                <w:szCs w:val="20"/>
              </w:rPr>
              <w:t xml:space="preserve"> v EUR</w:t>
            </w:r>
          </w:p>
        </w:tc>
      </w:tr>
      <w:tr w:rsidR="005112E2" w:rsidRPr="00FA47B9" w:rsidTr="00F32025">
        <w:trPr>
          <w:trHeight w:val="300"/>
        </w:trPr>
        <w:tc>
          <w:tcPr>
            <w:tcW w:w="960" w:type="dxa"/>
            <w:shd w:val="clear" w:color="auto" w:fill="auto"/>
            <w:noWrap/>
            <w:vAlign w:val="center"/>
            <w:hideMark/>
          </w:tcPr>
          <w:p w:rsidR="005112E2" w:rsidRPr="00FA47B9" w:rsidRDefault="005112E2" w:rsidP="005112E2">
            <w:pPr>
              <w:jc w:val="center"/>
              <w:rPr>
                <w:rFonts w:ascii="Century Gothic" w:hAnsi="Century Gothic" w:cs="Calibri"/>
                <w:color w:val="000000"/>
                <w:sz w:val="20"/>
                <w:szCs w:val="20"/>
              </w:rPr>
            </w:pPr>
            <w:r w:rsidRPr="00FA47B9">
              <w:rPr>
                <w:rFonts w:ascii="Century Gothic" w:hAnsi="Century Gothic" w:cs="Calibri"/>
                <w:color w:val="000000"/>
                <w:sz w:val="20"/>
                <w:szCs w:val="20"/>
              </w:rPr>
              <w:t>1</w:t>
            </w:r>
          </w:p>
        </w:tc>
        <w:tc>
          <w:tcPr>
            <w:tcW w:w="2726" w:type="dxa"/>
            <w:shd w:val="clear" w:color="auto" w:fill="auto"/>
            <w:noWrap/>
            <w:vAlign w:val="bottom"/>
            <w:hideMark/>
          </w:tcPr>
          <w:p w:rsidR="005112E2" w:rsidRPr="005112E2" w:rsidRDefault="005112E2" w:rsidP="005112E2">
            <w:pPr>
              <w:jc w:val="right"/>
              <w:rPr>
                <w:rFonts w:ascii="Century Gothic" w:hAnsi="Century Gothic"/>
                <w:bCs/>
                <w:color w:val="000000"/>
                <w:sz w:val="20"/>
                <w:szCs w:val="20"/>
              </w:rPr>
            </w:pPr>
            <w:r w:rsidRPr="005112E2">
              <w:rPr>
                <w:rFonts w:ascii="Century Gothic" w:hAnsi="Century Gothic"/>
                <w:bCs/>
                <w:color w:val="000000"/>
                <w:sz w:val="20"/>
                <w:szCs w:val="20"/>
              </w:rPr>
              <w:t>12.</w:t>
            </w:r>
            <w:r>
              <w:rPr>
                <w:rFonts w:ascii="Century Gothic" w:hAnsi="Century Gothic"/>
                <w:bCs/>
                <w:color w:val="000000"/>
                <w:sz w:val="20"/>
                <w:szCs w:val="20"/>
              </w:rPr>
              <w:t>000</w:t>
            </w:r>
            <w:r w:rsidRPr="005112E2">
              <w:rPr>
                <w:rFonts w:ascii="Century Gothic" w:hAnsi="Century Gothic"/>
                <w:bCs/>
                <w:color w:val="000000"/>
                <w:sz w:val="20"/>
                <w:szCs w:val="20"/>
              </w:rPr>
              <w:t>,00</w:t>
            </w:r>
          </w:p>
        </w:tc>
      </w:tr>
      <w:tr w:rsidR="005112E2" w:rsidRPr="00FA47B9" w:rsidTr="00F32025">
        <w:trPr>
          <w:trHeight w:val="300"/>
        </w:trPr>
        <w:tc>
          <w:tcPr>
            <w:tcW w:w="960" w:type="dxa"/>
            <w:shd w:val="clear" w:color="auto" w:fill="auto"/>
            <w:noWrap/>
            <w:vAlign w:val="center"/>
            <w:hideMark/>
          </w:tcPr>
          <w:p w:rsidR="005112E2" w:rsidRPr="00FA47B9" w:rsidRDefault="005112E2" w:rsidP="005112E2">
            <w:pPr>
              <w:jc w:val="center"/>
              <w:rPr>
                <w:rFonts w:ascii="Century Gothic" w:hAnsi="Century Gothic" w:cs="Calibri"/>
                <w:color w:val="000000"/>
                <w:sz w:val="20"/>
                <w:szCs w:val="20"/>
              </w:rPr>
            </w:pPr>
            <w:r w:rsidRPr="00FA47B9">
              <w:rPr>
                <w:rFonts w:ascii="Century Gothic" w:hAnsi="Century Gothic" w:cs="Calibri"/>
                <w:color w:val="000000"/>
                <w:sz w:val="20"/>
                <w:szCs w:val="20"/>
              </w:rPr>
              <w:lastRenderedPageBreak/>
              <w:t>2</w:t>
            </w:r>
          </w:p>
        </w:tc>
        <w:tc>
          <w:tcPr>
            <w:tcW w:w="2726" w:type="dxa"/>
            <w:shd w:val="clear" w:color="auto" w:fill="auto"/>
            <w:noWrap/>
            <w:vAlign w:val="bottom"/>
            <w:hideMark/>
          </w:tcPr>
          <w:p w:rsidR="005112E2" w:rsidRPr="005112E2" w:rsidRDefault="005112E2" w:rsidP="005112E2">
            <w:pPr>
              <w:jc w:val="right"/>
              <w:rPr>
                <w:rFonts w:ascii="Century Gothic" w:hAnsi="Century Gothic"/>
                <w:bCs/>
                <w:color w:val="000000"/>
                <w:sz w:val="20"/>
                <w:szCs w:val="20"/>
              </w:rPr>
            </w:pPr>
            <w:r w:rsidRPr="005112E2">
              <w:rPr>
                <w:rFonts w:ascii="Century Gothic" w:hAnsi="Century Gothic"/>
                <w:bCs/>
                <w:color w:val="000000"/>
                <w:sz w:val="20"/>
                <w:szCs w:val="20"/>
              </w:rPr>
              <w:t>10.</w:t>
            </w:r>
            <w:r>
              <w:rPr>
                <w:rFonts w:ascii="Century Gothic" w:hAnsi="Century Gothic"/>
                <w:bCs/>
                <w:color w:val="000000"/>
                <w:sz w:val="20"/>
                <w:szCs w:val="20"/>
              </w:rPr>
              <w:t>000</w:t>
            </w:r>
            <w:r w:rsidRPr="005112E2">
              <w:rPr>
                <w:rFonts w:ascii="Century Gothic" w:hAnsi="Century Gothic"/>
                <w:bCs/>
                <w:color w:val="000000"/>
                <w:sz w:val="20"/>
                <w:szCs w:val="20"/>
              </w:rPr>
              <w:t>,00</w:t>
            </w:r>
          </w:p>
        </w:tc>
      </w:tr>
      <w:tr w:rsidR="005112E2" w:rsidRPr="00FA47B9" w:rsidTr="00F32025">
        <w:trPr>
          <w:trHeight w:val="300"/>
        </w:trPr>
        <w:tc>
          <w:tcPr>
            <w:tcW w:w="960" w:type="dxa"/>
            <w:shd w:val="clear" w:color="auto" w:fill="auto"/>
            <w:noWrap/>
            <w:vAlign w:val="center"/>
            <w:hideMark/>
          </w:tcPr>
          <w:p w:rsidR="005112E2" w:rsidRPr="00FA47B9" w:rsidRDefault="005112E2" w:rsidP="005112E2">
            <w:pPr>
              <w:jc w:val="center"/>
              <w:rPr>
                <w:rFonts w:ascii="Century Gothic" w:hAnsi="Century Gothic" w:cs="Calibri"/>
                <w:color w:val="000000"/>
                <w:sz w:val="20"/>
                <w:szCs w:val="20"/>
              </w:rPr>
            </w:pPr>
            <w:r w:rsidRPr="00FA47B9">
              <w:rPr>
                <w:rFonts w:ascii="Century Gothic" w:hAnsi="Century Gothic" w:cs="Calibri"/>
                <w:color w:val="000000"/>
                <w:sz w:val="20"/>
                <w:szCs w:val="20"/>
              </w:rPr>
              <w:t>3</w:t>
            </w:r>
          </w:p>
        </w:tc>
        <w:tc>
          <w:tcPr>
            <w:tcW w:w="2726" w:type="dxa"/>
            <w:shd w:val="clear" w:color="auto" w:fill="auto"/>
            <w:noWrap/>
            <w:vAlign w:val="bottom"/>
            <w:hideMark/>
          </w:tcPr>
          <w:p w:rsidR="005112E2" w:rsidRPr="005112E2" w:rsidRDefault="005112E2" w:rsidP="005112E2">
            <w:pPr>
              <w:jc w:val="right"/>
              <w:rPr>
                <w:rFonts w:ascii="Century Gothic" w:hAnsi="Century Gothic"/>
                <w:bCs/>
                <w:color w:val="000000"/>
                <w:sz w:val="20"/>
                <w:szCs w:val="20"/>
              </w:rPr>
            </w:pPr>
            <w:r w:rsidRPr="005112E2">
              <w:rPr>
                <w:rFonts w:ascii="Century Gothic" w:hAnsi="Century Gothic"/>
                <w:bCs/>
                <w:color w:val="000000"/>
                <w:sz w:val="20"/>
                <w:szCs w:val="20"/>
              </w:rPr>
              <w:t>9.8</w:t>
            </w:r>
            <w:r>
              <w:rPr>
                <w:rFonts w:ascii="Century Gothic" w:hAnsi="Century Gothic"/>
                <w:bCs/>
                <w:color w:val="000000"/>
                <w:sz w:val="20"/>
                <w:szCs w:val="20"/>
              </w:rPr>
              <w:t>00</w:t>
            </w:r>
            <w:r w:rsidRPr="005112E2">
              <w:rPr>
                <w:rFonts w:ascii="Century Gothic" w:hAnsi="Century Gothic"/>
                <w:bCs/>
                <w:color w:val="000000"/>
                <w:sz w:val="20"/>
                <w:szCs w:val="20"/>
              </w:rPr>
              <w:t>,</w:t>
            </w:r>
            <w:r>
              <w:rPr>
                <w:rFonts w:ascii="Century Gothic" w:hAnsi="Century Gothic"/>
                <w:bCs/>
                <w:color w:val="000000"/>
                <w:sz w:val="20"/>
                <w:szCs w:val="20"/>
              </w:rPr>
              <w:t>00</w:t>
            </w:r>
          </w:p>
        </w:tc>
      </w:tr>
      <w:tr w:rsidR="005112E2" w:rsidRPr="00FA47B9" w:rsidTr="00F32025">
        <w:trPr>
          <w:trHeight w:val="300"/>
        </w:trPr>
        <w:tc>
          <w:tcPr>
            <w:tcW w:w="960" w:type="dxa"/>
            <w:shd w:val="clear" w:color="auto" w:fill="auto"/>
            <w:noWrap/>
            <w:vAlign w:val="center"/>
            <w:hideMark/>
          </w:tcPr>
          <w:p w:rsidR="005112E2" w:rsidRPr="00FA47B9" w:rsidRDefault="005112E2" w:rsidP="005112E2">
            <w:pPr>
              <w:jc w:val="center"/>
              <w:rPr>
                <w:rFonts w:ascii="Century Gothic" w:hAnsi="Century Gothic" w:cs="Calibri"/>
                <w:color w:val="000000"/>
                <w:sz w:val="20"/>
                <w:szCs w:val="20"/>
              </w:rPr>
            </w:pPr>
            <w:r w:rsidRPr="00FA47B9">
              <w:rPr>
                <w:rFonts w:ascii="Century Gothic" w:hAnsi="Century Gothic" w:cs="Calibri"/>
                <w:color w:val="000000"/>
                <w:sz w:val="20"/>
                <w:szCs w:val="20"/>
              </w:rPr>
              <w:t>4</w:t>
            </w:r>
          </w:p>
        </w:tc>
        <w:tc>
          <w:tcPr>
            <w:tcW w:w="2726" w:type="dxa"/>
            <w:shd w:val="clear" w:color="auto" w:fill="auto"/>
            <w:noWrap/>
            <w:vAlign w:val="bottom"/>
            <w:hideMark/>
          </w:tcPr>
          <w:p w:rsidR="005112E2" w:rsidRPr="005112E2" w:rsidRDefault="005112E2" w:rsidP="005112E2">
            <w:pPr>
              <w:jc w:val="right"/>
              <w:rPr>
                <w:rFonts w:ascii="Century Gothic" w:hAnsi="Century Gothic"/>
                <w:bCs/>
                <w:color w:val="000000"/>
                <w:sz w:val="20"/>
                <w:szCs w:val="20"/>
              </w:rPr>
            </w:pPr>
            <w:r w:rsidRPr="005112E2">
              <w:rPr>
                <w:rFonts w:ascii="Century Gothic" w:hAnsi="Century Gothic"/>
                <w:bCs/>
                <w:color w:val="000000"/>
                <w:sz w:val="20"/>
                <w:szCs w:val="20"/>
              </w:rPr>
              <w:t>8.30</w:t>
            </w:r>
            <w:r>
              <w:rPr>
                <w:rFonts w:ascii="Century Gothic" w:hAnsi="Century Gothic"/>
                <w:bCs/>
                <w:color w:val="000000"/>
                <w:sz w:val="20"/>
                <w:szCs w:val="20"/>
              </w:rPr>
              <w:t>0</w:t>
            </w:r>
            <w:r w:rsidRPr="005112E2">
              <w:rPr>
                <w:rFonts w:ascii="Century Gothic" w:hAnsi="Century Gothic"/>
                <w:bCs/>
                <w:color w:val="000000"/>
                <w:sz w:val="20"/>
                <w:szCs w:val="20"/>
              </w:rPr>
              <w:t>,</w:t>
            </w:r>
            <w:r>
              <w:rPr>
                <w:rFonts w:ascii="Century Gothic" w:hAnsi="Century Gothic"/>
                <w:bCs/>
                <w:color w:val="000000"/>
                <w:sz w:val="20"/>
                <w:szCs w:val="20"/>
              </w:rPr>
              <w:t>00</w:t>
            </w:r>
          </w:p>
        </w:tc>
      </w:tr>
      <w:tr w:rsidR="005112E2" w:rsidRPr="00FA47B9" w:rsidTr="00F32025">
        <w:trPr>
          <w:trHeight w:val="300"/>
        </w:trPr>
        <w:tc>
          <w:tcPr>
            <w:tcW w:w="960" w:type="dxa"/>
            <w:shd w:val="clear" w:color="auto" w:fill="auto"/>
            <w:noWrap/>
            <w:vAlign w:val="center"/>
            <w:hideMark/>
          </w:tcPr>
          <w:p w:rsidR="005112E2" w:rsidRPr="00FA47B9" w:rsidRDefault="005112E2" w:rsidP="005112E2">
            <w:pPr>
              <w:jc w:val="center"/>
              <w:rPr>
                <w:rFonts w:ascii="Century Gothic" w:hAnsi="Century Gothic" w:cs="Calibri"/>
                <w:color w:val="000000"/>
                <w:sz w:val="20"/>
                <w:szCs w:val="20"/>
              </w:rPr>
            </w:pPr>
            <w:r w:rsidRPr="00FA47B9">
              <w:rPr>
                <w:rFonts w:ascii="Century Gothic" w:hAnsi="Century Gothic" w:cs="Calibri"/>
                <w:color w:val="000000"/>
                <w:sz w:val="20"/>
                <w:szCs w:val="20"/>
              </w:rPr>
              <w:t>5</w:t>
            </w:r>
          </w:p>
        </w:tc>
        <w:tc>
          <w:tcPr>
            <w:tcW w:w="2726" w:type="dxa"/>
            <w:shd w:val="clear" w:color="auto" w:fill="auto"/>
            <w:noWrap/>
            <w:vAlign w:val="bottom"/>
            <w:hideMark/>
          </w:tcPr>
          <w:p w:rsidR="005112E2" w:rsidRPr="005112E2" w:rsidRDefault="005112E2" w:rsidP="005112E2">
            <w:pPr>
              <w:jc w:val="right"/>
              <w:rPr>
                <w:rFonts w:ascii="Century Gothic" w:hAnsi="Century Gothic"/>
                <w:bCs/>
                <w:color w:val="000000"/>
                <w:sz w:val="20"/>
                <w:szCs w:val="20"/>
              </w:rPr>
            </w:pPr>
            <w:r w:rsidRPr="005112E2">
              <w:rPr>
                <w:rFonts w:ascii="Century Gothic" w:hAnsi="Century Gothic"/>
                <w:bCs/>
                <w:color w:val="000000"/>
                <w:sz w:val="20"/>
                <w:szCs w:val="20"/>
              </w:rPr>
              <w:t>6.</w:t>
            </w:r>
            <w:r>
              <w:rPr>
                <w:rFonts w:ascii="Century Gothic" w:hAnsi="Century Gothic"/>
                <w:bCs/>
                <w:color w:val="000000"/>
                <w:sz w:val="20"/>
                <w:szCs w:val="20"/>
              </w:rPr>
              <w:t>100</w:t>
            </w:r>
            <w:r w:rsidRPr="005112E2">
              <w:rPr>
                <w:rFonts w:ascii="Century Gothic" w:hAnsi="Century Gothic"/>
                <w:bCs/>
                <w:color w:val="000000"/>
                <w:sz w:val="20"/>
                <w:szCs w:val="20"/>
              </w:rPr>
              <w:t>,</w:t>
            </w:r>
            <w:r>
              <w:rPr>
                <w:rFonts w:ascii="Century Gothic" w:hAnsi="Century Gothic"/>
                <w:bCs/>
                <w:color w:val="000000"/>
                <w:sz w:val="20"/>
                <w:szCs w:val="20"/>
              </w:rPr>
              <w:t>00</w:t>
            </w:r>
          </w:p>
        </w:tc>
      </w:tr>
      <w:tr w:rsidR="005112E2" w:rsidRPr="00FA47B9" w:rsidTr="00F32025">
        <w:trPr>
          <w:trHeight w:val="300"/>
        </w:trPr>
        <w:tc>
          <w:tcPr>
            <w:tcW w:w="960" w:type="dxa"/>
            <w:shd w:val="clear" w:color="auto" w:fill="auto"/>
            <w:noWrap/>
            <w:vAlign w:val="center"/>
            <w:hideMark/>
          </w:tcPr>
          <w:p w:rsidR="005112E2" w:rsidRPr="00FA47B9" w:rsidRDefault="005112E2" w:rsidP="005112E2">
            <w:pPr>
              <w:jc w:val="center"/>
              <w:rPr>
                <w:rFonts w:ascii="Century Gothic" w:hAnsi="Century Gothic" w:cs="Calibri"/>
                <w:color w:val="000000"/>
                <w:sz w:val="20"/>
                <w:szCs w:val="20"/>
              </w:rPr>
            </w:pPr>
            <w:r w:rsidRPr="00FA47B9">
              <w:rPr>
                <w:rFonts w:ascii="Century Gothic" w:hAnsi="Century Gothic" w:cs="Calibri"/>
                <w:color w:val="000000"/>
                <w:sz w:val="20"/>
                <w:szCs w:val="20"/>
              </w:rPr>
              <w:t>6</w:t>
            </w:r>
          </w:p>
        </w:tc>
        <w:tc>
          <w:tcPr>
            <w:tcW w:w="2726" w:type="dxa"/>
            <w:shd w:val="clear" w:color="auto" w:fill="auto"/>
            <w:noWrap/>
            <w:vAlign w:val="bottom"/>
            <w:hideMark/>
          </w:tcPr>
          <w:p w:rsidR="005112E2" w:rsidRPr="005112E2" w:rsidRDefault="005112E2" w:rsidP="005112E2">
            <w:pPr>
              <w:jc w:val="right"/>
              <w:divId w:val="399133424"/>
              <w:rPr>
                <w:rFonts w:ascii="Century Gothic" w:hAnsi="Century Gothic"/>
                <w:bCs/>
                <w:color w:val="000000"/>
                <w:sz w:val="20"/>
                <w:szCs w:val="20"/>
              </w:rPr>
            </w:pPr>
            <w:r w:rsidRPr="005112E2">
              <w:rPr>
                <w:rFonts w:ascii="Century Gothic" w:hAnsi="Century Gothic"/>
                <w:bCs/>
                <w:color w:val="000000"/>
                <w:sz w:val="20"/>
                <w:szCs w:val="20"/>
              </w:rPr>
              <w:t>2.</w:t>
            </w:r>
            <w:r>
              <w:rPr>
                <w:rFonts w:ascii="Century Gothic" w:hAnsi="Century Gothic"/>
                <w:bCs/>
                <w:color w:val="000000"/>
                <w:sz w:val="20"/>
                <w:szCs w:val="20"/>
              </w:rPr>
              <w:t>700</w:t>
            </w:r>
            <w:r w:rsidRPr="005112E2">
              <w:rPr>
                <w:rFonts w:ascii="Century Gothic" w:hAnsi="Century Gothic"/>
                <w:bCs/>
                <w:color w:val="000000"/>
                <w:sz w:val="20"/>
                <w:szCs w:val="20"/>
              </w:rPr>
              <w:t>,</w:t>
            </w:r>
            <w:r>
              <w:rPr>
                <w:rFonts w:ascii="Century Gothic" w:hAnsi="Century Gothic"/>
                <w:bCs/>
                <w:color w:val="000000"/>
                <w:sz w:val="20"/>
                <w:szCs w:val="20"/>
              </w:rPr>
              <w:t>00</w:t>
            </w:r>
          </w:p>
        </w:tc>
      </w:tr>
    </w:tbl>
    <w:p w:rsidR="00FA47B9" w:rsidRDefault="00FA47B9" w:rsidP="009A5D1F">
      <w:pPr>
        <w:jc w:val="both"/>
        <w:rPr>
          <w:rFonts w:ascii="Century Gothic" w:hAnsi="Century Gothic" w:cstheme="minorHAnsi"/>
          <w:bCs/>
          <w:kern w:val="3"/>
          <w:sz w:val="20"/>
          <w:szCs w:val="20"/>
        </w:rPr>
      </w:pPr>
    </w:p>
    <w:p w:rsidR="00FA47B9" w:rsidRDefault="00FA47B9" w:rsidP="009A5D1F">
      <w:pPr>
        <w:jc w:val="both"/>
        <w:rPr>
          <w:rFonts w:ascii="Century Gothic" w:hAnsi="Century Gothic" w:cstheme="minorHAnsi"/>
          <w:bCs/>
          <w:kern w:val="3"/>
          <w:sz w:val="20"/>
          <w:szCs w:val="20"/>
        </w:rPr>
      </w:pPr>
    </w:p>
    <w:p w:rsidR="00B301A0" w:rsidRDefault="00B301A0" w:rsidP="009A5D1F">
      <w:pPr>
        <w:jc w:val="both"/>
        <w:rPr>
          <w:rFonts w:ascii="Century Gothic" w:hAnsi="Century Gothic" w:cstheme="minorHAnsi"/>
          <w:bCs/>
          <w:kern w:val="3"/>
          <w:sz w:val="20"/>
          <w:szCs w:val="20"/>
        </w:rPr>
      </w:pPr>
      <w:r w:rsidRPr="00840811">
        <w:rPr>
          <w:rFonts w:ascii="Century Gothic" w:hAnsi="Century Gothic" w:cstheme="minorHAnsi"/>
          <w:bCs/>
          <w:kern w:val="3"/>
          <w:sz w:val="20"/>
          <w:szCs w:val="20"/>
        </w:rPr>
        <w:t xml:space="preserve">in sicer </w:t>
      </w:r>
      <w:r w:rsidR="00EF655F">
        <w:rPr>
          <w:rFonts w:ascii="Century Gothic" w:hAnsi="Century Gothic" w:cstheme="minorHAnsi"/>
          <w:bCs/>
          <w:kern w:val="3"/>
          <w:sz w:val="20"/>
          <w:szCs w:val="20"/>
        </w:rPr>
        <w:t>b</w:t>
      </w:r>
      <w:r w:rsidRPr="00840811">
        <w:rPr>
          <w:rFonts w:ascii="Century Gothic" w:hAnsi="Century Gothic" w:cstheme="minorHAnsi"/>
          <w:bCs/>
          <w:kern w:val="3"/>
          <w:sz w:val="20"/>
          <w:szCs w:val="20"/>
        </w:rPr>
        <w:t>ianco menic</w:t>
      </w:r>
      <w:r w:rsidR="00FA47B9">
        <w:rPr>
          <w:rFonts w:ascii="Century Gothic" w:hAnsi="Century Gothic" w:cstheme="minorHAnsi"/>
          <w:bCs/>
          <w:kern w:val="3"/>
          <w:sz w:val="20"/>
          <w:szCs w:val="20"/>
        </w:rPr>
        <w:t>o</w:t>
      </w:r>
      <w:r w:rsidRPr="00840811">
        <w:rPr>
          <w:rFonts w:ascii="Century Gothic" w:hAnsi="Century Gothic" w:cstheme="minorHAnsi"/>
          <w:bCs/>
          <w:kern w:val="3"/>
          <w:sz w:val="20"/>
          <w:szCs w:val="20"/>
        </w:rPr>
        <w:t xml:space="preserve"> za resnost ponudbe, skupaj </w:t>
      </w:r>
      <w:r w:rsidR="00EF655F">
        <w:rPr>
          <w:rFonts w:ascii="Century Gothic" w:hAnsi="Century Gothic" w:cstheme="minorHAnsi"/>
          <w:bCs/>
          <w:kern w:val="3"/>
          <w:sz w:val="20"/>
          <w:szCs w:val="20"/>
        </w:rPr>
        <w:t>z</w:t>
      </w:r>
      <w:r w:rsidRPr="00840811">
        <w:rPr>
          <w:rFonts w:ascii="Century Gothic" w:hAnsi="Century Gothic" w:cstheme="minorHAnsi"/>
          <w:bCs/>
          <w:kern w:val="3"/>
          <w:sz w:val="20"/>
          <w:szCs w:val="20"/>
        </w:rPr>
        <w:t xml:space="preserve"> meničn</w:t>
      </w:r>
      <w:r w:rsidR="00EF655F">
        <w:rPr>
          <w:rFonts w:ascii="Century Gothic" w:hAnsi="Century Gothic" w:cstheme="minorHAnsi"/>
          <w:bCs/>
          <w:kern w:val="3"/>
          <w:sz w:val="20"/>
          <w:szCs w:val="20"/>
        </w:rPr>
        <w:t>o</w:t>
      </w:r>
      <w:r w:rsidRPr="00840811">
        <w:rPr>
          <w:rFonts w:ascii="Century Gothic" w:hAnsi="Century Gothic" w:cstheme="minorHAnsi"/>
          <w:bCs/>
          <w:kern w:val="3"/>
          <w:sz w:val="20"/>
          <w:szCs w:val="20"/>
        </w:rPr>
        <w:t xml:space="preserve"> izjav</w:t>
      </w:r>
      <w:r w:rsidR="00EF655F">
        <w:rPr>
          <w:rFonts w:ascii="Century Gothic" w:hAnsi="Century Gothic" w:cstheme="minorHAnsi"/>
          <w:bCs/>
          <w:kern w:val="3"/>
          <w:sz w:val="20"/>
          <w:szCs w:val="20"/>
        </w:rPr>
        <w:t>o</w:t>
      </w:r>
      <w:r w:rsidRPr="00840811">
        <w:rPr>
          <w:rFonts w:ascii="Century Gothic" w:hAnsi="Century Gothic" w:cstheme="minorHAnsi"/>
          <w:bCs/>
          <w:kern w:val="3"/>
          <w:sz w:val="20"/>
          <w:szCs w:val="20"/>
        </w:rPr>
        <w:t xml:space="preserve">, po vzorcu, ki je sestavni del izjave </w:t>
      </w:r>
      <w:r w:rsidRPr="00480EFC">
        <w:rPr>
          <w:rFonts w:ascii="Century Gothic" w:hAnsi="Century Gothic" w:cstheme="minorHAnsi"/>
          <w:bCs/>
          <w:kern w:val="3"/>
          <w:sz w:val="20"/>
          <w:szCs w:val="20"/>
        </w:rPr>
        <w:t xml:space="preserve">v prilogi št. </w:t>
      </w:r>
      <w:r w:rsidR="00480EFC" w:rsidRPr="00480EFC">
        <w:rPr>
          <w:rFonts w:ascii="Century Gothic" w:hAnsi="Century Gothic" w:cstheme="minorHAnsi"/>
          <w:bCs/>
          <w:kern w:val="3"/>
          <w:sz w:val="20"/>
          <w:szCs w:val="20"/>
        </w:rPr>
        <w:t>6</w:t>
      </w:r>
      <w:r w:rsidRPr="00480EFC">
        <w:rPr>
          <w:rFonts w:ascii="Century Gothic" w:hAnsi="Century Gothic" w:cstheme="minorHAnsi"/>
          <w:bCs/>
          <w:kern w:val="3"/>
          <w:sz w:val="20"/>
          <w:szCs w:val="20"/>
        </w:rPr>
        <w:t>.</w:t>
      </w:r>
    </w:p>
    <w:p w:rsidR="00840811" w:rsidRDefault="00840811" w:rsidP="009A5D1F">
      <w:pPr>
        <w:jc w:val="both"/>
        <w:rPr>
          <w:rFonts w:ascii="Century Gothic" w:hAnsi="Century Gothic" w:cstheme="minorHAnsi"/>
          <w:bCs/>
          <w:kern w:val="3"/>
          <w:sz w:val="20"/>
          <w:szCs w:val="20"/>
        </w:rPr>
      </w:pPr>
    </w:p>
    <w:p w:rsidR="009A5D1F" w:rsidRPr="006C19A2" w:rsidRDefault="009A5D1F" w:rsidP="009A5D1F">
      <w:pPr>
        <w:jc w:val="both"/>
        <w:rPr>
          <w:rFonts w:ascii="Century Gothic" w:hAnsi="Century Gothic" w:cstheme="minorHAnsi"/>
          <w:bCs/>
          <w:kern w:val="3"/>
          <w:sz w:val="20"/>
          <w:szCs w:val="20"/>
        </w:rPr>
      </w:pPr>
      <w:r w:rsidRPr="006C19A2">
        <w:rPr>
          <w:rFonts w:ascii="Century Gothic" w:hAnsi="Century Gothic" w:cstheme="minorHAnsi"/>
          <w:bCs/>
          <w:kern w:val="3"/>
          <w:sz w:val="20"/>
          <w:szCs w:val="20"/>
        </w:rPr>
        <w:t>Za nastalo škodo, ki presega znesek zavarovanja za resnost ponudbe po tej točki dokumentacije, ponudnik naročniku jamči skladno z veljavnimi pravili o odškodninski odgovornosti.</w:t>
      </w:r>
    </w:p>
    <w:p w:rsidR="009A5D1F" w:rsidRPr="006C19A2" w:rsidRDefault="009A5D1F" w:rsidP="009A5D1F">
      <w:pPr>
        <w:jc w:val="both"/>
        <w:rPr>
          <w:rFonts w:ascii="Century Gothic" w:hAnsi="Century Gothic" w:cstheme="minorHAnsi"/>
          <w:bCs/>
          <w:kern w:val="3"/>
          <w:sz w:val="20"/>
          <w:szCs w:val="20"/>
        </w:rPr>
      </w:pPr>
    </w:p>
    <w:p w:rsidR="00E65EA5" w:rsidRPr="006C19A2" w:rsidRDefault="009A5D1F" w:rsidP="009A5D1F">
      <w:pPr>
        <w:jc w:val="both"/>
        <w:rPr>
          <w:rFonts w:ascii="Century Gothic" w:hAnsi="Century Gothic" w:cstheme="minorHAnsi"/>
          <w:bCs/>
          <w:kern w:val="3"/>
          <w:sz w:val="20"/>
          <w:szCs w:val="20"/>
        </w:rPr>
      </w:pPr>
      <w:r w:rsidRPr="006C19A2">
        <w:rPr>
          <w:rFonts w:ascii="Century Gothic" w:hAnsi="Century Gothic" w:cstheme="minorHAnsi"/>
          <w:bCs/>
          <w:kern w:val="3"/>
          <w:sz w:val="20"/>
          <w:szCs w:val="20"/>
        </w:rPr>
        <w:t>Naročnik bo zavarovanje za resnost ponudbe po tej točki dokumentacije unovčil v primeru</w:t>
      </w:r>
      <w:r w:rsidR="00E65EA5" w:rsidRPr="006C19A2">
        <w:rPr>
          <w:rFonts w:ascii="Century Gothic" w:hAnsi="Century Gothic" w:cstheme="minorHAnsi"/>
          <w:bCs/>
          <w:kern w:val="3"/>
          <w:sz w:val="20"/>
          <w:szCs w:val="20"/>
        </w:rPr>
        <w:t xml:space="preserve"> da:</w:t>
      </w:r>
    </w:p>
    <w:p w:rsidR="00E65EA5" w:rsidRPr="006C19A2" w:rsidRDefault="00E65EA5" w:rsidP="00E65EA5">
      <w:pPr>
        <w:jc w:val="both"/>
        <w:rPr>
          <w:rFonts w:ascii="Century Gothic" w:hAnsi="Century Gothic" w:cstheme="minorHAnsi"/>
          <w:bCs/>
          <w:kern w:val="3"/>
          <w:sz w:val="20"/>
          <w:szCs w:val="20"/>
        </w:rPr>
      </w:pPr>
    </w:p>
    <w:p w:rsidR="00E65EA5" w:rsidRPr="006C19A2" w:rsidRDefault="00E65EA5" w:rsidP="00A128E2">
      <w:pPr>
        <w:numPr>
          <w:ilvl w:val="0"/>
          <w:numId w:val="36"/>
        </w:numPr>
        <w:ind w:left="426" w:hanging="284"/>
        <w:jc w:val="both"/>
        <w:rPr>
          <w:rFonts w:ascii="Century Gothic" w:hAnsi="Century Gothic" w:cstheme="minorHAnsi"/>
          <w:bCs/>
          <w:kern w:val="3"/>
          <w:sz w:val="20"/>
          <w:szCs w:val="20"/>
        </w:rPr>
      </w:pPr>
      <w:r w:rsidRPr="006C19A2">
        <w:rPr>
          <w:rFonts w:ascii="Century Gothic" w:hAnsi="Century Gothic" w:cstheme="minorHAnsi"/>
          <w:bCs/>
          <w:kern w:val="3"/>
          <w:sz w:val="20"/>
          <w:szCs w:val="20"/>
        </w:rPr>
        <w:t>ponudnik (naročnik zavarovanja) umakne ponudbo po poteku roka za prejem ponudb ali nedopustno spremeni ponudbo v času njene veljavnosti; ali</w:t>
      </w:r>
    </w:p>
    <w:p w:rsidR="00E65EA5" w:rsidRPr="006C19A2" w:rsidRDefault="00E65EA5" w:rsidP="00A128E2">
      <w:pPr>
        <w:numPr>
          <w:ilvl w:val="0"/>
          <w:numId w:val="36"/>
        </w:numPr>
        <w:ind w:left="426" w:hanging="284"/>
        <w:jc w:val="both"/>
        <w:rPr>
          <w:rFonts w:ascii="Century Gothic" w:hAnsi="Century Gothic" w:cstheme="minorHAnsi"/>
          <w:bCs/>
          <w:kern w:val="3"/>
          <w:sz w:val="20"/>
          <w:szCs w:val="20"/>
        </w:rPr>
      </w:pPr>
      <w:r w:rsidRPr="006C19A2">
        <w:rPr>
          <w:rFonts w:ascii="Century Gothic" w:hAnsi="Century Gothic" w:cstheme="minorHAnsi"/>
          <w:bCs/>
          <w:kern w:val="3"/>
          <w:sz w:val="20"/>
          <w:szCs w:val="20"/>
        </w:rPr>
        <w:t xml:space="preserve">izbrani naročnik zavarovanja </w:t>
      </w:r>
      <w:r w:rsidR="006B5EC0" w:rsidRPr="006C19A2">
        <w:rPr>
          <w:rFonts w:ascii="Century Gothic" w:hAnsi="Century Gothic" w:cstheme="minorHAnsi"/>
          <w:bCs/>
          <w:kern w:val="3"/>
          <w:sz w:val="20"/>
          <w:szCs w:val="20"/>
        </w:rPr>
        <w:t xml:space="preserve">(izbrani ponudnik) </w:t>
      </w:r>
      <w:r w:rsidRPr="006C19A2">
        <w:rPr>
          <w:rFonts w:ascii="Century Gothic" w:hAnsi="Century Gothic" w:cstheme="minorHAnsi"/>
          <w:bCs/>
          <w:kern w:val="3"/>
          <w:sz w:val="20"/>
          <w:szCs w:val="20"/>
        </w:rPr>
        <w:t>na poziv naročnika (upravičenca) ni podpisal pogodbe; ali</w:t>
      </w:r>
    </w:p>
    <w:p w:rsidR="00E65EA5" w:rsidRPr="006C19A2" w:rsidRDefault="00E65EA5" w:rsidP="00A128E2">
      <w:pPr>
        <w:numPr>
          <w:ilvl w:val="0"/>
          <w:numId w:val="36"/>
        </w:numPr>
        <w:ind w:left="426" w:hanging="284"/>
        <w:jc w:val="both"/>
        <w:rPr>
          <w:rFonts w:ascii="Century Gothic" w:hAnsi="Century Gothic" w:cstheme="minorHAnsi"/>
          <w:bCs/>
          <w:kern w:val="3"/>
          <w:sz w:val="20"/>
          <w:szCs w:val="20"/>
        </w:rPr>
      </w:pPr>
      <w:r w:rsidRPr="006C19A2">
        <w:rPr>
          <w:rFonts w:ascii="Century Gothic" w:hAnsi="Century Gothic" w:cstheme="minorHAnsi"/>
          <w:bCs/>
          <w:kern w:val="3"/>
          <w:sz w:val="20"/>
          <w:szCs w:val="20"/>
        </w:rPr>
        <w:t xml:space="preserve">izbrani naročnik zavarovanja (izbrani ponudnik) ni predložil zavarovanja za dobro izvedbo pogodbenih obveznosti v skladu s pogoji </w:t>
      </w:r>
      <w:r w:rsidR="000E6A6C" w:rsidRPr="006C19A2">
        <w:rPr>
          <w:rFonts w:ascii="Century Gothic" w:hAnsi="Century Gothic" w:cstheme="minorHAnsi"/>
          <w:bCs/>
          <w:kern w:val="3"/>
          <w:sz w:val="20"/>
          <w:szCs w:val="20"/>
        </w:rPr>
        <w:t xml:space="preserve">predmetnega </w:t>
      </w:r>
      <w:r w:rsidRPr="006C19A2">
        <w:rPr>
          <w:rFonts w:ascii="Century Gothic" w:hAnsi="Century Gothic" w:cstheme="minorHAnsi"/>
          <w:bCs/>
          <w:kern w:val="3"/>
          <w:sz w:val="20"/>
          <w:szCs w:val="20"/>
        </w:rPr>
        <w:t>naročila.</w:t>
      </w:r>
    </w:p>
    <w:p w:rsidR="00E65EA5" w:rsidRPr="006C19A2" w:rsidRDefault="00E65EA5" w:rsidP="009A5D1F">
      <w:pPr>
        <w:jc w:val="both"/>
        <w:rPr>
          <w:rFonts w:ascii="Century Gothic" w:hAnsi="Century Gothic" w:cstheme="minorHAnsi"/>
          <w:bCs/>
          <w:kern w:val="3"/>
          <w:sz w:val="20"/>
          <w:szCs w:val="20"/>
        </w:rPr>
      </w:pPr>
    </w:p>
    <w:p w:rsidR="009A5D1F" w:rsidRPr="006C19A2" w:rsidRDefault="009F6F11" w:rsidP="009A5D1F">
      <w:pPr>
        <w:jc w:val="both"/>
        <w:rPr>
          <w:rFonts w:ascii="Century Gothic" w:hAnsi="Century Gothic" w:cstheme="minorHAnsi"/>
          <w:bCs/>
          <w:kern w:val="3"/>
          <w:sz w:val="20"/>
          <w:szCs w:val="20"/>
        </w:rPr>
      </w:pPr>
      <w:r w:rsidRPr="006C19A2">
        <w:rPr>
          <w:rFonts w:ascii="Century Gothic" w:hAnsi="Century Gothic" w:cstheme="minorHAnsi"/>
          <w:bCs/>
          <w:kern w:val="3"/>
          <w:sz w:val="20"/>
          <w:szCs w:val="20"/>
        </w:rPr>
        <w:t>Zavarovanje za resnost ponudbe mora biti veljavno</w:t>
      </w:r>
      <w:r w:rsidR="0097099F">
        <w:rPr>
          <w:rFonts w:ascii="Century Gothic" w:hAnsi="Century Gothic" w:cstheme="minorHAnsi"/>
          <w:bCs/>
          <w:kern w:val="3"/>
          <w:sz w:val="20"/>
          <w:szCs w:val="20"/>
        </w:rPr>
        <w:t xml:space="preserve"> </w:t>
      </w:r>
      <w:r w:rsidR="00CC3FB8" w:rsidRPr="00480EFC">
        <w:rPr>
          <w:rFonts w:ascii="Century Gothic" w:hAnsi="Century Gothic" w:cstheme="minorHAnsi"/>
          <w:bCs/>
          <w:kern w:val="3"/>
          <w:sz w:val="20"/>
          <w:szCs w:val="20"/>
        </w:rPr>
        <w:t>še 90 dni</w:t>
      </w:r>
      <w:r w:rsidR="00CC3FB8">
        <w:rPr>
          <w:rFonts w:ascii="Century Gothic" w:hAnsi="Century Gothic" w:cstheme="minorHAnsi"/>
          <w:bCs/>
          <w:kern w:val="3"/>
          <w:sz w:val="20"/>
          <w:szCs w:val="20"/>
        </w:rPr>
        <w:t xml:space="preserve"> po roku za oddajo ponudb. Naročnik bo zavarovanje za resnost ponudbe neizbranim ponudnikom vrnil po pravnomočnosti odločitve o oddaji naročila, izbranim ponudnikom pa po predložitvi zavarovanja za dobro izvedbo pogodbenih obveznosti.</w:t>
      </w:r>
    </w:p>
    <w:p w:rsidR="00131729" w:rsidRPr="006C19A2" w:rsidRDefault="00131729" w:rsidP="007172E6">
      <w:pPr>
        <w:jc w:val="both"/>
        <w:rPr>
          <w:rFonts w:ascii="Century Gothic" w:hAnsi="Century Gothic" w:cstheme="minorHAnsi"/>
          <w:sz w:val="20"/>
          <w:szCs w:val="20"/>
          <w:lang w:eastAsia="zh-CN"/>
        </w:rPr>
      </w:pPr>
    </w:p>
    <w:p w:rsidR="0042161C" w:rsidRPr="00AA4ED6" w:rsidRDefault="0042161C" w:rsidP="00380835">
      <w:pPr>
        <w:pStyle w:val="Naslov2"/>
        <w:jc w:val="both"/>
        <w:rPr>
          <w:rFonts w:ascii="Century Gothic" w:hAnsi="Century Gothic"/>
          <w:sz w:val="20"/>
          <w:szCs w:val="20"/>
        </w:rPr>
      </w:pPr>
      <w:bookmarkStart w:id="52" w:name="_Toc506989534"/>
      <w:r w:rsidRPr="00AA4ED6">
        <w:rPr>
          <w:rFonts w:ascii="Century Gothic" w:hAnsi="Century Gothic"/>
          <w:sz w:val="20"/>
          <w:szCs w:val="20"/>
        </w:rPr>
        <w:t xml:space="preserve">Finančno zavarovanje za dobro izvedbo </w:t>
      </w:r>
      <w:r w:rsidR="009F6F11" w:rsidRPr="00AA4ED6">
        <w:rPr>
          <w:rFonts w:ascii="Century Gothic" w:hAnsi="Century Gothic"/>
          <w:sz w:val="20"/>
          <w:szCs w:val="20"/>
        </w:rPr>
        <w:t>pogodbenih obveznosti</w:t>
      </w:r>
      <w:bookmarkEnd w:id="52"/>
      <w:r w:rsidR="00385743" w:rsidRPr="00AA4ED6">
        <w:rPr>
          <w:rFonts w:ascii="Century Gothic" w:hAnsi="Century Gothic"/>
          <w:sz w:val="20"/>
          <w:szCs w:val="20"/>
        </w:rPr>
        <w:t xml:space="preserve"> </w:t>
      </w:r>
    </w:p>
    <w:p w:rsidR="00AF0B34" w:rsidRPr="00AF0B34" w:rsidRDefault="00AF0B34" w:rsidP="00AF0B34">
      <w:pPr>
        <w:jc w:val="both"/>
        <w:rPr>
          <w:rFonts w:ascii="Century Gothic" w:hAnsi="Century Gothic" w:cstheme="minorHAnsi"/>
          <w:bCs/>
          <w:kern w:val="3"/>
          <w:sz w:val="20"/>
          <w:szCs w:val="20"/>
        </w:rPr>
      </w:pPr>
      <w:bookmarkStart w:id="53" w:name="_Hlk483213500"/>
      <w:r w:rsidRPr="00AF0B34">
        <w:rPr>
          <w:rStyle w:val="Naslov3MKZnak"/>
          <w:rFonts w:ascii="Century Gothic" w:hAnsi="Century Gothic"/>
          <w:sz w:val="20"/>
          <w:szCs w:val="20"/>
        </w:rPr>
        <w:t>Izbrani ponudnik bo moral skupaj s podpisano pogodb</w:t>
      </w:r>
      <w:r w:rsidR="003C1F4B">
        <w:rPr>
          <w:rStyle w:val="Naslov3MKZnak"/>
          <w:rFonts w:ascii="Century Gothic" w:hAnsi="Century Gothic"/>
          <w:sz w:val="20"/>
          <w:szCs w:val="20"/>
        </w:rPr>
        <w:t>o</w:t>
      </w:r>
      <w:r w:rsidRPr="00AF0B34">
        <w:rPr>
          <w:rStyle w:val="Naslov3MKZnak"/>
          <w:rFonts w:ascii="Century Gothic" w:hAnsi="Century Gothic"/>
          <w:sz w:val="20"/>
          <w:szCs w:val="20"/>
        </w:rPr>
        <w:t>, predložiti pet (5) bianco menic in pet (5) meničnih izjav</w:t>
      </w:r>
      <w:r w:rsidRPr="00AF0B34">
        <w:rPr>
          <w:rStyle w:val="Naslov3MKZnak"/>
          <w:rFonts w:ascii="Century Gothic" w:hAnsi="Century Gothic"/>
          <w:b w:val="0"/>
          <w:sz w:val="20"/>
          <w:szCs w:val="20"/>
        </w:rPr>
        <w:t xml:space="preserve"> </w:t>
      </w:r>
      <w:r w:rsidR="00CC3FB8">
        <w:rPr>
          <w:rStyle w:val="Naslov3MKZnak"/>
          <w:rFonts w:ascii="Century Gothic" w:hAnsi="Century Gothic"/>
          <w:b w:val="0"/>
          <w:sz w:val="20"/>
          <w:szCs w:val="20"/>
        </w:rPr>
        <w:t>(za posamezni sklop)</w:t>
      </w:r>
      <w:r w:rsidRPr="00AF0B34">
        <w:rPr>
          <w:rStyle w:val="Naslov3MKZnak"/>
          <w:rFonts w:ascii="Century Gothic" w:hAnsi="Century Gothic"/>
          <w:b w:val="0"/>
          <w:sz w:val="20"/>
          <w:szCs w:val="20"/>
        </w:rPr>
        <w:t>za dobro izvedbo pogodbenih obveznosti</w:t>
      </w:r>
      <w:r w:rsidRPr="00AF0B34">
        <w:rPr>
          <w:rFonts w:ascii="Century Gothic" w:hAnsi="Century Gothic" w:cs="Arial"/>
          <w:b/>
          <w:sz w:val="20"/>
          <w:szCs w:val="20"/>
        </w:rPr>
        <w:t xml:space="preserve"> </w:t>
      </w:r>
      <w:r w:rsidRPr="00AF0B34">
        <w:rPr>
          <w:rFonts w:ascii="Century Gothic" w:hAnsi="Century Gothic" w:cs="Arial"/>
          <w:sz w:val="20"/>
          <w:szCs w:val="20"/>
        </w:rPr>
        <w:t xml:space="preserve">po vzorcu, ki je sestavni del </w:t>
      </w:r>
      <w:r w:rsidRPr="0005170C">
        <w:rPr>
          <w:rFonts w:ascii="Century Gothic" w:hAnsi="Century Gothic" w:cs="Arial"/>
          <w:sz w:val="20"/>
          <w:szCs w:val="20"/>
        </w:rPr>
        <w:t xml:space="preserve">izjave v prilogi št. </w:t>
      </w:r>
      <w:r w:rsidR="00480EFC" w:rsidRPr="0005170C">
        <w:rPr>
          <w:rFonts w:ascii="Century Gothic" w:hAnsi="Century Gothic" w:cs="Arial"/>
          <w:sz w:val="20"/>
          <w:szCs w:val="20"/>
        </w:rPr>
        <w:t>12</w:t>
      </w:r>
      <w:r w:rsidRPr="0005170C">
        <w:rPr>
          <w:rFonts w:ascii="Century Gothic" w:hAnsi="Century Gothic" w:cs="Arial"/>
          <w:sz w:val="20"/>
          <w:szCs w:val="20"/>
        </w:rPr>
        <w:t xml:space="preserve"> za vsak posamični sklop, in sicer v </w:t>
      </w:r>
      <w:r w:rsidRPr="0005170C">
        <w:rPr>
          <w:rFonts w:ascii="Century Gothic" w:hAnsi="Century Gothic" w:cstheme="minorHAnsi"/>
          <w:bCs/>
          <w:kern w:val="3"/>
          <w:sz w:val="20"/>
          <w:szCs w:val="20"/>
        </w:rPr>
        <w:t xml:space="preserve">višini 10 % od pogodbene vrednosti </w:t>
      </w:r>
      <w:r w:rsidR="00A2503F" w:rsidRPr="0005170C">
        <w:rPr>
          <w:rFonts w:ascii="Century Gothic" w:hAnsi="Century Gothic" w:cstheme="minorHAnsi"/>
          <w:bCs/>
          <w:kern w:val="3"/>
          <w:sz w:val="20"/>
          <w:szCs w:val="20"/>
        </w:rPr>
        <w:t xml:space="preserve">brez </w:t>
      </w:r>
      <w:r w:rsidRPr="0005170C">
        <w:rPr>
          <w:rFonts w:ascii="Century Gothic" w:hAnsi="Century Gothic" w:cstheme="minorHAnsi"/>
          <w:bCs/>
          <w:kern w:val="3"/>
          <w:sz w:val="20"/>
          <w:szCs w:val="20"/>
        </w:rPr>
        <w:t xml:space="preserve">DDV (izračunano po ponujeni ceni odpeljanega lesa na </w:t>
      </w:r>
      <w:r w:rsidR="00412972" w:rsidRPr="0005170C">
        <w:rPr>
          <w:rFonts w:ascii="Century Gothic" w:hAnsi="Century Gothic" w:cs="Calibri"/>
          <w:bCs/>
          <w:sz w:val="20"/>
          <w:szCs w:val="20"/>
        </w:rPr>
        <w:t>m</w:t>
      </w:r>
      <w:r w:rsidR="00412972" w:rsidRPr="0005170C">
        <w:rPr>
          <w:rFonts w:ascii="Century Gothic" w:hAnsi="Century Gothic"/>
          <w:sz w:val="20"/>
          <w:szCs w:val="20"/>
          <w:vertAlign w:val="superscript"/>
        </w:rPr>
        <w:t>3</w:t>
      </w:r>
      <w:r w:rsidR="006A1849" w:rsidRPr="0005170C">
        <w:rPr>
          <w:rFonts w:ascii="Century Gothic" w:hAnsi="Century Gothic" w:cstheme="minorHAnsi"/>
          <w:bCs/>
          <w:kern w:val="3"/>
          <w:sz w:val="20"/>
          <w:szCs w:val="20"/>
        </w:rPr>
        <w:t xml:space="preserve"> </w:t>
      </w:r>
      <w:r w:rsidRPr="0005170C">
        <w:rPr>
          <w:rFonts w:ascii="Century Gothic" w:hAnsi="Century Gothic" w:cstheme="minorHAnsi"/>
          <w:bCs/>
          <w:kern w:val="3"/>
          <w:sz w:val="20"/>
          <w:szCs w:val="20"/>
        </w:rPr>
        <w:t>zmnoženo z ocenjeno količino drevja po odločbah ZGS</w:t>
      </w:r>
      <w:r w:rsidRPr="00AA4ED6">
        <w:rPr>
          <w:rFonts w:ascii="Century Gothic" w:hAnsi="Century Gothic" w:cstheme="minorHAnsi"/>
          <w:bCs/>
          <w:kern w:val="3"/>
          <w:sz w:val="20"/>
          <w:szCs w:val="20"/>
        </w:rPr>
        <w:t>, kot je to navedeno v točki 5.2. te dokumentacije</w:t>
      </w:r>
      <w:r w:rsidR="006A1849" w:rsidRPr="00AA4ED6">
        <w:rPr>
          <w:rFonts w:ascii="Century Gothic" w:hAnsi="Century Gothic" w:cstheme="minorHAnsi"/>
          <w:bCs/>
          <w:kern w:val="3"/>
          <w:sz w:val="20"/>
          <w:szCs w:val="20"/>
        </w:rPr>
        <w:t>)</w:t>
      </w:r>
      <w:r w:rsidRPr="00AA4ED6">
        <w:rPr>
          <w:rFonts w:ascii="Century Gothic" w:hAnsi="Century Gothic" w:cstheme="minorHAnsi"/>
          <w:bCs/>
          <w:kern w:val="3"/>
          <w:sz w:val="20"/>
          <w:szCs w:val="20"/>
        </w:rPr>
        <w:t>.</w:t>
      </w:r>
    </w:p>
    <w:p w:rsidR="00AF0B34" w:rsidRDefault="00AF0B34" w:rsidP="00AF0B34">
      <w:pPr>
        <w:jc w:val="both"/>
        <w:rPr>
          <w:rFonts w:ascii="Century Gothic" w:hAnsi="Century Gothic" w:cstheme="minorHAnsi"/>
          <w:bCs/>
          <w:kern w:val="3"/>
          <w:sz w:val="20"/>
          <w:szCs w:val="20"/>
        </w:rPr>
      </w:pPr>
    </w:p>
    <w:p w:rsidR="00AF0B34" w:rsidRPr="00AF0B34" w:rsidRDefault="00AF0B34" w:rsidP="00AF0B34">
      <w:pPr>
        <w:jc w:val="both"/>
        <w:rPr>
          <w:rFonts w:ascii="Century Gothic" w:hAnsi="Century Gothic" w:cs="Arial"/>
          <w:sz w:val="20"/>
          <w:szCs w:val="20"/>
        </w:rPr>
      </w:pPr>
      <w:r w:rsidRPr="00AF0B34">
        <w:rPr>
          <w:rFonts w:ascii="Century Gothic" w:hAnsi="Century Gothic" w:cs="Arial"/>
          <w:sz w:val="20"/>
          <w:szCs w:val="20"/>
        </w:rPr>
        <w:t xml:space="preserve">Naročnik bo </w:t>
      </w:r>
      <w:r w:rsidR="00AA4ED6">
        <w:rPr>
          <w:rFonts w:ascii="Century Gothic" w:hAnsi="Century Gothic" w:cs="Arial"/>
          <w:sz w:val="20"/>
          <w:szCs w:val="20"/>
        </w:rPr>
        <w:t>zavarovanje</w:t>
      </w:r>
      <w:r w:rsidRPr="00AF0B34">
        <w:rPr>
          <w:rFonts w:ascii="Century Gothic" w:hAnsi="Century Gothic" w:cs="Arial"/>
          <w:sz w:val="20"/>
          <w:szCs w:val="20"/>
        </w:rPr>
        <w:t xml:space="preserve"> za dobro izvedbo pogodbenih obveznosti unovčil do višine </w:t>
      </w:r>
      <w:r w:rsidRPr="00AF0B34">
        <w:rPr>
          <w:rFonts w:ascii="Century Gothic" w:hAnsi="Century Gothic" w:cstheme="minorHAnsi"/>
          <w:bCs/>
          <w:kern w:val="3"/>
          <w:sz w:val="20"/>
          <w:szCs w:val="20"/>
        </w:rPr>
        <w:t>, kot mu bo nastala terjatev, škoda ali pogodbena kazen, torej lahko tudi le v delnem znesku, in sicer v primeru neizpolnjevanja ali kršenja pogodbenih obveznosti, vendar n</w:t>
      </w:r>
      <w:r w:rsidRPr="00AF0B34">
        <w:rPr>
          <w:rFonts w:ascii="Century Gothic" w:hAnsi="Century Gothic" w:cs="Arial"/>
          <w:sz w:val="20"/>
          <w:szCs w:val="20"/>
        </w:rPr>
        <w:t>ajveč</w:t>
      </w:r>
      <w:r>
        <w:rPr>
          <w:rFonts w:ascii="Century Gothic" w:hAnsi="Century Gothic" w:cs="Arial"/>
          <w:sz w:val="20"/>
          <w:szCs w:val="20"/>
        </w:rPr>
        <w:t xml:space="preserve"> v višini</w:t>
      </w:r>
      <w:r w:rsidRPr="00AF0B34">
        <w:rPr>
          <w:rFonts w:ascii="Century Gothic" w:hAnsi="Century Gothic" w:cs="Arial"/>
          <w:sz w:val="20"/>
          <w:szCs w:val="20"/>
        </w:rPr>
        <w:t xml:space="preserve"> 10 % od </w:t>
      </w:r>
      <w:r w:rsidR="00223FB4">
        <w:rPr>
          <w:rFonts w:ascii="Century Gothic" w:hAnsi="Century Gothic" w:cs="Arial"/>
          <w:sz w:val="20"/>
          <w:szCs w:val="20"/>
        </w:rPr>
        <w:t xml:space="preserve">ocenjene </w:t>
      </w:r>
      <w:r w:rsidRPr="00AF0B34">
        <w:rPr>
          <w:rFonts w:ascii="Century Gothic" w:hAnsi="Century Gothic" w:cs="Arial"/>
          <w:sz w:val="20"/>
          <w:szCs w:val="20"/>
        </w:rPr>
        <w:t xml:space="preserve">pogodbene vrednosti </w:t>
      </w:r>
      <w:r>
        <w:rPr>
          <w:rFonts w:ascii="Century Gothic" w:hAnsi="Century Gothic" w:cs="Arial"/>
          <w:sz w:val="20"/>
          <w:szCs w:val="20"/>
        </w:rPr>
        <w:t>brez</w:t>
      </w:r>
      <w:r w:rsidRPr="00AF0B34">
        <w:rPr>
          <w:rFonts w:ascii="Century Gothic" w:hAnsi="Century Gothic" w:cs="Arial"/>
          <w:sz w:val="20"/>
          <w:szCs w:val="20"/>
        </w:rPr>
        <w:t xml:space="preserve"> DDV, če:</w:t>
      </w:r>
    </w:p>
    <w:p w:rsidR="00AF0B34" w:rsidRPr="00AF0B34" w:rsidRDefault="00AF0B34" w:rsidP="00A128E2">
      <w:pPr>
        <w:pStyle w:val="Odstavekseznama"/>
        <w:numPr>
          <w:ilvl w:val="0"/>
          <w:numId w:val="40"/>
        </w:numPr>
        <w:autoSpaceDE w:val="0"/>
        <w:autoSpaceDN w:val="0"/>
        <w:spacing w:after="0"/>
        <w:jc w:val="both"/>
        <w:rPr>
          <w:rFonts w:ascii="Century Gothic" w:hAnsi="Century Gothic" w:cs="Arial"/>
          <w:sz w:val="20"/>
          <w:szCs w:val="20"/>
        </w:rPr>
      </w:pPr>
      <w:r w:rsidRPr="00AF0B34">
        <w:rPr>
          <w:rFonts w:ascii="Century Gothic" w:hAnsi="Century Gothic" w:cs="Arial"/>
          <w:sz w:val="20"/>
          <w:szCs w:val="20"/>
        </w:rPr>
        <w:t xml:space="preserve">izvajalec ne izpolni svojih pogodbenih obveznosti v </w:t>
      </w:r>
      <w:r w:rsidR="00AA4ED6">
        <w:rPr>
          <w:rFonts w:ascii="Century Gothic" w:hAnsi="Century Gothic" w:cs="Arial"/>
          <w:sz w:val="20"/>
          <w:szCs w:val="20"/>
        </w:rPr>
        <w:t>pogodbenem roku</w:t>
      </w:r>
      <w:r w:rsidRPr="00AF0B34">
        <w:rPr>
          <w:rFonts w:ascii="Century Gothic" w:hAnsi="Century Gothic" w:cs="Arial"/>
          <w:sz w:val="20"/>
          <w:szCs w:val="20"/>
        </w:rPr>
        <w:t>;</w:t>
      </w:r>
    </w:p>
    <w:p w:rsidR="00AF0B34" w:rsidRDefault="00AF0B34" w:rsidP="00A128E2">
      <w:pPr>
        <w:pStyle w:val="Odstavekseznama"/>
        <w:numPr>
          <w:ilvl w:val="0"/>
          <w:numId w:val="40"/>
        </w:numPr>
        <w:autoSpaceDE w:val="0"/>
        <w:autoSpaceDN w:val="0"/>
        <w:spacing w:after="0"/>
        <w:jc w:val="both"/>
        <w:rPr>
          <w:rFonts w:ascii="Century Gothic" w:hAnsi="Century Gothic" w:cs="Arial"/>
          <w:sz w:val="20"/>
          <w:szCs w:val="20"/>
        </w:rPr>
      </w:pPr>
      <w:r w:rsidRPr="00AF0B34">
        <w:rPr>
          <w:rFonts w:ascii="Century Gothic" w:hAnsi="Century Gothic" w:cs="Arial"/>
          <w:sz w:val="20"/>
          <w:szCs w:val="20"/>
        </w:rPr>
        <w:t>izvajalec ne izvaja svojih obveznosti v skladu s pogodbo;</w:t>
      </w:r>
    </w:p>
    <w:p w:rsidR="00AF0B34" w:rsidRPr="00AF0B34" w:rsidRDefault="00AF0B34" w:rsidP="00A128E2">
      <w:pPr>
        <w:pStyle w:val="Odstavekseznama"/>
        <w:numPr>
          <w:ilvl w:val="0"/>
          <w:numId w:val="40"/>
        </w:numPr>
        <w:autoSpaceDE w:val="0"/>
        <w:autoSpaceDN w:val="0"/>
        <w:spacing w:after="0"/>
        <w:jc w:val="both"/>
        <w:rPr>
          <w:rFonts w:ascii="Century Gothic" w:hAnsi="Century Gothic" w:cs="Arial"/>
          <w:sz w:val="20"/>
          <w:szCs w:val="20"/>
        </w:rPr>
      </w:pPr>
      <w:r w:rsidRPr="00AF0B34">
        <w:rPr>
          <w:rFonts w:ascii="Century Gothic" w:hAnsi="Century Gothic" w:cs="Arial"/>
          <w:sz w:val="20"/>
          <w:szCs w:val="20"/>
        </w:rPr>
        <w:t>izvajalec preneha izvajati svoje obveznosti v skladu s pogodbo.</w:t>
      </w:r>
    </w:p>
    <w:p w:rsidR="00AF0B34" w:rsidRPr="00AF0B34" w:rsidRDefault="00AF0B34" w:rsidP="00AF0B34">
      <w:pPr>
        <w:jc w:val="both"/>
        <w:rPr>
          <w:rFonts w:ascii="Century Gothic" w:hAnsi="Century Gothic" w:cs="Arial"/>
          <w:sz w:val="20"/>
          <w:szCs w:val="20"/>
          <w:lang w:eastAsia="zh-CN"/>
        </w:rPr>
      </w:pPr>
    </w:p>
    <w:p w:rsidR="00AF0B34" w:rsidRPr="00AF0B34" w:rsidRDefault="00AF0B34" w:rsidP="00AF0B34">
      <w:pPr>
        <w:jc w:val="both"/>
        <w:rPr>
          <w:rFonts w:ascii="Century Gothic" w:hAnsi="Century Gothic" w:cs="Arial"/>
          <w:kern w:val="3"/>
          <w:sz w:val="20"/>
          <w:szCs w:val="20"/>
          <w:lang w:eastAsia="zh-CN"/>
        </w:rPr>
      </w:pPr>
      <w:r w:rsidRPr="00AF0B34">
        <w:rPr>
          <w:rFonts w:ascii="Century Gothic" w:hAnsi="Century Gothic" w:cs="Arial"/>
          <w:kern w:val="3"/>
          <w:sz w:val="20"/>
          <w:szCs w:val="20"/>
          <w:lang w:eastAsia="zh-CN"/>
        </w:rPr>
        <w:t xml:space="preserve">Veljavnost zavarovanja za dobro izvedbo pogodbenih obveznosti je </w:t>
      </w:r>
      <w:r w:rsidRPr="0005170C">
        <w:rPr>
          <w:rFonts w:ascii="Century Gothic" w:hAnsi="Century Gothic" w:cs="Arial"/>
          <w:kern w:val="3"/>
          <w:sz w:val="20"/>
          <w:szCs w:val="20"/>
          <w:lang w:eastAsia="zh-CN"/>
        </w:rPr>
        <w:t xml:space="preserve">še </w:t>
      </w:r>
      <w:r w:rsidR="00AA4ED6" w:rsidRPr="0005170C">
        <w:rPr>
          <w:rFonts w:ascii="Century Gothic" w:hAnsi="Century Gothic" w:cs="Arial"/>
          <w:kern w:val="3"/>
          <w:sz w:val="20"/>
          <w:szCs w:val="20"/>
          <w:lang w:eastAsia="zh-CN"/>
        </w:rPr>
        <w:t>9</w:t>
      </w:r>
      <w:r w:rsidRPr="0005170C">
        <w:rPr>
          <w:rFonts w:ascii="Century Gothic" w:hAnsi="Century Gothic" w:cs="Arial"/>
          <w:kern w:val="3"/>
          <w:sz w:val="20"/>
          <w:szCs w:val="20"/>
          <w:lang w:eastAsia="zh-CN"/>
        </w:rPr>
        <w:t>0 dni po</w:t>
      </w:r>
      <w:r w:rsidRPr="00AF0B34">
        <w:rPr>
          <w:rFonts w:ascii="Century Gothic" w:hAnsi="Century Gothic" w:cs="Arial"/>
          <w:kern w:val="3"/>
          <w:sz w:val="20"/>
          <w:szCs w:val="20"/>
          <w:lang w:eastAsia="zh-CN"/>
        </w:rPr>
        <w:t xml:space="preserve"> poteku roka veljavnosti pogodbe.</w:t>
      </w:r>
    </w:p>
    <w:p w:rsidR="00022E59" w:rsidRPr="006C19A2" w:rsidRDefault="00022E59" w:rsidP="00E0576D">
      <w:pPr>
        <w:jc w:val="both"/>
        <w:rPr>
          <w:rFonts w:ascii="Century Gothic" w:hAnsi="Century Gothic" w:cstheme="minorHAnsi"/>
          <w:bCs/>
          <w:kern w:val="3"/>
          <w:sz w:val="20"/>
          <w:szCs w:val="20"/>
        </w:rPr>
      </w:pPr>
    </w:p>
    <w:p w:rsidR="00131729" w:rsidRPr="006C19A2" w:rsidRDefault="00D955CD" w:rsidP="00B226E4">
      <w:pPr>
        <w:pStyle w:val="Naslov1"/>
        <w:framePr w:wrap="auto"/>
      </w:pPr>
      <w:bookmarkStart w:id="54" w:name="_Toc506989535"/>
      <w:bookmarkEnd w:id="53"/>
      <w:r>
        <w:t xml:space="preserve">PONUDBENA </w:t>
      </w:r>
      <w:r w:rsidR="00F2264D" w:rsidRPr="006C19A2">
        <w:t>CENA</w:t>
      </w:r>
      <w:r>
        <w:t xml:space="preserve"> IN MERILO ZA IZBOR NAJUGODNEJŠE PONUDBE</w:t>
      </w:r>
      <w:bookmarkEnd w:id="54"/>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rPr>
          <w:rFonts w:ascii="Century Gothic" w:hAnsi="Century Gothic" w:cstheme="minorHAnsi"/>
          <w:sz w:val="20"/>
          <w:szCs w:val="20"/>
          <w:lang w:eastAsia="zh-CN"/>
        </w:rPr>
      </w:pPr>
    </w:p>
    <w:p w:rsidR="00DC72E6" w:rsidRDefault="007C51E2" w:rsidP="00C65EEA">
      <w:pPr>
        <w:jc w:val="both"/>
        <w:rPr>
          <w:rFonts w:ascii="Century Gothic" w:hAnsi="Century Gothic" w:cstheme="minorHAnsi"/>
          <w:sz w:val="20"/>
          <w:szCs w:val="20"/>
        </w:rPr>
      </w:pPr>
      <w:r w:rsidRPr="006C19A2">
        <w:rPr>
          <w:rFonts w:ascii="Century Gothic" w:hAnsi="Century Gothic" w:cstheme="minorHAnsi"/>
          <w:sz w:val="20"/>
          <w:szCs w:val="20"/>
        </w:rPr>
        <w:t xml:space="preserve">Ponudnik mora v Prilogi št. </w:t>
      </w:r>
      <w:r w:rsidR="00964C44" w:rsidRPr="00480EFC">
        <w:rPr>
          <w:rFonts w:ascii="Century Gothic" w:hAnsi="Century Gothic" w:cstheme="minorHAnsi"/>
          <w:sz w:val="20"/>
          <w:szCs w:val="20"/>
        </w:rPr>
        <w:t>5</w:t>
      </w:r>
      <w:r w:rsidRPr="00480EFC">
        <w:rPr>
          <w:rFonts w:ascii="Century Gothic" w:hAnsi="Century Gothic" w:cstheme="minorHAnsi"/>
          <w:sz w:val="20"/>
          <w:szCs w:val="20"/>
        </w:rPr>
        <w:t xml:space="preserve"> Predračun </w:t>
      </w:r>
      <w:r w:rsidR="00C65EEA" w:rsidRPr="00480EFC">
        <w:rPr>
          <w:rFonts w:ascii="Century Gothic" w:hAnsi="Century Gothic" w:cstheme="minorHAnsi"/>
          <w:sz w:val="20"/>
          <w:szCs w:val="20"/>
        </w:rPr>
        <w:t>vpisati</w:t>
      </w:r>
      <w:r w:rsidRPr="006C19A2">
        <w:rPr>
          <w:rFonts w:ascii="Century Gothic" w:hAnsi="Century Gothic" w:cstheme="minorHAnsi"/>
          <w:sz w:val="20"/>
          <w:szCs w:val="20"/>
        </w:rPr>
        <w:t xml:space="preserve"> </w:t>
      </w:r>
      <w:r w:rsidR="00D90B35" w:rsidRPr="009A4817">
        <w:rPr>
          <w:rFonts w:ascii="Century Gothic" w:hAnsi="Century Gothic" w:cstheme="minorHAnsi"/>
          <w:i/>
          <w:sz w:val="20"/>
          <w:szCs w:val="20"/>
          <w:u w:val="single"/>
          <w:lang w:eastAsia="zh-CN"/>
        </w:rPr>
        <w:t xml:space="preserve">ponudbeno ceno v EUR </w:t>
      </w:r>
      <w:r w:rsidR="00D90B35">
        <w:rPr>
          <w:rFonts w:ascii="Century Gothic" w:hAnsi="Century Gothic" w:cstheme="minorHAnsi"/>
          <w:i/>
          <w:sz w:val="20"/>
          <w:szCs w:val="20"/>
          <w:u w:val="single"/>
          <w:lang w:eastAsia="zh-CN"/>
        </w:rPr>
        <w:t>bre</w:t>
      </w:r>
      <w:r w:rsidR="00D90B35" w:rsidRPr="009A4817">
        <w:rPr>
          <w:rFonts w:ascii="Century Gothic" w:hAnsi="Century Gothic" w:cstheme="minorHAnsi"/>
          <w:i/>
          <w:sz w:val="20"/>
          <w:szCs w:val="20"/>
          <w:u w:val="single"/>
          <w:lang w:eastAsia="zh-CN"/>
        </w:rPr>
        <w:t xml:space="preserve">z DDV na </w:t>
      </w:r>
      <w:r w:rsidR="00D90B35" w:rsidRPr="00277915">
        <w:rPr>
          <w:rFonts w:ascii="Century Gothic" w:hAnsi="Century Gothic" w:cs="Calibri"/>
          <w:bCs/>
          <w:i/>
          <w:sz w:val="20"/>
          <w:szCs w:val="20"/>
          <w:u w:val="single"/>
        </w:rPr>
        <w:t>m</w:t>
      </w:r>
      <w:r w:rsidR="00D90B35" w:rsidRPr="009A4817">
        <w:rPr>
          <w:rFonts w:ascii="Century Gothic" w:hAnsi="Century Gothic"/>
          <w:i/>
          <w:sz w:val="20"/>
          <w:szCs w:val="20"/>
          <w:u w:val="single"/>
          <w:vertAlign w:val="superscript"/>
        </w:rPr>
        <w:t xml:space="preserve">3 </w:t>
      </w:r>
      <w:r w:rsidR="00D90B35" w:rsidRPr="009A4817">
        <w:rPr>
          <w:rFonts w:ascii="Century Gothic" w:hAnsi="Century Gothic" w:cstheme="minorHAnsi"/>
          <w:i/>
          <w:sz w:val="20"/>
          <w:szCs w:val="20"/>
          <w:u w:val="single"/>
          <w:lang w:eastAsia="zh-CN"/>
        </w:rPr>
        <w:t>odpeljanega lesa</w:t>
      </w:r>
      <w:r w:rsidR="00D90B35">
        <w:rPr>
          <w:rFonts w:ascii="Century Gothic" w:hAnsi="Century Gothic" w:cstheme="minorHAnsi"/>
          <w:sz w:val="20"/>
          <w:szCs w:val="20"/>
        </w:rPr>
        <w:t xml:space="preserve"> za sklop za katerega podaja ponudbo.</w:t>
      </w:r>
    </w:p>
    <w:p w:rsidR="00D955CD" w:rsidRDefault="00D955CD" w:rsidP="00C65EEA">
      <w:pPr>
        <w:jc w:val="both"/>
        <w:rPr>
          <w:rFonts w:ascii="Century Gothic" w:hAnsi="Century Gothic" w:cstheme="minorHAnsi"/>
          <w:sz w:val="20"/>
          <w:szCs w:val="20"/>
        </w:rPr>
      </w:pPr>
    </w:p>
    <w:p w:rsidR="00D955CD" w:rsidRDefault="00D955CD" w:rsidP="00C65EEA">
      <w:pPr>
        <w:jc w:val="both"/>
        <w:rPr>
          <w:rFonts w:ascii="Century Gothic" w:hAnsi="Century Gothic" w:cstheme="minorHAnsi"/>
          <w:sz w:val="20"/>
          <w:szCs w:val="20"/>
        </w:rPr>
      </w:pPr>
      <w:r>
        <w:rPr>
          <w:rFonts w:ascii="Century Gothic" w:hAnsi="Century Gothic"/>
          <w:sz w:val="20"/>
          <w:szCs w:val="20"/>
        </w:rPr>
        <w:t xml:space="preserve">Edino merilo za izbor najugodnejše ponudbe za posamezni sklop bo </w:t>
      </w:r>
      <w:r w:rsidRPr="00D90B35">
        <w:rPr>
          <w:rFonts w:ascii="Century Gothic" w:hAnsi="Century Gothic" w:cstheme="minorHAnsi"/>
          <w:i/>
          <w:sz w:val="20"/>
          <w:szCs w:val="20"/>
          <w:u w:val="single"/>
          <w:lang w:eastAsia="zh-CN"/>
        </w:rPr>
        <w:t>najnižja ponujena cena</w:t>
      </w:r>
      <w:r>
        <w:rPr>
          <w:rFonts w:ascii="Century Gothic" w:hAnsi="Century Gothic"/>
          <w:sz w:val="20"/>
          <w:szCs w:val="20"/>
        </w:rPr>
        <w:t xml:space="preserve"> </w:t>
      </w:r>
      <w:r w:rsidRPr="00D90B35">
        <w:rPr>
          <w:rFonts w:ascii="Century Gothic" w:hAnsi="Century Gothic" w:cs="Arial"/>
          <w:sz w:val="20"/>
          <w:szCs w:val="20"/>
          <w:lang w:eastAsia="en-US"/>
        </w:rPr>
        <w:t xml:space="preserve">v EUR brez DDV na </w:t>
      </w:r>
      <w:r w:rsidRPr="00D90B35">
        <w:rPr>
          <w:rFonts w:ascii="Century Gothic" w:hAnsi="Century Gothic" w:cs="Calibri"/>
          <w:bCs/>
          <w:i/>
          <w:sz w:val="20"/>
          <w:szCs w:val="20"/>
        </w:rPr>
        <w:t>m</w:t>
      </w:r>
      <w:r w:rsidRPr="00D90B35">
        <w:rPr>
          <w:rFonts w:ascii="Century Gothic" w:hAnsi="Century Gothic"/>
          <w:i/>
          <w:sz w:val="20"/>
          <w:szCs w:val="20"/>
          <w:vertAlign w:val="superscript"/>
        </w:rPr>
        <w:t>3</w:t>
      </w:r>
      <w:r w:rsidRPr="00D90B35">
        <w:rPr>
          <w:rFonts w:ascii="Century Gothic" w:hAnsi="Century Gothic"/>
          <w:sz w:val="20"/>
          <w:szCs w:val="20"/>
        </w:rPr>
        <w:t xml:space="preserve"> </w:t>
      </w:r>
      <w:r w:rsidRPr="00D90B35">
        <w:rPr>
          <w:rFonts w:ascii="Century Gothic" w:hAnsi="Century Gothic" w:cs="Arial"/>
          <w:sz w:val="20"/>
          <w:szCs w:val="20"/>
          <w:lang w:eastAsia="en-US"/>
        </w:rPr>
        <w:t>odpeljanega lesa</w:t>
      </w:r>
    </w:p>
    <w:p w:rsidR="00E70707" w:rsidRPr="006C19A2" w:rsidRDefault="00E70707" w:rsidP="007D5834">
      <w:pPr>
        <w:jc w:val="both"/>
        <w:rPr>
          <w:rFonts w:ascii="Century Gothic" w:hAnsi="Century Gothic" w:cstheme="minorHAnsi"/>
          <w:sz w:val="20"/>
          <w:szCs w:val="20"/>
          <w:lang w:eastAsia="zh-CN"/>
        </w:rPr>
      </w:pPr>
    </w:p>
    <w:p w:rsidR="00F2264D" w:rsidRPr="006C19A2" w:rsidRDefault="00DD3F19" w:rsidP="00B226E4">
      <w:pPr>
        <w:pStyle w:val="Naslov1"/>
        <w:framePr w:wrap="auto"/>
      </w:pPr>
      <w:bookmarkStart w:id="55" w:name="_Toc506989536"/>
      <w:r>
        <w:t>VSEBINA PONUDBENE DOKUMENTACIJE</w:t>
      </w:r>
      <w:bookmarkEnd w:id="55"/>
    </w:p>
    <w:p w:rsidR="00F2264D" w:rsidRPr="006C19A2" w:rsidRDefault="00F2264D" w:rsidP="007172E6">
      <w:pPr>
        <w:rPr>
          <w:rFonts w:ascii="Century Gothic" w:hAnsi="Century Gothic" w:cstheme="minorHAnsi"/>
          <w:sz w:val="20"/>
          <w:szCs w:val="20"/>
          <w:lang w:eastAsia="zh-CN"/>
        </w:rPr>
      </w:pPr>
    </w:p>
    <w:p w:rsidR="00F2264D" w:rsidRPr="006C19A2" w:rsidRDefault="00F2264D" w:rsidP="007172E6">
      <w:pPr>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56" w:name="_Toc506989537"/>
      <w:r w:rsidRPr="006C19A2">
        <w:rPr>
          <w:rFonts w:ascii="Century Gothic" w:hAnsi="Century Gothic"/>
          <w:sz w:val="20"/>
          <w:szCs w:val="20"/>
        </w:rPr>
        <w:lastRenderedPageBreak/>
        <w:t>Veljavnost ponudbe</w:t>
      </w:r>
      <w:bookmarkEnd w:id="56"/>
    </w:p>
    <w:p w:rsidR="003B3E49" w:rsidRDefault="00B95E9E" w:rsidP="003B3E49">
      <w:pPr>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Ponudba mora veljati najmanj še </w:t>
      </w:r>
      <w:r w:rsidR="00D90B35" w:rsidRPr="002B30C6">
        <w:rPr>
          <w:rFonts w:ascii="Century Gothic" w:hAnsi="Century Gothic" w:cstheme="minorHAnsi"/>
          <w:kern w:val="3"/>
          <w:sz w:val="20"/>
          <w:szCs w:val="20"/>
          <w:lang w:eastAsia="zh-CN"/>
        </w:rPr>
        <w:t>9</w:t>
      </w:r>
      <w:r w:rsidR="00CC3FB8" w:rsidRPr="002B30C6">
        <w:rPr>
          <w:rFonts w:ascii="Century Gothic" w:hAnsi="Century Gothic" w:cstheme="minorHAnsi"/>
          <w:kern w:val="3"/>
          <w:sz w:val="20"/>
          <w:szCs w:val="20"/>
          <w:lang w:eastAsia="zh-CN"/>
        </w:rPr>
        <w:t>0</w:t>
      </w:r>
      <w:r w:rsidRPr="002B30C6">
        <w:rPr>
          <w:rFonts w:ascii="Century Gothic" w:hAnsi="Century Gothic" w:cstheme="minorHAnsi"/>
          <w:kern w:val="3"/>
          <w:sz w:val="20"/>
          <w:szCs w:val="20"/>
          <w:lang w:eastAsia="zh-CN"/>
        </w:rPr>
        <w:t xml:space="preserve"> dni</w:t>
      </w:r>
      <w:r w:rsidRPr="006C19A2">
        <w:rPr>
          <w:rFonts w:ascii="Century Gothic" w:hAnsi="Century Gothic" w:cstheme="minorHAnsi"/>
          <w:kern w:val="3"/>
          <w:sz w:val="20"/>
          <w:szCs w:val="20"/>
          <w:lang w:eastAsia="zh-CN"/>
        </w:rPr>
        <w:t xml:space="preserve"> po roku za oddajo ponudb</w:t>
      </w:r>
      <w:r w:rsidR="00B06459" w:rsidRPr="006C19A2">
        <w:rPr>
          <w:rFonts w:ascii="Century Gothic" w:hAnsi="Century Gothic" w:cstheme="minorHAnsi"/>
          <w:kern w:val="3"/>
          <w:sz w:val="20"/>
          <w:szCs w:val="20"/>
          <w:lang w:eastAsia="zh-CN"/>
        </w:rPr>
        <w:t xml:space="preserve">. </w:t>
      </w:r>
      <w:r w:rsidR="003B3E49" w:rsidRPr="006C19A2">
        <w:rPr>
          <w:rFonts w:ascii="Century Gothic" w:hAnsi="Century Gothic" w:cstheme="minorHAnsi"/>
          <w:kern w:val="3"/>
          <w:sz w:val="20"/>
          <w:szCs w:val="20"/>
          <w:lang w:eastAsia="zh-CN"/>
        </w:rPr>
        <w:t xml:space="preserve">V primeru krajšega roka veljavnosti ponudbe se ponudba </w:t>
      </w:r>
      <w:r w:rsidR="003B3E49" w:rsidRPr="006C19A2">
        <w:rPr>
          <w:rFonts w:ascii="Century Gothic" w:hAnsi="Century Gothic" w:cstheme="minorHAnsi"/>
          <w:kern w:val="3"/>
          <w:sz w:val="20"/>
          <w:szCs w:val="20"/>
          <w:u w:val="single"/>
          <w:lang w:eastAsia="zh-CN"/>
        </w:rPr>
        <w:t>izključi</w:t>
      </w:r>
      <w:r w:rsidR="003B3E49" w:rsidRPr="006C19A2">
        <w:rPr>
          <w:rFonts w:ascii="Century Gothic" w:hAnsi="Century Gothic" w:cstheme="minorHAnsi"/>
          <w:kern w:val="3"/>
          <w:sz w:val="20"/>
          <w:szCs w:val="20"/>
          <w:lang w:eastAsia="zh-CN"/>
        </w:rPr>
        <w:t xml:space="preserve"> iz postopka javnega naročanja.</w:t>
      </w:r>
    </w:p>
    <w:p w:rsidR="00DD3F19" w:rsidRDefault="00DD3F19" w:rsidP="003B3E49">
      <w:pPr>
        <w:suppressAutoHyphens/>
        <w:autoSpaceDN w:val="0"/>
        <w:ind w:right="6"/>
        <w:jc w:val="both"/>
        <w:textAlignment w:val="baseline"/>
        <w:rPr>
          <w:rFonts w:ascii="Century Gothic" w:hAnsi="Century Gothic" w:cstheme="minorHAnsi"/>
          <w:kern w:val="3"/>
          <w:sz w:val="20"/>
          <w:szCs w:val="20"/>
          <w:lang w:eastAsia="zh-CN"/>
        </w:rPr>
      </w:pPr>
    </w:p>
    <w:p w:rsidR="00DD3F19" w:rsidRDefault="00DD3F19" w:rsidP="003B3E49">
      <w:pPr>
        <w:suppressAutoHyphens/>
        <w:autoSpaceDN w:val="0"/>
        <w:ind w:right="6"/>
        <w:jc w:val="both"/>
        <w:textAlignment w:val="baseline"/>
        <w:rPr>
          <w:rFonts w:ascii="Century Gothic" w:hAnsi="Century Gothic" w:cstheme="minorHAnsi"/>
          <w:kern w:val="3"/>
          <w:sz w:val="20"/>
          <w:szCs w:val="20"/>
          <w:lang w:eastAsia="zh-CN"/>
        </w:rPr>
      </w:pPr>
      <w:r>
        <w:rPr>
          <w:rFonts w:ascii="Century Gothic" w:hAnsi="Century Gothic" w:cstheme="minorHAnsi"/>
          <w:kern w:val="3"/>
          <w:sz w:val="20"/>
          <w:szCs w:val="20"/>
          <w:lang w:eastAsia="zh-CN"/>
        </w:rPr>
        <w:t>Ponudba mora vsebovati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2B30C6" w:rsidTr="002A485B">
        <w:tc>
          <w:tcPr>
            <w:tcW w:w="1129" w:type="dxa"/>
            <w:tcBorders>
              <w:top w:val="single" w:sz="4" w:space="0" w:color="auto"/>
              <w:left w:val="single" w:sz="4" w:space="0" w:color="auto"/>
              <w:bottom w:val="single" w:sz="4" w:space="0" w:color="auto"/>
              <w:right w:val="single" w:sz="4" w:space="0" w:color="auto"/>
            </w:tcBorders>
            <w:hideMark/>
          </w:tcPr>
          <w:p w:rsidR="002B30C6" w:rsidRDefault="002B30C6" w:rsidP="002A485B">
            <w:pPr>
              <w:jc w:val="center"/>
              <w:rPr>
                <w:rFonts w:ascii="Century Gothic" w:hAnsi="Century Gothic" w:cstheme="minorHAnsi"/>
                <w:b/>
                <w:bCs/>
                <w:sz w:val="20"/>
                <w:szCs w:val="20"/>
              </w:rPr>
            </w:pPr>
            <w:r>
              <w:rPr>
                <w:rFonts w:ascii="Century Gothic" w:hAnsi="Century Gothic" w:cstheme="minorHAnsi"/>
                <w:b/>
                <w:bCs/>
                <w:sz w:val="20"/>
                <w:szCs w:val="20"/>
              </w:rPr>
              <w:t>Zap. št.</w:t>
            </w: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center"/>
              <w:rPr>
                <w:rFonts w:ascii="Century Gothic" w:hAnsi="Century Gothic" w:cstheme="minorHAnsi"/>
                <w:b/>
                <w:bCs/>
                <w:sz w:val="20"/>
                <w:szCs w:val="20"/>
              </w:rPr>
            </w:pPr>
            <w:r>
              <w:rPr>
                <w:rFonts w:ascii="Century Gothic" w:hAnsi="Century Gothic" w:cstheme="minorHAnsi"/>
                <w:b/>
                <w:bCs/>
                <w:sz w:val="20"/>
                <w:szCs w:val="20"/>
              </w:rPr>
              <w:t>PONUDBENA DOKUMENTACIJA</w:t>
            </w:r>
          </w:p>
          <w:p w:rsidR="002B30C6" w:rsidRDefault="002B30C6" w:rsidP="002A485B">
            <w:pPr>
              <w:jc w:val="center"/>
              <w:rPr>
                <w:rFonts w:ascii="Century Gothic" w:hAnsi="Century Gothic" w:cstheme="minorHAnsi"/>
                <w:b/>
                <w:bCs/>
                <w:sz w:val="20"/>
                <w:szCs w:val="20"/>
              </w:rPr>
            </w:pP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hideMark/>
          </w:tcPr>
          <w:p w:rsidR="002B30C6" w:rsidRDefault="002B30C6" w:rsidP="002A485B">
            <w:pPr>
              <w:suppressAutoHyphens/>
              <w:autoSpaceDN w:val="0"/>
              <w:snapToGrid w:val="0"/>
              <w:ind w:right="6"/>
              <w:jc w:val="both"/>
              <w:textAlignment w:val="baseline"/>
              <w:rPr>
                <w:rFonts w:ascii="Century Gothic" w:hAnsi="Century Gothic" w:cstheme="minorHAnsi"/>
                <w:sz w:val="20"/>
                <w:szCs w:val="20"/>
              </w:rPr>
            </w:pPr>
            <w:r>
              <w:rPr>
                <w:rFonts w:ascii="Century Gothic" w:hAnsi="Century Gothic" w:cstheme="minorHAnsi"/>
                <w:b/>
                <w:bCs/>
                <w:kern w:val="3"/>
                <w:sz w:val="20"/>
                <w:szCs w:val="20"/>
                <w:lang w:eastAsia="zh-CN"/>
              </w:rPr>
              <w:t xml:space="preserve">Ponudba </w:t>
            </w:r>
            <w:r>
              <w:rPr>
                <w:rFonts w:ascii="Century Gothic" w:hAnsi="Century Gothic" w:cstheme="minorHAnsi"/>
                <w:kern w:val="3"/>
                <w:sz w:val="20"/>
                <w:szCs w:val="20"/>
                <w:lang w:eastAsia="zh-CN"/>
              </w:rPr>
              <w:t>(priloga št. 1).</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hideMark/>
          </w:tcPr>
          <w:p w:rsidR="002B30C6" w:rsidRDefault="002B30C6" w:rsidP="002A485B">
            <w:pPr>
              <w:jc w:val="both"/>
              <w:rPr>
                <w:rFonts w:ascii="Century Gothic" w:hAnsi="Century Gothic" w:cstheme="minorHAnsi"/>
                <w:bCs/>
                <w:sz w:val="20"/>
                <w:szCs w:val="20"/>
              </w:rPr>
            </w:pPr>
            <w:r>
              <w:rPr>
                <w:rFonts w:ascii="Century Gothic" w:hAnsi="Century Gothic" w:cstheme="minorHAnsi"/>
                <w:b/>
                <w:bCs/>
                <w:sz w:val="20"/>
                <w:szCs w:val="20"/>
              </w:rPr>
              <w:t>Podatki o ponudniku in drugih gospodarskih subjektih</w:t>
            </w:r>
            <w:r>
              <w:rPr>
                <w:rFonts w:ascii="Century Gothic" w:hAnsi="Century Gothic" w:cstheme="minorHAnsi"/>
                <w:sz w:val="20"/>
                <w:szCs w:val="20"/>
              </w:rPr>
              <w:t xml:space="preserve"> (priloga št. 2).</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hideMark/>
          </w:tcPr>
          <w:p w:rsidR="002B30C6" w:rsidRDefault="002B30C6" w:rsidP="002A485B">
            <w:pPr>
              <w:jc w:val="both"/>
              <w:rPr>
                <w:rFonts w:ascii="Century Gothic" w:hAnsi="Century Gothic" w:cstheme="minorHAnsi"/>
                <w:sz w:val="20"/>
                <w:szCs w:val="20"/>
              </w:rPr>
            </w:pPr>
            <w:r>
              <w:rPr>
                <w:rFonts w:ascii="Century Gothic" w:hAnsi="Century Gothic" w:cstheme="minorHAnsi"/>
                <w:b/>
                <w:bCs/>
                <w:sz w:val="20"/>
                <w:szCs w:val="20"/>
              </w:rPr>
              <w:t>Izjava ponudnika  - Podizvajalci</w:t>
            </w:r>
            <w:r>
              <w:rPr>
                <w:rFonts w:ascii="Century Gothic" w:hAnsi="Century Gothic" w:cstheme="minorHAnsi"/>
                <w:sz w:val="20"/>
                <w:szCs w:val="20"/>
              </w:rPr>
              <w:t xml:space="preserve"> (priloga št. 3).</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both"/>
              <w:rPr>
                <w:rFonts w:ascii="Century Gothic" w:hAnsi="Century Gothic" w:cstheme="minorHAnsi"/>
                <w:bCs/>
                <w:sz w:val="20"/>
                <w:szCs w:val="20"/>
              </w:rPr>
            </w:pPr>
            <w:r>
              <w:rPr>
                <w:rFonts w:ascii="Century Gothic" w:hAnsi="Century Gothic" w:cstheme="minorHAnsi"/>
                <w:b/>
                <w:bCs/>
                <w:sz w:val="20"/>
                <w:szCs w:val="20"/>
              </w:rPr>
              <w:t xml:space="preserve">Izjava ponudnika – dejavnost </w:t>
            </w:r>
            <w:r>
              <w:rPr>
                <w:rFonts w:ascii="Century Gothic" w:hAnsi="Century Gothic" w:cstheme="minorHAnsi"/>
                <w:sz w:val="20"/>
                <w:szCs w:val="20"/>
              </w:rPr>
              <w:t>(priloga št. 4).</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pStyle w:val="Odstavekseznama"/>
              <w:numPr>
                <w:ilvl w:val="0"/>
                <w:numId w:val="57"/>
              </w:numPr>
              <w:spacing w:after="0"/>
              <w:contextualSpacing/>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hideMark/>
          </w:tcPr>
          <w:p w:rsidR="002B30C6" w:rsidRDefault="002B30C6" w:rsidP="002A485B">
            <w:pPr>
              <w:jc w:val="both"/>
              <w:rPr>
                <w:rFonts w:ascii="Century Gothic" w:hAnsi="Century Gothic" w:cstheme="minorHAnsi"/>
                <w:sz w:val="20"/>
                <w:szCs w:val="20"/>
              </w:rPr>
            </w:pPr>
            <w:r>
              <w:rPr>
                <w:rFonts w:ascii="Century Gothic" w:hAnsi="Century Gothic" w:cstheme="minorHAnsi"/>
                <w:b/>
                <w:sz w:val="20"/>
                <w:szCs w:val="20"/>
              </w:rPr>
              <w:t>Predračun</w:t>
            </w:r>
            <w:r>
              <w:rPr>
                <w:rFonts w:ascii="Century Gothic" w:hAnsi="Century Gothic" w:cstheme="minorHAnsi"/>
                <w:sz w:val="20"/>
                <w:szCs w:val="20"/>
              </w:rPr>
              <w:t xml:space="preserve"> (priloga št. 5).</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both"/>
              <w:rPr>
                <w:rFonts w:ascii="Century Gothic" w:hAnsi="Century Gothic" w:cstheme="minorHAnsi"/>
                <w:sz w:val="20"/>
                <w:szCs w:val="20"/>
              </w:rPr>
            </w:pPr>
            <w:r>
              <w:rPr>
                <w:rFonts w:ascii="Century Gothic" w:hAnsi="Century Gothic" w:cstheme="minorHAnsi"/>
                <w:b/>
                <w:bCs/>
                <w:sz w:val="20"/>
                <w:szCs w:val="20"/>
              </w:rPr>
              <w:t>Zavarovanje z resnost ponudne</w:t>
            </w:r>
            <w:r>
              <w:rPr>
                <w:rFonts w:ascii="Century Gothic" w:hAnsi="Century Gothic" w:cstheme="minorHAnsi"/>
                <w:sz w:val="20"/>
                <w:szCs w:val="20"/>
              </w:rPr>
              <w:t xml:space="preserve"> (v besedilu kot je navedeno v prilogi št. 6).</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both"/>
              <w:rPr>
                <w:rFonts w:ascii="Century Gothic" w:hAnsi="Century Gothic" w:cstheme="minorHAnsi"/>
                <w:b/>
                <w:bCs/>
                <w:sz w:val="20"/>
                <w:szCs w:val="20"/>
                <w:lang w:eastAsia="zh-CN"/>
              </w:rPr>
            </w:pPr>
            <w:r w:rsidRPr="00BF2427">
              <w:rPr>
                <w:rFonts w:ascii="Century Gothic" w:hAnsi="Century Gothic" w:cstheme="minorHAnsi"/>
                <w:b/>
                <w:sz w:val="20"/>
                <w:szCs w:val="20"/>
              </w:rPr>
              <w:t xml:space="preserve">Sporazum o skupnih ukrepih </w:t>
            </w:r>
            <w:bookmarkStart w:id="57" w:name="_Hlk506888053"/>
            <w:r w:rsidRPr="00BF2427">
              <w:rPr>
                <w:rFonts w:ascii="Century Gothic" w:hAnsi="Century Gothic" w:cstheme="minorHAnsi"/>
                <w:b/>
                <w:sz w:val="20"/>
                <w:szCs w:val="20"/>
              </w:rPr>
              <w:t>za zagotavljanje varnosti in zdravja pri delu na skupnih deloviščih pogodbenih strank</w:t>
            </w:r>
            <w:r>
              <w:rPr>
                <w:rFonts w:ascii="Century Gothic" w:hAnsi="Century Gothic" w:cstheme="minorHAnsi"/>
                <w:sz w:val="20"/>
                <w:szCs w:val="20"/>
              </w:rPr>
              <w:t xml:space="preserve"> </w:t>
            </w:r>
            <w:bookmarkEnd w:id="57"/>
            <w:r>
              <w:rPr>
                <w:rFonts w:ascii="Century Gothic" w:hAnsi="Century Gothic" w:cstheme="minorHAnsi"/>
                <w:bCs/>
                <w:sz w:val="20"/>
                <w:szCs w:val="20"/>
              </w:rPr>
              <w:t>(priloga št. 7).</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both"/>
              <w:rPr>
                <w:rFonts w:ascii="Century Gothic" w:hAnsi="Century Gothic" w:cstheme="minorHAnsi"/>
                <w:b/>
                <w:bCs/>
                <w:sz w:val="20"/>
                <w:szCs w:val="20"/>
                <w:lang w:eastAsia="zh-CN"/>
              </w:rPr>
            </w:pPr>
            <w:r>
              <w:rPr>
                <w:rFonts w:ascii="Century Gothic" w:hAnsi="Century Gothic" w:cstheme="minorHAnsi"/>
                <w:b/>
                <w:bCs/>
                <w:sz w:val="20"/>
                <w:szCs w:val="20"/>
                <w:lang w:eastAsia="zh-CN"/>
              </w:rPr>
              <w:t xml:space="preserve">Vzorec Pogodbe </w:t>
            </w:r>
            <w:r>
              <w:rPr>
                <w:rFonts w:ascii="Century Gothic" w:hAnsi="Century Gothic" w:cstheme="minorHAnsi"/>
                <w:bCs/>
                <w:sz w:val="20"/>
                <w:szCs w:val="20"/>
              </w:rPr>
              <w:t>(priloga št. 8).</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both"/>
              <w:rPr>
                <w:rFonts w:ascii="Century Gothic" w:hAnsi="Century Gothic" w:cstheme="minorHAnsi"/>
                <w:sz w:val="20"/>
                <w:szCs w:val="20"/>
              </w:rPr>
            </w:pPr>
            <w:r>
              <w:rPr>
                <w:rFonts w:ascii="Century Gothic" w:hAnsi="Century Gothic" w:cstheme="minorHAnsi"/>
                <w:b/>
                <w:sz w:val="20"/>
                <w:szCs w:val="20"/>
              </w:rPr>
              <w:t>Pooblastilo za pridobitev podatkov iz kazenske evidence za fizične osebe</w:t>
            </w:r>
            <w:r>
              <w:rPr>
                <w:rFonts w:ascii="Century Gothic" w:hAnsi="Century Gothic" w:cstheme="minorHAnsi"/>
                <w:sz w:val="20"/>
                <w:szCs w:val="20"/>
              </w:rPr>
              <w:t xml:space="preserve"> (priloga št. 9).</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both"/>
              <w:rPr>
                <w:rFonts w:ascii="Century Gothic" w:hAnsi="Century Gothic" w:cstheme="minorHAnsi"/>
                <w:b/>
                <w:bCs/>
                <w:sz w:val="20"/>
                <w:szCs w:val="20"/>
                <w:highlight w:val="yellow"/>
              </w:rPr>
            </w:pPr>
            <w:r>
              <w:rPr>
                <w:rFonts w:ascii="Century Gothic" w:hAnsi="Century Gothic" w:cstheme="minorHAnsi"/>
                <w:b/>
                <w:sz w:val="20"/>
                <w:szCs w:val="20"/>
              </w:rPr>
              <w:t>Pooblastilo za pridobitev podatkov iz kazenske evidence za pravne osebe</w:t>
            </w:r>
            <w:r>
              <w:rPr>
                <w:rFonts w:ascii="Century Gothic" w:hAnsi="Century Gothic" w:cstheme="minorHAnsi"/>
                <w:sz w:val="20"/>
                <w:szCs w:val="20"/>
              </w:rPr>
              <w:t xml:space="preserve"> (priloga št. 10).</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both"/>
              <w:rPr>
                <w:rFonts w:ascii="Century Gothic" w:hAnsi="Century Gothic" w:cstheme="minorHAnsi"/>
                <w:b/>
                <w:bCs/>
                <w:sz w:val="20"/>
                <w:szCs w:val="20"/>
                <w:lang w:eastAsia="zh-CN"/>
              </w:rPr>
            </w:pPr>
            <w:r>
              <w:rPr>
                <w:rFonts w:ascii="Century Gothic" w:hAnsi="Century Gothic" w:cstheme="minorHAnsi"/>
                <w:b/>
                <w:bCs/>
                <w:sz w:val="20"/>
                <w:szCs w:val="20"/>
                <w:lang w:eastAsia="zh-CN"/>
              </w:rPr>
              <w:t xml:space="preserve">Seznam kadrov </w:t>
            </w:r>
            <w:r>
              <w:rPr>
                <w:rFonts w:ascii="Century Gothic" w:hAnsi="Century Gothic" w:cstheme="minorHAnsi"/>
                <w:sz w:val="20"/>
                <w:szCs w:val="20"/>
              </w:rPr>
              <w:t>(priloga št. 11).</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both"/>
              <w:rPr>
                <w:rFonts w:ascii="Century Gothic" w:hAnsi="Century Gothic" w:cstheme="minorHAnsi"/>
                <w:sz w:val="20"/>
                <w:szCs w:val="20"/>
              </w:rPr>
            </w:pPr>
            <w:r w:rsidRPr="00983050">
              <w:rPr>
                <w:rFonts w:ascii="Century Gothic" w:hAnsi="Century Gothic" w:cstheme="minorHAnsi"/>
                <w:b/>
                <w:sz w:val="20"/>
                <w:szCs w:val="20"/>
              </w:rPr>
              <w:t>Potrdilo gozdarske inšpekcije</w:t>
            </w:r>
            <w:r>
              <w:rPr>
                <w:rFonts w:ascii="Century Gothic" w:hAnsi="Century Gothic" w:cstheme="minorHAnsi"/>
                <w:sz w:val="20"/>
                <w:szCs w:val="20"/>
              </w:rPr>
              <w:t xml:space="preserve"> (če</w:t>
            </w:r>
            <w:r w:rsidRPr="004957ED">
              <w:rPr>
                <w:rFonts w:ascii="Century Gothic" w:hAnsi="Century Gothic" w:cstheme="minorHAnsi"/>
                <w:sz w:val="20"/>
                <w:szCs w:val="20"/>
              </w:rPr>
              <w:t xml:space="preserve"> ponudnik ni naveden v seznamu izvajalcev del v gozdovih, ki so ob inšpekcijskem pregledu ustrezali predpisanim pogojem</w:t>
            </w:r>
            <w:r>
              <w:rPr>
                <w:rFonts w:ascii="Century Gothic" w:hAnsi="Century Gothic" w:cstheme="minorHAnsi"/>
                <w:sz w:val="20"/>
                <w:szCs w:val="20"/>
              </w:rPr>
              <w:t>) točka 8.2.2. dokumentacije</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hideMark/>
          </w:tcPr>
          <w:p w:rsidR="002B30C6" w:rsidRDefault="002B30C6" w:rsidP="002A485B">
            <w:pPr>
              <w:jc w:val="both"/>
              <w:rPr>
                <w:rFonts w:ascii="Century Gothic" w:hAnsi="Century Gothic" w:cstheme="minorHAnsi"/>
                <w:sz w:val="20"/>
                <w:szCs w:val="20"/>
              </w:rPr>
            </w:pPr>
            <w:r w:rsidRPr="00D336D8">
              <w:rPr>
                <w:rFonts w:ascii="Century Gothic" w:hAnsi="Century Gothic" w:cstheme="minorHAnsi"/>
                <w:b/>
                <w:sz w:val="20"/>
                <w:szCs w:val="20"/>
              </w:rPr>
              <w:t>Obrazec S-BON-1</w:t>
            </w:r>
            <w:r>
              <w:rPr>
                <w:rFonts w:ascii="Century Gothic" w:hAnsi="Century Gothic" w:cstheme="minorHAnsi"/>
                <w:sz w:val="20"/>
                <w:szCs w:val="20"/>
              </w:rPr>
              <w:t xml:space="preserve"> za leto 2016 ali 2017</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both"/>
              <w:rPr>
                <w:rFonts w:ascii="Century Gothic" w:hAnsi="Century Gothic" w:cstheme="minorHAnsi"/>
                <w:b/>
                <w:bCs/>
                <w:sz w:val="20"/>
                <w:szCs w:val="20"/>
                <w:highlight w:val="yellow"/>
              </w:rPr>
            </w:pPr>
            <w:r w:rsidRPr="003A3D0C">
              <w:rPr>
                <w:rFonts w:ascii="Century Gothic" w:hAnsi="Century Gothic" w:cstheme="minorHAnsi"/>
                <w:b/>
                <w:sz w:val="20"/>
                <w:szCs w:val="20"/>
              </w:rPr>
              <w:t>Obrazec BON-2</w:t>
            </w:r>
            <w:r>
              <w:rPr>
                <w:rFonts w:ascii="Century Gothic" w:hAnsi="Century Gothic" w:cstheme="minorHAnsi"/>
                <w:sz w:val="20"/>
                <w:szCs w:val="20"/>
              </w:rPr>
              <w:t xml:space="preserve"> ali potrdila vseh bank, pri katerih ima ponudnik odprte transakcijske račune</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both"/>
              <w:rPr>
                <w:rFonts w:ascii="Century Gothic" w:hAnsi="Century Gothic" w:cstheme="minorHAnsi"/>
                <w:b/>
                <w:bCs/>
                <w:sz w:val="20"/>
                <w:szCs w:val="20"/>
              </w:rPr>
            </w:pPr>
            <w:r w:rsidRPr="00D336D8">
              <w:rPr>
                <w:rFonts w:ascii="Century Gothic" w:hAnsi="Century Gothic" w:cstheme="minorHAnsi"/>
                <w:b/>
                <w:sz w:val="20"/>
                <w:szCs w:val="20"/>
              </w:rPr>
              <w:t>Fotokopija zavarovalne police</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both"/>
              <w:rPr>
                <w:rFonts w:ascii="Century Gothic" w:hAnsi="Century Gothic" w:cstheme="minorHAnsi"/>
                <w:b/>
                <w:bCs/>
                <w:sz w:val="20"/>
                <w:szCs w:val="20"/>
              </w:rPr>
            </w:pPr>
            <w:r>
              <w:rPr>
                <w:rFonts w:ascii="Century Gothic" w:hAnsi="Century Gothic" w:cstheme="minorHAnsi"/>
                <w:b/>
                <w:bCs/>
                <w:sz w:val="20"/>
                <w:szCs w:val="20"/>
              </w:rPr>
              <w:t>ESPD obrazec</w:t>
            </w:r>
          </w:p>
        </w:tc>
      </w:tr>
      <w:tr w:rsidR="002B30C6" w:rsidTr="002A485B">
        <w:tc>
          <w:tcPr>
            <w:tcW w:w="1129" w:type="dxa"/>
            <w:tcBorders>
              <w:top w:val="single" w:sz="4" w:space="0" w:color="auto"/>
              <w:left w:val="single" w:sz="4" w:space="0" w:color="auto"/>
              <w:bottom w:val="single" w:sz="4" w:space="0" w:color="auto"/>
              <w:right w:val="single" w:sz="4" w:space="0" w:color="auto"/>
            </w:tcBorders>
          </w:tcPr>
          <w:p w:rsidR="002B30C6" w:rsidRDefault="002B30C6" w:rsidP="00A128E2">
            <w:pPr>
              <w:numPr>
                <w:ilvl w:val="0"/>
                <w:numId w:val="57"/>
              </w:numPr>
              <w:rPr>
                <w:rFonts w:ascii="Century Gothic" w:hAnsi="Century Gothic" w:cstheme="minorHAnsi"/>
                <w:sz w:val="20"/>
                <w:szCs w:val="20"/>
              </w:rPr>
            </w:pPr>
          </w:p>
        </w:tc>
        <w:tc>
          <w:tcPr>
            <w:tcW w:w="7929" w:type="dxa"/>
            <w:tcBorders>
              <w:top w:val="single" w:sz="4" w:space="0" w:color="auto"/>
              <w:left w:val="single" w:sz="4" w:space="0" w:color="auto"/>
              <w:bottom w:val="single" w:sz="4" w:space="0" w:color="auto"/>
              <w:right w:val="single" w:sz="4" w:space="0" w:color="auto"/>
            </w:tcBorders>
          </w:tcPr>
          <w:p w:rsidR="002B30C6" w:rsidRDefault="002B30C6" w:rsidP="002A485B">
            <w:pPr>
              <w:jc w:val="both"/>
              <w:rPr>
                <w:rFonts w:ascii="Century Gothic" w:hAnsi="Century Gothic" w:cstheme="minorHAnsi"/>
                <w:bCs/>
                <w:sz w:val="20"/>
                <w:szCs w:val="20"/>
              </w:rPr>
            </w:pPr>
            <w:r>
              <w:rPr>
                <w:rFonts w:ascii="Century Gothic" w:hAnsi="Century Gothic" w:cstheme="minorHAnsi"/>
                <w:b/>
                <w:bCs/>
                <w:sz w:val="20"/>
                <w:szCs w:val="20"/>
              </w:rPr>
              <w:t xml:space="preserve">Ovojnica </w:t>
            </w:r>
            <w:r>
              <w:rPr>
                <w:rFonts w:ascii="Century Gothic" w:hAnsi="Century Gothic" w:cstheme="minorHAnsi"/>
                <w:bCs/>
                <w:sz w:val="20"/>
                <w:szCs w:val="20"/>
              </w:rPr>
              <w:t>(Priloga št. 13).</w:t>
            </w:r>
          </w:p>
        </w:tc>
      </w:tr>
    </w:tbl>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lang w:eastAsia="zh-CN"/>
        </w:rPr>
      </w:pPr>
    </w:p>
    <w:p w:rsidR="00131729" w:rsidRPr="006C19A2" w:rsidRDefault="00131729" w:rsidP="00055F3F">
      <w:pPr>
        <w:pStyle w:val="Naslov2"/>
        <w:rPr>
          <w:rFonts w:ascii="Century Gothic" w:hAnsi="Century Gothic"/>
          <w:sz w:val="20"/>
          <w:szCs w:val="20"/>
        </w:rPr>
      </w:pPr>
      <w:bookmarkStart w:id="58" w:name="_Toc506989538"/>
      <w:r w:rsidRPr="006C19A2">
        <w:rPr>
          <w:rFonts w:ascii="Century Gothic" w:hAnsi="Century Gothic"/>
          <w:sz w:val="20"/>
          <w:szCs w:val="20"/>
        </w:rPr>
        <w:t>Podatki o ustanoviteljih</w:t>
      </w:r>
      <w:bookmarkEnd w:id="58"/>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Izbrani ponudnik mora na poziv naročnika v postopku javnega naročanja ali pri izvajanju javnega naročila posredovati podatke o:</w:t>
      </w:r>
    </w:p>
    <w:p w:rsidR="00131729" w:rsidRPr="006C19A2" w:rsidRDefault="00131729" w:rsidP="00A128E2">
      <w:pPr>
        <w:pStyle w:val="Odstavekseznama"/>
        <w:numPr>
          <w:ilvl w:val="0"/>
          <w:numId w:val="17"/>
        </w:numPr>
        <w:suppressAutoHyphens/>
        <w:autoSpaceDN w:val="0"/>
        <w:spacing w:after="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svojih ustanoviteljih, družbenikih, vključno s tihimi družbeniki, delničarjih, komanditistih ali drugih lastnikih in podatke o lastniških deležih navedenih oseb;</w:t>
      </w:r>
    </w:p>
    <w:p w:rsidR="00131729" w:rsidRPr="006C19A2" w:rsidRDefault="00131729" w:rsidP="00A128E2">
      <w:pPr>
        <w:pStyle w:val="Odstavekseznama"/>
        <w:widowControl w:val="0"/>
        <w:numPr>
          <w:ilvl w:val="0"/>
          <w:numId w:val="17"/>
        </w:numPr>
        <w:suppressAutoHyphens/>
        <w:autoSpaceDN w:val="0"/>
        <w:spacing w:after="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gospodarskih subjektih, za katere se glede na določbe ZGD-1 šteje, da so z njimi povezane družbe.</w:t>
      </w:r>
    </w:p>
    <w:p w:rsidR="00131729" w:rsidRPr="006C19A2" w:rsidRDefault="00131729" w:rsidP="007172E6">
      <w:pPr>
        <w:widowControl w:val="0"/>
        <w:suppressAutoHyphens/>
        <w:autoSpaceDN w:val="0"/>
        <w:ind w:right="6"/>
        <w:jc w:val="both"/>
        <w:textAlignment w:val="baseline"/>
        <w:rPr>
          <w:rFonts w:ascii="Century Gothic" w:hAnsi="Century Gothic" w:cstheme="minorHAnsi"/>
          <w:kern w:val="3"/>
          <w:sz w:val="20"/>
          <w:szCs w:val="20"/>
          <w:lang w:eastAsia="zh-CN"/>
        </w:rPr>
      </w:pPr>
    </w:p>
    <w:p w:rsidR="00131729" w:rsidRPr="006C19A2" w:rsidRDefault="00131729" w:rsidP="00055F3F">
      <w:pPr>
        <w:pStyle w:val="Naslov2"/>
        <w:rPr>
          <w:rFonts w:ascii="Century Gothic" w:hAnsi="Century Gothic"/>
          <w:sz w:val="20"/>
          <w:szCs w:val="20"/>
        </w:rPr>
      </w:pPr>
      <w:bookmarkStart w:id="59" w:name="_Toc506989539"/>
      <w:r w:rsidRPr="006C19A2">
        <w:rPr>
          <w:rFonts w:ascii="Century Gothic" w:hAnsi="Century Gothic"/>
          <w:sz w:val="20"/>
          <w:szCs w:val="20"/>
        </w:rPr>
        <w:t>Podpis ponudbene dokumentacije</w:t>
      </w:r>
      <w:bookmarkEnd w:id="59"/>
    </w:p>
    <w:p w:rsidR="00131729" w:rsidRPr="006C19A2" w:rsidRDefault="00131729" w:rsidP="007172E6">
      <w:pPr>
        <w:shd w:val="clear" w:color="auto" w:fill="FFFFFF"/>
        <w:suppressAutoHyphens/>
        <w:autoSpaceDN w:val="0"/>
        <w:ind w:right="20"/>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6C19A2">
        <w:rPr>
          <w:rFonts w:ascii="Century Gothic" w:hAnsi="Century Gothic" w:cstheme="minorHAnsi"/>
          <w:kern w:val="3"/>
          <w:sz w:val="20"/>
          <w:szCs w:val="20"/>
          <w:shd w:val="clear" w:color="auto" w:fill="FFFFFF"/>
          <w:lang w:eastAsia="zh-CN"/>
        </w:rPr>
        <w:t>č</w:t>
      </w:r>
      <w:r w:rsidRPr="006C19A2">
        <w:rPr>
          <w:rFonts w:ascii="Century Gothic" w:hAnsi="Century Gothic" w:cstheme="minorHAnsi"/>
          <w:kern w:val="3"/>
          <w:sz w:val="20"/>
          <w:szCs w:val="20"/>
          <w:lang w:eastAsia="zh-CN"/>
        </w:rPr>
        <w:t xml:space="preserve"> zakonitih zastopnikov zadoš</w:t>
      </w:r>
      <w:r w:rsidRPr="006C19A2">
        <w:rPr>
          <w:rFonts w:ascii="Century Gothic" w:hAnsi="Century Gothic" w:cstheme="minorHAnsi"/>
          <w:kern w:val="3"/>
          <w:sz w:val="20"/>
          <w:szCs w:val="20"/>
          <w:shd w:val="clear" w:color="auto" w:fill="FFFFFF"/>
          <w:lang w:eastAsia="zh-CN"/>
        </w:rPr>
        <w:t>č</w:t>
      </w:r>
      <w:r w:rsidRPr="006C19A2">
        <w:rPr>
          <w:rFonts w:ascii="Century Gothic" w:hAnsi="Century Gothic" w:cstheme="minorHAnsi"/>
          <w:kern w:val="3"/>
          <w:sz w:val="20"/>
          <w:szCs w:val="20"/>
          <w:lang w:eastAsia="zh-CN"/>
        </w:rPr>
        <w:t>a podpis enega od zakonitih zastopnikov.</w:t>
      </w:r>
    </w:p>
    <w:p w:rsidR="00131729" w:rsidRPr="006C19A2" w:rsidRDefault="00131729" w:rsidP="007172E6">
      <w:pPr>
        <w:shd w:val="clear" w:color="auto" w:fill="FFFFFF"/>
        <w:suppressAutoHyphens/>
        <w:autoSpaceDN w:val="0"/>
        <w:ind w:right="20"/>
        <w:jc w:val="both"/>
        <w:textAlignment w:val="baseline"/>
        <w:rPr>
          <w:rFonts w:ascii="Century Gothic" w:hAnsi="Century Gothic" w:cstheme="minorHAnsi"/>
          <w:kern w:val="3"/>
          <w:sz w:val="20"/>
          <w:szCs w:val="20"/>
          <w:lang w:eastAsia="zh-CN"/>
        </w:rPr>
      </w:pPr>
    </w:p>
    <w:p w:rsidR="00131729" w:rsidRPr="006C19A2" w:rsidRDefault="00131729" w:rsidP="007172E6">
      <w:pPr>
        <w:shd w:val="clear" w:color="auto" w:fill="FFFFFF"/>
        <w:tabs>
          <w:tab w:val="left" w:pos="725"/>
        </w:tabs>
        <w:suppressAutoHyphens/>
        <w:autoSpaceDN w:val="0"/>
        <w:ind w:right="6"/>
        <w:jc w:val="both"/>
        <w:textAlignment w:val="baseline"/>
        <w:rPr>
          <w:rFonts w:ascii="Century Gothic" w:hAnsi="Century Gothic" w:cstheme="minorHAnsi"/>
          <w:b/>
          <w:bCs/>
          <w:kern w:val="3"/>
          <w:sz w:val="20"/>
          <w:szCs w:val="20"/>
          <w:lang w:eastAsia="zh-CN"/>
        </w:rPr>
      </w:pPr>
      <w:r w:rsidRPr="006C19A2">
        <w:rPr>
          <w:rFonts w:ascii="Century Gothic" w:hAnsi="Century Gothic" w:cstheme="minorHAnsi"/>
          <w:b/>
          <w:bCs/>
          <w:kern w:val="3"/>
          <w:sz w:val="20"/>
          <w:szCs w:val="20"/>
          <w:lang w:eastAsia="zh-CN"/>
        </w:rPr>
        <w:t xml:space="preserve">V primeru samostojnega ponudnika: </w:t>
      </w:r>
      <w:r w:rsidRPr="006C19A2">
        <w:rPr>
          <w:rFonts w:ascii="Century Gothic" w:hAnsi="Century Gothic" w:cstheme="minorHAnsi"/>
          <w:kern w:val="3"/>
          <w:sz w:val="20"/>
          <w:szCs w:val="20"/>
          <w:lang w:eastAsia="zh-CN"/>
        </w:rPr>
        <w:t>v kolikor podpisnik ponudbenih dokumentov ni zakoniti zastopnik ponudnika, mora ponudnik priložiti pooblastilo, s katerim zakoniti zastopnik ponudnika pooblaš</w:t>
      </w:r>
      <w:r w:rsidRPr="006C19A2">
        <w:rPr>
          <w:rFonts w:ascii="Century Gothic" w:hAnsi="Century Gothic" w:cstheme="minorHAnsi"/>
          <w:b/>
          <w:bCs/>
          <w:kern w:val="3"/>
          <w:sz w:val="20"/>
          <w:szCs w:val="20"/>
          <w:shd w:val="clear" w:color="auto" w:fill="FFFFFF"/>
          <w:lang w:eastAsia="zh-CN"/>
        </w:rPr>
        <w:t>č</w:t>
      </w:r>
      <w:r w:rsidRPr="006C19A2">
        <w:rPr>
          <w:rFonts w:ascii="Century Gothic" w:hAnsi="Century Gothic" w:cstheme="minorHAnsi"/>
          <w:kern w:val="3"/>
          <w:sz w:val="20"/>
          <w:szCs w:val="20"/>
          <w:lang w:eastAsia="zh-CN"/>
        </w:rPr>
        <w:t>a podpisnika ponudbenih dokumentov.</w:t>
      </w:r>
    </w:p>
    <w:p w:rsidR="00131729" w:rsidRPr="006C19A2" w:rsidRDefault="00131729" w:rsidP="007172E6">
      <w:pPr>
        <w:shd w:val="clear" w:color="auto" w:fill="FFFFFF"/>
        <w:suppressAutoHyphens/>
        <w:autoSpaceDN w:val="0"/>
        <w:ind w:right="20"/>
        <w:jc w:val="both"/>
        <w:textAlignment w:val="baseline"/>
        <w:rPr>
          <w:rFonts w:ascii="Century Gothic" w:hAnsi="Century Gothic" w:cstheme="minorHAnsi"/>
          <w:kern w:val="3"/>
          <w:sz w:val="20"/>
          <w:szCs w:val="20"/>
          <w:lang w:eastAsia="zh-CN"/>
        </w:rPr>
      </w:pPr>
    </w:p>
    <w:p w:rsidR="00131729" w:rsidRPr="006C19A2" w:rsidRDefault="00131729" w:rsidP="007172E6">
      <w:pPr>
        <w:shd w:val="clear" w:color="auto" w:fill="FFFFFF"/>
        <w:tabs>
          <w:tab w:val="left" w:pos="701"/>
        </w:tabs>
        <w:suppressAutoHyphens/>
        <w:autoSpaceDN w:val="0"/>
        <w:ind w:right="6"/>
        <w:jc w:val="both"/>
        <w:textAlignment w:val="baseline"/>
        <w:rPr>
          <w:rFonts w:ascii="Century Gothic" w:hAnsi="Century Gothic" w:cstheme="minorHAnsi"/>
          <w:b/>
          <w:bCs/>
          <w:kern w:val="3"/>
          <w:sz w:val="20"/>
          <w:szCs w:val="20"/>
          <w:lang w:eastAsia="zh-CN"/>
        </w:rPr>
      </w:pPr>
      <w:r w:rsidRPr="006C19A2">
        <w:rPr>
          <w:rFonts w:ascii="Century Gothic" w:hAnsi="Century Gothic" w:cstheme="minorHAnsi"/>
          <w:b/>
          <w:bCs/>
          <w:kern w:val="3"/>
          <w:sz w:val="20"/>
          <w:szCs w:val="20"/>
          <w:lang w:eastAsia="zh-CN"/>
        </w:rPr>
        <w:t xml:space="preserve">V primeru ponudbe skupine ponudnikov: </w:t>
      </w:r>
      <w:r w:rsidRPr="006C19A2">
        <w:rPr>
          <w:rFonts w:ascii="Century Gothic" w:hAnsi="Century Gothic" w:cstheme="minorHAnsi"/>
          <w:kern w:val="3"/>
          <w:sz w:val="20"/>
          <w:szCs w:val="20"/>
          <w:lang w:eastAsia="zh-CN"/>
        </w:rPr>
        <w:t>v kolikor podpisniki ponudbenih dokumentov niso zakoniti zastopniki ponudnikov v ponudbi skupine ponudnikov, mora ponudnik priložiti pooblastilo, s katerimi zakoniti zastopniki ponudnikov pooblaš</w:t>
      </w:r>
      <w:r w:rsidRPr="006C19A2">
        <w:rPr>
          <w:rFonts w:ascii="Century Gothic" w:hAnsi="Century Gothic" w:cstheme="minorHAnsi"/>
          <w:b/>
          <w:bCs/>
          <w:kern w:val="3"/>
          <w:sz w:val="20"/>
          <w:szCs w:val="20"/>
          <w:shd w:val="clear" w:color="auto" w:fill="FFFFFF"/>
          <w:lang w:eastAsia="zh-CN"/>
        </w:rPr>
        <w:t>č</w:t>
      </w:r>
      <w:r w:rsidRPr="006C19A2">
        <w:rPr>
          <w:rFonts w:ascii="Century Gothic" w:hAnsi="Century Gothic" w:cstheme="minorHAnsi"/>
          <w:kern w:val="3"/>
          <w:sz w:val="20"/>
          <w:szCs w:val="20"/>
          <w:lang w:eastAsia="zh-CN"/>
        </w:rPr>
        <w:t>ajo podpisnike ponudbenih dokumentov. Pooblastila je potrebno priložiti tako za podpisnike vodilnega ponudnika kot tudi za podpisnike ostalih ponudnikov v ponudbi skupine ponudnikov.</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B226E4">
      <w:pPr>
        <w:pStyle w:val="Naslov1"/>
        <w:framePr w:wrap="auto"/>
      </w:pPr>
      <w:bookmarkStart w:id="60" w:name="_Toc506989540"/>
      <w:r w:rsidRPr="006C19A2">
        <w:lastRenderedPageBreak/>
        <w:t>ZAUPNOST</w:t>
      </w:r>
      <w:bookmarkEnd w:id="60"/>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lang w:eastAsia="zh-CN"/>
        </w:rPr>
      </w:pPr>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Ponudniki morajo vse dokumente v ponudbi, za katere menijo, da predstavljajo poslovno skrivnost, </w:t>
      </w:r>
      <w:r w:rsidRPr="006C19A2">
        <w:rPr>
          <w:rFonts w:ascii="Century Gothic" w:hAnsi="Century Gothic" w:cstheme="minorHAnsi"/>
          <w:b/>
          <w:bCs/>
          <w:kern w:val="3"/>
          <w:sz w:val="20"/>
          <w:szCs w:val="20"/>
          <w:lang w:eastAsia="zh-CN"/>
        </w:rPr>
        <w:t xml:space="preserve">najkasneje ob oddaji ponudbe </w:t>
      </w:r>
      <w:r w:rsidRPr="006C19A2">
        <w:rPr>
          <w:rFonts w:ascii="Century Gothic" w:hAnsi="Century Gothic" w:cstheme="minorHAnsi"/>
          <w:kern w:val="3"/>
          <w:sz w:val="20"/>
          <w:szCs w:val="20"/>
          <w:lang w:eastAsia="zh-CN"/>
        </w:rPr>
        <w:t>označiti z oznako »ZAUPNO« ali »POSLOVNA SKRIVNOST« in sicer v zgornjem desnem kotu vsake posamezne strani ali na drug, jasno voden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w:t>
      </w:r>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lang w:eastAsia="zh-CN"/>
        </w:rPr>
      </w:pPr>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Med zaupne dokumente ali poslovno skrivnost ne sodijo podatki, ki so v skladu z določbo drugega odstavka 35. člena ZJN-3 javni. To so cena na enoto, vrednost posamezne postavke in skupna vrednost iz ponudbe ter vsi tisti podatki, ki so vplivali na razvrstitev ponudbe v okviru drugih meril. </w:t>
      </w:r>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lang w:eastAsia="zh-CN"/>
        </w:rPr>
      </w:pPr>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jc w:val="both"/>
        <w:rPr>
          <w:rFonts w:ascii="Century Gothic" w:hAnsi="Century Gothic" w:cstheme="minorHAnsi"/>
          <w:sz w:val="20"/>
          <w:szCs w:val="20"/>
          <w:lang w:eastAsia="zh-CN"/>
        </w:rPr>
      </w:pPr>
      <w:r w:rsidRPr="006C19A2">
        <w:rPr>
          <w:rFonts w:ascii="Century Gothic" w:hAnsi="Century Gothic" w:cstheme="minorHAnsi"/>
          <w:sz w:val="20"/>
          <w:szCs w:val="20"/>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131729" w:rsidRPr="006C19A2" w:rsidRDefault="00131729" w:rsidP="007172E6">
      <w:pPr>
        <w:jc w:val="both"/>
        <w:rPr>
          <w:rFonts w:ascii="Century Gothic" w:hAnsi="Century Gothic" w:cstheme="minorHAnsi"/>
          <w:sz w:val="20"/>
          <w:szCs w:val="20"/>
          <w:lang w:eastAsia="zh-CN"/>
        </w:rPr>
      </w:pPr>
    </w:p>
    <w:p w:rsidR="00131729" w:rsidRPr="006C19A2" w:rsidRDefault="00131729" w:rsidP="00B226E4">
      <w:pPr>
        <w:pStyle w:val="Naslov1"/>
        <w:framePr w:wrap="auto"/>
      </w:pPr>
      <w:bookmarkStart w:id="61" w:name="_Toc506989541"/>
      <w:r w:rsidRPr="006C19A2">
        <w:t>ZAKLJUČEK POSTOPKA JAVNEGA NAROČANJA</w:t>
      </w:r>
      <w:bookmarkEnd w:id="61"/>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rPr>
          <w:rFonts w:ascii="Century Gothic" w:hAnsi="Century Gothic" w:cstheme="minorHAnsi"/>
          <w:sz w:val="20"/>
          <w:szCs w:val="20"/>
          <w:lang w:eastAsia="zh-CN"/>
        </w:rPr>
      </w:pPr>
    </w:p>
    <w:p w:rsidR="00131729" w:rsidRPr="006C19A2" w:rsidRDefault="00131729" w:rsidP="00055F3F">
      <w:pPr>
        <w:pStyle w:val="Naslov2"/>
        <w:rPr>
          <w:rFonts w:ascii="Century Gothic" w:hAnsi="Century Gothic"/>
          <w:sz w:val="20"/>
          <w:szCs w:val="20"/>
        </w:rPr>
      </w:pPr>
      <w:bookmarkStart w:id="62" w:name="_Toc506989542"/>
      <w:r w:rsidRPr="006C19A2">
        <w:rPr>
          <w:rFonts w:ascii="Century Gothic" w:hAnsi="Century Gothic"/>
          <w:sz w:val="20"/>
          <w:szCs w:val="20"/>
        </w:rPr>
        <w:t>Ustavitev postopka</w:t>
      </w:r>
      <w:bookmarkEnd w:id="62"/>
    </w:p>
    <w:p w:rsidR="00131729" w:rsidRPr="006C19A2" w:rsidRDefault="00131729" w:rsidP="007172E6">
      <w:pPr>
        <w:jc w:val="both"/>
        <w:rPr>
          <w:rFonts w:ascii="Century Gothic" w:hAnsi="Century Gothic" w:cstheme="minorHAnsi"/>
          <w:sz w:val="20"/>
          <w:szCs w:val="20"/>
        </w:rPr>
      </w:pPr>
      <w:r w:rsidRPr="006C19A2">
        <w:rPr>
          <w:rFonts w:ascii="Century Gothic" w:hAnsi="Century Gothic" w:cstheme="minorHAnsi"/>
          <w:sz w:val="20"/>
          <w:szCs w:val="20"/>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rsidR="00131729" w:rsidRPr="006C19A2" w:rsidRDefault="00131729" w:rsidP="007172E6">
      <w:pPr>
        <w:jc w:val="both"/>
        <w:rPr>
          <w:rFonts w:ascii="Century Gothic" w:hAnsi="Century Gothic" w:cstheme="minorHAnsi"/>
          <w:sz w:val="20"/>
          <w:szCs w:val="20"/>
        </w:rPr>
      </w:pPr>
    </w:p>
    <w:p w:rsidR="00131729" w:rsidRPr="006C19A2" w:rsidRDefault="00131729" w:rsidP="00055F3F">
      <w:pPr>
        <w:pStyle w:val="Naslov2"/>
        <w:rPr>
          <w:rFonts w:ascii="Century Gothic" w:hAnsi="Century Gothic"/>
          <w:sz w:val="20"/>
          <w:szCs w:val="20"/>
        </w:rPr>
      </w:pPr>
      <w:bookmarkStart w:id="63" w:name="_Toc506989543"/>
      <w:r w:rsidRPr="006C19A2">
        <w:rPr>
          <w:rFonts w:ascii="Century Gothic" w:hAnsi="Century Gothic"/>
          <w:sz w:val="20"/>
          <w:szCs w:val="20"/>
        </w:rPr>
        <w:t>Odločitev o oddaji javnega naročila</w:t>
      </w:r>
      <w:bookmarkEnd w:id="63"/>
    </w:p>
    <w:p w:rsidR="00131729" w:rsidRPr="006C19A2" w:rsidRDefault="00131729" w:rsidP="007172E6">
      <w:pPr>
        <w:jc w:val="both"/>
        <w:rPr>
          <w:rFonts w:ascii="Century Gothic" w:hAnsi="Century Gothic" w:cstheme="minorHAnsi"/>
          <w:sz w:val="20"/>
          <w:szCs w:val="20"/>
        </w:rPr>
      </w:pPr>
      <w:r w:rsidRPr="006C19A2">
        <w:rPr>
          <w:rFonts w:ascii="Century Gothic" w:hAnsi="Century Gothic" w:cstheme="minorHAnsi"/>
          <w:sz w:val="20"/>
          <w:szCs w:val="20"/>
        </w:rPr>
        <w:t>Naročnik bo po končanem preverjanju in ocenjevanju ponudb obvestil vsakega ponudnika o sprejeti odločitvi v zvezi z oddajo javnega naročila in sicer z objavo odločitve na portalu javnih naročil. Omenjeno odločitev bo naročnik sprejel najpozneje v roku 90 dni od roka za oddajo ponudb.</w:t>
      </w:r>
    </w:p>
    <w:p w:rsidR="00131729" w:rsidRPr="006C19A2" w:rsidRDefault="00131729" w:rsidP="007172E6">
      <w:pPr>
        <w:jc w:val="both"/>
        <w:rPr>
          <w:rFonts w:ascii="Century Gothic" w:hAnsi="Century Gothic" w:cstheme="minorHAnsi"/>
          <w:sz w:val="20"/>
          <w:szCs w:val="20"/>
        </w:rPr>
      </w:pPr>
    </w:p>
    <w:p w:rsidR="00131729" w:rsidRPr="006C19A2" w:rsidRDefault="00131729" w:rsidP="007172E6">
      <w:pPr>
        <w:jc w:val="both"/>
        <w:rPr>
          <w:rFonts w:ascii="Century Gothic" w:hAnsi="Century Gothic" w:cstheme="minorHAnsi"/>
          <w:sz w:val="20"/>
          <w:szCs w:val="20"/>
        </w:rPr>
      </w:pPr>
      <w:r w:rsidRPr="006C19A2">
        <w:rPr>
          <w:rFonts w:ascii="Century Gothic" w:hAnsi="Century Gothic" w:cstheme="minorHAnsi"/>
          <w:sz w:val="20"/>
          <w:szCs w:val="20"/>
        </w:rPr>
        <w:t>Odločitev bo praviloma vsebovala:</w:t>
      </w:r>
    </w:p>
    <w:p w:rsidR="00131729" w:rsidRPr="006C19A2" w:rsidRDefault="00131729" w:rsidP="00A128E2">
      <w:pPr>
        <w:pStyle w:val="Odstavekseznama"/>
        <w:numPr>
          <w:ilvl w:val="0"/>
          <w:numId w:val="18"/>
        </w:numPr>
        <w:spacing w:after="0"/>
        <w:jc w:val="both"/>
        <w:rPr>
          <w:rFonts w:ascii="Century Gothic" w:hAnsi="Century Gothic" w:cstheme="minorHAnsi"/>
          <w:sz w:val="20"/>
          <w:szCs w:val="20"/>
        </w:rPr>
      </w:pPr>
      <w:r w:rsidRPr="006C19A2">
        <w:rPr>
          <w:rFonts w:ascii="Century Gothic" w:hAnsi="Century Gothic" w:cstheme="minorHAnsi"/>
          <w:sz w:val="20"/>
          <w:szCs w:val="20"/>
        </w:rPr>
        <w:t>razloge za zavrnitev ponudbe vsakega neuspešnega ponudnika, ki ni bil izbran;</w:t>
      </w:r>
    </w:p>
    <w:p w:rsidR="00131729" w:rsidRPr="006C19A2" w:rsidRDefault="00131729" w:rsidP="00A128E2">
      <w:pPr>
        <w:pStyle w:val="Odstavekseznama"/>
        <w:numPr>
          <w:ilvl w:val="0"/>
          <w:numId w:val="18"/>
        </w:numPr>
        <w:spacing w:after="0"/>
        <w:jc w:val="both"/>
        <w:rPr>
          <w:rFonts w:ascii="Century Gothic" w:hAnsi="Century Gothic" w:cstheme="minorHAnsi"/>
          <w:sz w:val="20"/>
          <w:szCs w:val="20"/>
        </w:rPr>
      </w:pPr>
      <w:r w:rsidRPr="006C19A2">
        <w:rPr>
          <w:rFonts w:ascii="Century Gothic" w:hAnsi="Century Gothic" w:cstheme="minorHAnsi"/>
          <w:sz w:val="20"/>
          <w:szCs w:val="20"/>
        </w:rPr>
        <w:t>značilnosti in prednosti izbrane ponudbe ter ime uspešnega ponudnika.</w:t>
      </w:r>
    </w:p>
    <w:p w:rsidR="00131729" w:rsidRPr="006C19A2" w:rsidRDefault="00131729" w:rsidP="007172E6">
      <w:pPr>
        <w:jc w:val="both"/>
        <w:rPr>
          <w:rFonts w:ascii="Century Gothic" w:hAnsi="Century Gothic" w:cstheme="minorHAnsi"/>
          <w:sz w:val="20"/>
          <w:szCs w:val="20"/>
        </w:rPr>
      </w:pPr>
    </w:p>
    <w:p w:rsidR="00131729" w:rsidRPr="006C19A2" w:rsidRDefault="00131729" w:rsidP="00055F3F">
      <w:pPr>
        <w:pStyle w:val="Naslov2"/>
        <w:rPr>
          <w:rFonts w:ascii="Century Gothic" w:hAnsi="Century Gothic"/>
          <w:sz w:val="20"/>
          <w:szCs w:val="20"/>
        </w:rPr>
      </w:pPr>
      <w:bookmarkStart w:id="64" w:name="_Toc506989544"/>
      <w:r w:rsidRPr="006C19A2">
        <w:rPr>
          <w:rFonts w:ascii="Century Gothic" w:hAnsi="Century Gothic"/>
          <w:sz w:val="20"/>
          <w:szCs w:val="20"/>
        </w:rPr>
        <w:t>Zavrnitev vseh ponudb</w:t>
      </w:r>
      <w:bookmarkEnd w:id="64"/>
    </w:p>
    <w:p w:rsidR="00131729" w:rsidRPr="006C19A2" w:rsidRDefault="00131729" w:rsidP="007172E6">
      <w:pPr>
        <w:jc w:val="both"/>
        <w:rPr>
          <w:rFonts w:ascii="Century Gothic" w:hAnsi="Century Gothic" w:cstheme="minorHAnsi"/>
          <w:sz w:val="20"/>
          <w:szCs w:val="20"/>
        </w:rPr>
      </w:pPr>
      <w:r w:rsidRPr="006C19A2">
        <w:rPr>
          <w:rFonts w:ascii="Century Gothic" w:hAnsi="Century Gothic" w:cstheme="minorHAnsi"/>
          <w:sz w:val="20"/>
          <w:szCs w:val="20"/>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rsidR="00131729" w:rsidRPr="006C19A2" w:rsidRDefault="00131729" w:rsidP="007172E6">
      <w:pPr>
        <w:rPr>
          <w:rFonts w:ascii="Century Gothic" w:hAnsi="Century Gothic" w:cstheme="minorHAnsi"/>
          <w:sz w:val="20"/>
          <w:szCs w:val="20"/>
        </w:rPr>
      </w:pPr>
    </w:p>
    <w:p w:rsidR="00131729" w:rsidRPr="006C19A2" w:rsidRDefault="00131729" w:rsidP="00055F3F">
      <w:pPr>
        <w:pStyle w:val="Naslov2"/>
        <w:rPr>
          <w:rFonts w:ascii="Century Gothic" w:hAnsi="Century Gothic"/>
          <w:sz w:val="20"/>
          <w:szCs w:val="20"/>
        </w:rPr>
      </w:pPr>
      <w:bookmarkStart w:id="65" w:name="_Toc506989545"/>
      <w:r w:rsidRPr="006C19A2">
        <w:rPr>
          <w:rFonts w:ascii="Century Gothic" w:hAnsi="Century Gothic"/>
          <w:sz w:val="20"/>
          <w:szCs w:val="20"/>
        </w:rPr>
        <w:t>Sprememba odločitve</w:t>
      </w:r>
      <w:bookmarkEnd w:id="65"/>
    </w:p>
    <w:p w:rsidR="00131729" w:rsidRPr="006C19A2" w:rsidRDefault="00131729" w:rsidP="007172E6">
      <w:pPr>
        <w:jc w:val="both"/>
        <w:rPr>
          <w:rFonts w:ascii="Century Gothic" w:hAnsi="Century Gothic" w:cstheme="minorHAnsi"/>
          <w:sz w:val="20"/>
          <w:szCs w:val="20"/>
        </w:rPr>
      </w:pPr>
      <w:r w:rsidRPr="006C19A2">
        <w:rPr>
          <w:rFonts w:ascii="Century Gothic" w:hAnsi="Century Gothic" w:cstheme="minorHAnsi"/>
          <w:sz w:val="20"/>
          <w:szCs w:val="20"/>
        </w:rPr>
        <w:t xml:space="preserve">Naročnik lahko do pravnomočnosti odločitve o oddaji javnega naročila z namenom odprave nezakonitosti po predhodni ugotovitvi utemeljenosti svojo odločitev na lastno pobudo </w:t>
      </w:r>
      <w:r w:rsidRPr="006C19A2">
        <w:rPr>
          <w:rFonts w:ascii="Century Gothic" w:hAnsi="Century Gothic" w:cstheme="minorHAnsi"/>
          <w:sz w:val="20"/>
          <w:szCs w:val="20"/>
        </w:rPr>
        <w:lastRenderedPageBreak/>
        <w:t>spremeni in sprejme novo odločitev, s katero nadomesti prejšnjo in sicer na podlagi šestega odstavka 90. člena ZJN-</w:t>
      </w:r>
      <w:r w:rsidR="003B20BA" w:rsidRPr="006C19A2">
        <w:rPr>
          <w:rFonts w:ascii="Century Gothic" w:hAnsi="Century Gothic" w:cstheme="minorHAnsi"/>
          <w:sz w:val="20"/>
          <w:szCs w:val="20"/>
        </w:rPr>
        <w:t>3</w:t>
      </w:r>
      <w:r w:rsidRPr="006C19A2">
        <w:rPr>
          <w:rFonts w:ascii="Century Gothic" w:hAnsi="Century Gothic" w:cstheme="minorHAnsi"/>
          <w:sz w:val="20"/>
          <w:szCs w:val="20"/>
        </w:rPr>
        <w:t>. Naročnik bo v primeru spremembe odločitve o oddaji javnega naročila obvestil ponudnike.</w:t>
      </w:r>
    </w:p>
    <w:p w:rsidR="00131729" w:rsidRPr="006C19A2" w:rsidRDefault="00131729" w:rsidP="007172E6">
      <w:pPr>
        <w:jc w:val="both"/>
        <w:rPr>
          <w:rFonts w:ascii="Century Gothic" w:hAnsi="Century Gothic" w:cstheme="minorHAnsi"/>
          <w:sz w:val="20"/>
          <w:szCs w:val="20"/>
        </w:rPr>
      </w:pPr>
    </w:p>
    <w:p w:rsidR="00131729" w:rsidRPr="006C19A2" w:rsidRDefault="00131729" w:rsidP="00055F3F">
      <w:pPr>
        <w:pStyle w:val="Naslov2"/>
        <w:rPr>
          <w:rFonts w:ascii="Century Gothic" w:hAnsi="Century Gothic"/>
          <w:sz w:val="20"/>
          <w:szCs w:val="20"/>
        </w:rPr>
      </w:pPr>
      <w:bookmarkStart w:id="66" w:name="_Toc506989546"/>
      <w:r w:rsidRPr="006C19A2">
        <w:rPr>
          <w:rFonts w:ascii="Century Gothic" w:hAnsi="Century Gothic"/>
          <w:sz w:val="20"/>
          <w:szCs w:val="20"/>
        </w:rPr>
        <w:t>Pravnomočnost odločitve o oddaji javnega naročila</w:t>
      </w:r>
      <w:bookmarkEnd w:id="66"/>
    </w:p>
    <w:p w:rsidR="00131729" w:rsidRPr="006C19A2" w:rsidRDefault="00131729" w:rsidP="007172E6">
      <w:pPr>
        <w:jc w:val="both"/>
        <w:rPr>
          <w:rFonts w:ascii="Century Gothic" w:hAnsi="Century Gothic" w:cstheme="minorHAnsi"/>
          <w:sz w:val="20"/>
          <w:szCs w:val="20"/>
        </w:rPr>
      </w:pPr>
      <w:r w:rsidRPr="006C19A2">
        <w:rPr>
          <w:rFonts w:ascii="Century Gothic" w:hAnsi="Century Gothic" w:cstheme="minorHAnsi"/>
          <w:sz w:val="20"/>
          <w:szCs w:val="20"/>
        </w:rPr>
        <w:t>Odločitev o oddaji javnega naročila postane pravnomočna z dnem, ko zoper njo ni mogoče zahtevati pravnega varstva.</w:t>
      </w:r>
    </w:p>
    <w:p w:rsidR="00131729" w:rsidRPr="006C19A2" w:rsidRDefault="00131729" w:rsidP="007172E6">
      <w:pPr>
        <w:jc w:val="both"/>
        <w:rPr>
          <w:rFonts w:ascii="Century Gothic" w:hAnsi="Century Gothic" w:cstheme="minorHAnsi"/>
          <w:sz w:val="20"/>
          <w:szCs w:val="20"/>
        </w:rPr>
      </w:pPr>
    </w:p>
    <w:p w:rsidR="00131729" w:rsidRPr="006C19A2" w:rsidRDefault="00131729" w:rsidP="00055F3F">
      <w:pPr>
        <w:pStyle w:val="Naslov2"/>
        <w:rPr>
          <w:rFonts w:ascii="Century Gothic" w:hAnsi="Century Gothic"/>
          <w:sz w:val="20"/>
          <w:szCs w:val="20"/>
        </w:rPr>
      </w:pPr>
      <w:bookmarkStart w:id="67" w:name="_Toc506989547"/>
      <w:r w:rsidRPr="006C19A2">
        <w:rPr>
          <w:rFonts w:ascii="Century Gothic" w:hAnsi="Century Gothic"/>
          <w:sz w:val="20"/>
          <w:szCs w:val="20"/>
        </w:rPr>
        <w:t>Odstop od izvedbe javnega naročila</w:t>
      </w:r>
      <w:bookmarkEnd w:id="67"/>
    </w:p>
    <w:p w:rsidR="00131729" w:rsidRPr="006C19A2" w:rsidRDefault="00131729" w:rsidP="007172E6">
      <w:pPr>
        <w:jc w:val="both"/>
        <w:rPr>
          <w:rFonts w:ascii="Century Gothic" w:hAnsi="Century Gothic" w:cstheme="minorHAnsi"/>
          <w:sz w:val="20"/>
          <w:szCs w:val="20"/>
        </w:rPr>
      </w:pPr>
      <w:r w:rsidRPr="006C19A2">
        <w:rPr>
          <w:rFonts w:ascii="Century Gothic" w:hAnsi="Century Gothic" w:cstheme="minorHAnsi"/>
          <w:sz w:val="20"/>
          <w:szCs w:val="20"/>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rsidR="00131729" w:rsidRPr="006C19A2" w:rsidRDefault="00131729" w:rsidP="007172E6">
      <w:pPr>
        <w:jc w:val="both"/>
        <w:rPr>
          <w:rFonts w:ascii="Century Gothic" w:hAnsi="Century Gothic" w:cstheme="minorHAnsi"/>
          <w:sz w:val="20"/>
          <w:szCs w:val="20"/>
        </w:rPr>
      </w:pPr>
    </w:p>
    <w:p w:rsidR="00131729" w:rsidRPr="006C19A2" w:rsidRDefault="00131729" w:rsidP="007172E6">
      <w:pPr>
        <w:jc w:val="both"/>
        <w:rPr>
          <w:rFonts w:ascii="Century Gothic" w:hAnsi="Century Gothic" w:cstheme="minorHAnsi"/>
          <w:sz w:val="20"/>
          <w:szCs w:val="20"/>
        </w:rPr>
      </w:pPr>
      <w:r w:rsidRPr="006C19A2">
        <w:rPr>
          <w:rFonts w:ascii="Century Gothic" w:hAnsi="Century Gothic" w:cstheme="minorHAnsi"/>
          <w:sz w:val="20"/>
          <w:szCs w:val="20"/>
        </w:rPr>
        <w:t>Če naročnik odstopi od izvedbe javnega naročila, z izbranim ponudnikom ne sklene pogodbe o izvedbi javnega naročila, o svoji odločitvi in o razlogih, zaradi katerih odstopa od izvedbe javnega naročila, pa pisno obvesti ponudnike.</w:t>
      </w:r>
    </w:p>
    <w:p w:rsidR="00131729" w:rsidRPr="006C19A2" w:rsidRDefault="00131729" w:rsidP="007172E6">
      <w:pPr>
        <w:jc w:val="both"/>
        <w:rPr>
          <w:rFonts w:ascii="Century Gothic" w:hAnsi="Century Gothic" w:cstheme="minorHAnsi"/>
          <w:sz w:val="20"/>
          <w:szCs w:val="20"/>
        </w:rPr>
      </w:pPr>
    </w:p>
    <w:p w:rsidR="00131729" w:rsidRPr="006C19A2" w:rsidRDefault="005F3491" w:rsidP="00B226E4">
      <w:pPr>
        <w:pStyle w:val="Naslov1"/>
        <w:framePr w:wrap="auto"/>
      </w:pPr>
      <w:bookmarkStart w:id="68" w:name="_Toc506989548"/>
      <w:r w:rsidRPr="006C19A2">
        <w:t xml:space="preserve">SKLENITEV </w:t>
      </w:r>
      <w:r w:rsidR="00EC7F1A" w:rsidRPr="006C19A2">
        <w:t>POGODBE</w:t>
      </w:r>
      <w:bookmarkEnd w:id="68"/>
      <w:r w:rsidRPr="006C19A2">
        <w:t xml:space="preserve">  </w:t>
      </w:r>
    </w:p>
    <w:p w:rsidR="00131729" w:rsidRPr="006C19A2" w:rsidRDefault="00131729" w:rsidP="007172E6">
      <w:pPr>
        <w:jc w:val="both"/>
        <w:rPr>
          <w:rFonts w:ascii="Century Gothic" w:hAnsi="Century Gothic" w:cstheme="minorHAnsi"/>
          <w:sz w:val="20"/>
          <w:szCs w:val="20"/>
        </w:rPr>
      </w:pPr>
    </w:p>
    <w:p w:rsidR="00131729" w:rsidRPr="006C19A2" w:rsidRDefault="00131729" w:rsidP="007172E6">
      <w:pPr>
        <w:jc w:val="both"/>
        <w:rPr>
          <w:rFonts w:ascii="Century Gothic" w:hAnsi="Century Gothic" w:cstheme="minorHAnsi"/>
          <w:sz w:val="20"/>
          <w:szCs w:val="20"/>
        </w:rPr>
      </w:pPr>
    </w:p>
    <w:p w:rsidR="005F3491" w:rsidRPr="006C19A2" w:rsidRDefault="005F3491" w:rsidP="007172E6">
      <w:pPr>
        <w:pStyle w:val="BESEDILO"/>
        <w:keepLines w:val="0"/>
        <w:widowControl/>
        <w:tabs>
          <w:tab w:val="clear" w:pos="2155"/>
        </w:tabs>
        <w:rPr>
          <w:rFonts w:ascii="Century Gothic" w:hAnsi="Century Gothic" w:cstheme="minorHAnsi"/>
        </w:rPr>
      </w:pPr>
      <w:r w:rsidRPr="006C19A2">
        <w:rPr>
          <w:rFonts w:ascii="Century Gothic" w:hAnsi="Century Gothic" w:cstheme="minorHAnsi"/>
        </w:rPr>
        <w:t xml:space="preserve">Izbrani ponudnik bo po pravnomočnosti odločitve o oddaji javnega naročila pozvan k podpisu </w:t>
      </w:r>
      <w:r w:rsidR="00EC7F1A" w:rsidRPr="006C19A2">
        <w:rPr>
          <w:rFonts w:ascii="Century Gothic" w:hAnsi="Century Gothic" w:cstheme="minorHAnsi"/>
        </w:rPr>
        <w:t>pogodbe</w:t>
      </w:r>
      <w:r w:rsidRPr="006C19A2">
        <w:rPr>
          <w:rFonts w:ascii="Century Gothic" w:hAnsi="Century Gothic" w:cstheme="minorHAnsi"/>
        </w:rPr>
        <w:t xml:space="preserve">. Če se ponudnik v roku </w:t>
      </w:r>
      <w:r w:rsidR="0005170C">
        <w:rPr>
          <w:rFonts w:ascii="Century Gothic" w:hAnsi="Century Gothic" w:cstheme="minorHAnsi"/>
        </w:rPr>
        <w:t>3</w:t>
      </w:r>
      <w:r w:rsidR="00846641" w:rsidRPr="006C19A2">
        <w:rPr>
          <w:rFonts w:ascii="Century Gothic" w:hAnsi="Century Gothic" w:cstheme="minorHAnsi"/>
        </w:rPr>
        <w:t xml:space="preserve"> (</w:t>
      </w:r>
      <w:r w:rsidR="0005170C">
        <w:rPr>
          <w:rFonts w:ascii="Century Gothic" w:hAnsi="Century Gothic" w:cstheme="minorHAnsi"/>
        </w:rPr>
        <w:t>treh</w:t>
      </w:r>
      <w:r w:rsidR="00846641" w:rsidRPr="006C19A2">
        <w:rPr>
          <w:rFonts w:ascii="Century Gothic" w:hAnsi="Century Gothic" w:cstheme="minorHAnsi"/>
        </w:rPr>
        <w:t>)</w:t>
      </w:r>
      <w:r w:rsidRPr="006C19A2">
        <w:rPr>
          <w:rFonts w:ascii="Century Gothic" w:hAnsi="Century Gothic" w:cstheme="minorHAnsi"/>
        </w:rPr>
        <w:t xml:space="preserve"> </w:t>
      </w:r>
      <w:r w:rsidR="00EE3387" w:rsidRPr="006C19A2">
        <w:rPr>
          <w:rFonts w:ascii="Century Gothic" w:hAnsi="Century Gothic" w:cstheme="minorHAnsi"/>
        </w:rPr>
        <w:t xml:space="preserve">delovnih </w:t>
      </w:r>
      <w:r w:rsidRPr="006C19A2">
        <w:rPr>
          <w:rFonts w:ascii="Century Gothic" w:hAnsi="Century Gothic" w:cstheme="minorHAnsi"/>
        </w:rPr>
        <w:t xml:space="preserve">dni po pozivu k podpisu </w:t>
      </w:r>
      <w:r w:rsidR="00EC7F1A" w:rsidRPr="006C19A2">
        <w:rPr>
          <w:rFonts w:ascii="Century Gothic" w:hAnsi="Century Gothic" w:cstheme="minorHAnsi"/>
        </w:rPr>
        <w:t>pogodbe</w:t>
      </w:r>
      <w:r w:rsidRPr="006C19A2">
        <w:rPr>
          <w:rFonts w:ascii="Century Gothic" w:hAnsi="Century Gothic" w:cstheme="minorHAnsi"/>
        </w:rPr>
        <w:t xml:space="preserve"> ne bo odzval na poziv, lahko naročnik šteje, da je odstopil od namere za sklenitev </w:t>
      </w:r>
      <w:r w:rsidR="00EC7F1A" w:rsidRPr="006C19A2">
        <w:rPr>
          <w:rFonts w:ascii="Century Gothic" w:hAnsi="Century Gothic" w:cstheme="minorHAnsi"/>
        </w:rPr>
        <w:t>pogodbe.</w:t>
      </w:r>
      <w:r w:rsidR="00EE3387" w:rsidRPr="006C19A2">
        <w:rPr>
          <w:rFonts w:ascii="Century Gothic" w:hAnsi="Century Gothic" w:cstheme="minorHAnsi"/>
        </w:rPr>
        <w:t xml:space="preserve"> Pogodba se sklene pod odložnim pogojem predložitve finančnega zavarovanja za dobro izvedbo pogodbenih obveznosti.</w:t>
      </w:r>
      <w:r w:rsidRPr="006C19A2">
        <w:rPr>
          <w:rFonts w:ascii="Century Gothic" w:hAnsi="Century Gothic" w:cstheme="minorHAnsi"/>
        </w:rPr>
        <w:t xml:space="preserve"> </w:t>
      </w:r>
    </w:p>
    <w:p w:rsidR="005F3491" w:rsidRPr="006C19A2" w:rsidRDefault="005F3491" w:rsidP="007172E6">
      <w:pPr>
        <w:pStyle w:val="BESEDILO"/>
        <w:keepLines w:val="0"/>
        <w:widowControl/>
        <w:tabs>
          <w:tab w:val="clear" w:pos="2155"/>
        </w:tabs>
        <w:rPr>
          <w:rFonts w:ascii="Century Gothic" w:hAnsi="Century Gothic" w:cstheme="minorHAnsi"/>
        </w:rPr>
      </w:pPr>
    </w:p>
    <w:p w:rsidR="005F3491" w:rsidRPr="006C19A2" w:rsidRDefault="005F3491" w:rsidP="007172E6">
      <w:pPr>
        <w:pStyle w:val="BESEDILO"/>
        <w:keepLines w:val="0"/>
        <w:widowControl/>
        <w:tabs>
          <w:tab w:val="clear" w:pos="2155"/>
        </w:tabs>
        <w:rPr>
          <w:rFonts w:ascii="Century Gothic" w:hAnsi="Century Gothic" w:cstheme="minorHAnsi"/>
        </w:rPr>
      </w:pPr>
      <w:r w:rsidRPr="006C19A2">
        <w:rPr>
          <w:rFonts w:ascii="Century Gothic" w:hAnsi="Century Gothic" w:cstheme="minorHAnsi"/>
        </w:rPr>
        <w:t xml:space="preserve">V tem primeru bo naročnik od takšnega ponudnika poleg zakonskih možnostih, ki jih ima po ZJN-3, zahteval tudi povračilo vse morebitno dodatno nastale škode zaradi takšnega ravnanja izbranega ponudnika. </w:t>
      </w:r>
    </w:p>
    <w:p w:rsidR="00131729" w:rsidRPr="006C19A2" w:rsidRDefault="00131729" w:rsidP="007172E6">
      <w:pPr>
        <w:jc w:val="both"/>
        <w:rPr>
          <w:rFonts w:ascii="Century Gothic" w:hAnsi="Century Gothic" w:cstheme="minorHAnsi"/>
          <w:sz w:val="20"/>
          <w:szCs w:val="20"/>
        </w:rPr>
      </w:pPr>
    </w:p>
    <w:p w:rsidR="0005170C" w:rsidRDefault="00142E41" w:rsidP="007172E6">
      <w:pPr>
        <w:jc w:val="both"/>
        <w:rPr>
          <w:rFonts w:ascii="Century Gothic" w:hAnsi="Century Gothic" w:cstheme="minorHAnsi"/>
          <w:sz w:val="20"/>
          <w:szCs w:val="20"/>
        </w:rPr>
      </w:pPr>
      <w:r w:rsidRPr="006C19A2">
        <w:rPr>
          <w:rFonts w:ascii="Century Gothic" w:hAnsi="Century Gothic" w:cstheme="minorHAnsi"/>
          <w:sz w:val="20"/>
          <w:szCs w:val="20"/>
        </w:rPr>
        <w:t xml:space="preserve">Pogodba, ki v bistvenih elementih ne sme odstopati od vzorca iz </w:t>
      </w:r>
      <w:r w:rsidRPr="0005170C">
        <w:rPr>
          <w:rFonts w:ascii="Century Gothic" w:hAnsi="Century Gothic" w:cstheme="minorHAnsi"/>
          <w:sz w:val="20"/>
          <w:szCs w:val="20"/>
        </w:rPr>
        <w:t xml:space="preserve">priloge št. </w:t>
      </w:r>
      <w:r w:rsidR="00C340ED" w:rsidRPr="0005170C">
        <w:rPr>
          <w:rFonts w:ascii="Century Gothic" w:hAnsi="Century Gothic" w:cstheme="minorHAnsi"/>
          <w:sz w:val="20"/>
          <w:szCs w:val="20"/>
        </w:rPr>
        <w:t>8</w:t>
      </w:r>
      <w:r w:rsidRPr="0005170C">
        <w:rPr>
          <w:rFonts w:ascii="Century Gothic" w:hAnsi="Century Gothic" w:cstheme="minorHAnsi"/>
          <w:sz w:val="20"/>
          <w:szCs w:val="20"/>
        </w:rPr>
        <w:t xml:space="preserve"> te dokumentacije</w:t>
      </w:r>
      <w:r w:rsidRPr="006C19A2">
        <w:rPr>
          <w:rFonts w:ascii="Century Gothic" w:hAnsi="Century Gothic" w:cstheme="minorHAnsi"/>
          <w:sz w:val="20"/>
          <w:szCs w:val="20"/>
        </w:rPr>
        <w:t xml:space="preserve">, se z izbranim ponudnikom sklepa za obdobje </w:t>
      </w:r>
      <w:r w:rsidR="00EE3387" w:rsidRPr="006C19A2">
        <w:rPr>
          <w:rFonts w:ascii="Century Gothic" w:hAnsi="Century Gothic" w:cstheme="minorHAnsi"/>
          <w:sz w:val="20"/>
          <w:szCs w:val="20"/>
        </w:rPr>
        <w:t xml:space="preserve">od podpisa pogodbe do </w:t>
      </w:r>
      <w:r w:rsidR="0074640B">
        <w:rPr>
          <w:rFonts w:ascii="Century Gothic" w:hAnsi="Century Gothic" w:cstheme="minorHAnsi"/>
          <w:sz w:val="20"/>
          <w:szCs w:val="20"/>
        </w:rPr>
        <w:t>roka za izvedbo pogodbenih obveznosti, to je do 15.5.2018</w:t>
      </w:r>
      <w:r w:rsidR="00EE3387" w:rsidRPr="006C19A2">
        <w:rPr>
          <w:rFonts w:ascii="Century Gothic" w:hAnsi="Century Gothic" w:cstheme="minorHAnsi"/>
          <w:sz w:val="20"/>
          <w:szCs w:val="20"/>
        </w:rPr>
        <w:t>.</w:t>
      </w:r>
      <w:r w:rsidR="00B308E1" w:rsidRPr="006C19A2">
        <w:rPr>
          <w:rFonts w:ascii="Century Gothic" w:hAnsi="Century Gothic" w:cstheme="minorHAnsi"/>
          <w:sz w:val="20"/>
          <w:szCs w:val="20"/>
        </w:rPr>
        <w:t xml:space="preserve"> </w:t>
      </w:r>
      <w:r w:rsidR="0005170C">
        <w:rPr>
          <w:rFonts w:ascii="Century Gothic" w:hAnsi="Century Gothic" w:cstheme="minorHAnsi"/>
          <w:sz w:val="20"/>
          <w:szCs w:val="20"/>
        </w:rPr>
        <w:t xml:space="preserve"> </w:t>
      </w:r>
    </w:p>
    <w:p w:rsidR="0005170C" w:rsidRDefault="0005170C" w:rsidP="007172E6">
      <w:pPr>
        <w:jc w:val="both"/>
        <w:rPr>
          <w:rFonts w:ascii="Century Gothic" w:hAnsi="Century Gothic" w:cstheme="minorHAnsi"/>
          <w:sz w:val="20"/>
          <w:szCs w:val="20"/>
        </w:rPr>
      </w:pPr>
    </w:p>
    <w:p w:rsidR="00142E41" w:rsidRPr="006C19A2" w:rsidRDefault="0005170C" w:rsidP="007172E6">
      <w:pPr>
        <w:jc w:val="both"/>
        <w:rPr>
          <w:rFonts w:ascii="Century Gothic" w:hAnsi="Century Gothic" w:cstheme="minorHAnsi"/>
          <w:sz w:val="20"/>
          <w:szCs w:val="20"/>
        </w:rPr>
      </w:pPr>
      <w:r>
        <w:rPr>
          <w:rFonts w:ascii="Century Gothic" w:hAnsi="Century Gothic" w:cstheme="minorHAnsi"/>
          <w:sz w:val="20"/>
          <w:szCs w:val="20"/>
        </w:rPr>
        <w:t xml:space="preserve">Vzorec pogodbe, ki je </w:t>
      </w:r>
      <w:r w:rsidRPr="00671ADD">
        <w:rPr>
          <w:rFonts w:ascii="Century Gothic" w:hAnsi="Century Gothic" w:cstheme="minorHAnsi"/>
          <w:sz w:val="20"/>
          <w:szCs w:val="20"/>
        </w:rPr>
        <w:t xml:space="preserve">Priloga št. </w:t>
      </w:r>
      <w:r>
        <w:rPr>
          <w:rFonts w:ascii="Century Gothic" w:hAnsi="Century Gothic" w:cstheme="minorHAnsi"/>
          <w:sz w:val="20"/>
          <w:szCs w:val="20"/>
        </w:rPr>
        <w:t>8</w:t>
      </w:r>
      <w:r w:rsidRPr="00671ADD">
        <w:rPr>
          <w:rFonts w:ascii="Century Gothic" w:hAnsi="Century Gothic" w:cstheme="minorHAnsi"/>
          <w:sz w:val="20"/>
          <w:szCs w:val="20"/>
        </w:rPr>
        <w:t xml:space="preserve"> te dokumentacije,</w:t>
      </w:r>
      <w:r>
        <w:rPr>
          <w:rFonts w:ascii="Century Gothic" w:hAnsi="Century Gothic" w:cstheme="minorHAnsi"/>
          <w:sz w:val="20"/>
          <w:szCs w:val="20"/>
        </w:rPr>
        <w:t xml:space="preserve"> se predloži v ponudbi, in sicer</w:t>
      </w:r>
      <w:r w:rsidRPr="00671ADD">
        <w:rPr>
          <w:rFonts w:ascii="Century Gothic" w:hAnsi="Century Gothic" w:cstheme="minorHAnsi"/>
          <w:sz w:val="20"/>
          <w:szCs w:val="20"/>
        </w:rPr>
        <w:t xml:space="preserve"> na zadnji strani podpisan</w:t>
      </w:r>
      <w:r>
        <w:rPr>
          <w:rFonts w:ascii="Century Gothic" w:hAnsi="Century Gothic" w:cstheme="minorHAnsi"/>
          <w:sz w:val="20"/>
          <w:szCs w:val="20"/>
        </w:rPr>
        <w:t>a</w:t>
      </w:r>
      <w:r w:rsidRPr="00671ADD">
        <w:rPr>
          <w:rFonts w:ascii="Century Gothic" w:hAnsi="Century Gothic" w:cstheme="minorHAnsi"/>
          <w:sz w:val="20"/>
          <w:szCs w:val="20"/>
        </w:rPr>
        <w:t xml:space="preserve"> in žigosan</w:t>
      </w:r>
      <w:r>
        <w:rPr>
          <w:rFonts w:ascii="Century Gothic" w:hAnsi="Century Gothic" w:cstheme="minorHAnsi"/>
          <w:sz w:val="20"/>
          <w:szCs w:val="20"/>
        </w:rPr>
        <w:t>a</w:t>
      </w:r>
      <w:r w:rsidRPr="00857636">
        <w:rPr>
          <w:rFonts w:ascii="Century Gothic" w:hAnsi="Century Gothic" w:cstheme="minorHAnsi"/>
          <w:sz w:val="20"/>
          <w:szCs w:val="20"/>
        </w:rPr>
        <w:t xml:space="preserve"> (slednje v kolikor ponudnik posluje z žigom), vsaka izmed strani pa parafirana s strani odgovorne osebe ponudnika oz. glavnega ponudnika (slednje v primeru skupne ponudbe s partnerji).</w:t>
      </w:r>
    </w:p>
    <w:p w:rsidR="00142E41" w:rsidRPr="006C19A2" w:rsidRDefault="00142E41" w:rsidP="007172E6">
      <w:pPr>
        <w:jc w:val="both"/>
        <w:rPr>
          <w:rFonts w:ascii="Century Gothic" w:hAnsi="Century Gothic" w:cstheme="minorHAnsi"/>
          <w:sz w:val="20"/>
          <w:szCs w:val="20"/>
        </w:rPr>
      </w:pPr>
    </w:p>
    <w:p w:rsidR="00131729" w:rsidRPr="006C19A2" w:rsidRDefault="00131729" w:rsidP="00B226E4">
      <w:pPr>
        <w:pStyle w:val="Naslov1"/>
        <w:framePr w:wrap="auto"/>
      </w:pPr>
      <w:bookmarkStart w:id="69" w:name="_Toc506989549"/>
      <w:r w:rsidRPr="006C19A2">
        <w:t>PRAVNO VARSTVO</w:t>
      </w:r>
      <w:bookmarkEnd w:id="69"/>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lang w:eastAsia="zh-CN"/>
        </w:rPr>
      </w:pPr>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lang w:eastAsia="zh-CN"/>
        </w:rPr>
      </w:pPr>
    </w:p>
    <w:p w:rsidR="00131729" w:rsidRPr="006C19A2" w:rsidRDefault="00131729" w:rsidP="00C340ED">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V skladu z Zakonom o pravnem varstvu v postopkih javnega naročanja (ZPVPJN, Ur. l. RS, št. 43/2011 in </w:t>
      </w:r>
      <w:r w:rsidR="000B64EB">
        <w:rPr>
          <w:rFonts w:ascii="Century Gothic" w:hAnsi="Century Gothic" w:cstheme="minorHAnsi"/>
          <w:kern w:val="3"/>
          <w:sz w:val="20"/>
          <w:szCs w:val="20"/>
          <w:lang w:eastAsia="zh-CN"/>
        </w:rPr>
        <w:t>spremembe</w:t>
      </w:r>
      <w:r w:rsidRPr="006C19A2">
        <w:rPr>
          <w:rFonts w:ascii="Century Gothic" w:hAnsi="Century Gothic" w:cstheme="minorHAnsi"/>
          <w:kern w:val="3"/>
          <w:sz w:val="20"/>
          <w:szCs w:val="20"/>
          <w:lang w:eastAsia="zh-CN"/>
        </w:rPr>
        <w:t xml:space="preserv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w:t>
      </w:r>
      <w:r w:rsidR="00E346D4">
        <w:rPr>
          <w:rFonts w:ascii="Century Gothic" w:hAnsi="Century Gothic" w:cstheme="minorHAnsi"/>
          <w:kern w:val="3"/>
          <w:sz w:val="20"/>
          <w:szCs w:val="20"/>
          <w:lang w:eastAsia="zh-CN"/>
        </w:rPr>
        <w:t>Zahtevek za revizijo se vloži pri naročniku.</w:t>
      </w:r>
    </w:p>
    <w:p w:rsidR="00131729" w:rsidRDefault="00131729" w:rsidP="00C340ED">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E346D4" w:rsidRDefault="00E346D4" w:rsidP="00C340ED">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E346D4">
        <w:rPr>
          <w:rFonts w:ascii="Century Gothic" w:hAnsi="Century Gothic" w:cstheme="minorHAnsi"/>
          <w:kern w:val="3"/>
          <w:sz w:val="20"/>
          <w:szCs w:val="20"/>
          <w:lang w:eastAsia="zh-CN"/>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w:t>
      </w:r>
      <w:r w:rsidRPr="00E346D4">
        <w:rPr>
          <w:rFonts w:ascii="Century Gothic" w:hAnsi="Century Gothic" w:cstheme="minorHAnsi"/>
          <w:kern w:val="3"/>
          <w:sz w:val="20"/>
          <w:szCs w:val="20"/>
          <w:lang w:eastAsia="zh-CN"/>
        </w:rPr>
        <w:lastRenderedPageBreak/>
        <w:t>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E346D4" w:rsidRDefault="00E346D4" w:rsidP="00C340ED">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131729" w:rsidRPr="006C19A2" w:rsidRDefault="00131729" w:rsidP="00C340ED">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rsidR="00E346D4" w:rsidRDefault="00E346D4" w:rsidP="00C340ED">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E346D4" w:rsidRPr="00E346D4" w:rsidRDefault="00E346D4" w:rsidP="00E346D4">
      <w:pPr>
        <w:pStyle w:val="odstavek"/>
        <w:spacing w:before="0" w:beforeAutospacing="0" w:after="0" w:afterAutospacing="0"/>
        <w:jc w:val="both"/>
        <w:rPr>
          <w:rFonts w:ascii="Century Gothic" w:hAnsi="Century Gothic" w:cstheme="minorHAnsi"/>
          <w:kern w:val="3"/>
          <w:sz w:val="20"/>
          <w:szCs w:val="20"/>
          <w:lang w:eastAsia="zh-CN"/>
        </w:rPr>
      </w:pPr>
      <w:r w:rsidRPr="00E346D4">
        <w:rPr>
          <w:rFonts w:ascii="Century Gothic" w:hAnsi="Century Gothic" w:cstheme="minorHAnsi"/>
          <w:kern w:val="3"/>
          <w:sz w:val="20"/>
          <w:szCs w:val="20"/>
          <w:lang w:eastAsia="zh-CN"/>
        </w:rPr>
        <w:t xml:space="preserve">Zahtevek za revizijo mora vsebovati: </w:t>
      </w:r>
    </w:p>
    <w:p w:rsidR="00E346D4" w:rsidRPr="00E346D4" w:rsidRDefault="00E346D4" w:rsidP="00E346D4">
      <w:pPr>
        <w:pStyle w:val="tevilnatoka"/>
        <w:spacing w:before="0" w:beforeAutospacing="0" w:after="0" w:afterAutospacing="0"/>
        <w:ind w:left="425" w:hanging="425"/>
        <w:jc w:val="both"/>
        <w:rPr>
          <w:rFonts w:ascii="Century Gothic" w:hAnsi="Century Gothic" w:cstheme="minorHAnsi"/>
          <w:kern w:val="3"/>
          <w:sz w:val="20"/>
          <w:szCs w:val="20"/>
          <w:lang w:eastAsia="zh-CN"/>
        </w:rPr>
      </w:pPr>
      <w:r w:rsidRPr="00E346D4">
        <w:rPr>
          <w:rFonts w:ascii="Century Gothic" w:hAnsi="Century Gothic" w:cstheme="minorHAnsi"/>
          <w:kern w:val="3"/>
          <w:sz w:val="20"/>
          <w:szCs w:val="20"/>
          <w:lang w:eastAsia="zh-CN"/>
        </w:rPr>
        <w:t xml:space="preserve">1.      ime in naslov vlagatelja zahtevka (v nadaljnjem besedilu: vlagatelj) ter kontaktno osebo, </w:t>
      </w:r>
    </w:p>
    <w:p w:rsidR="00E346D4" w:rsidRPr="00E346D4" w:rsidRDefault="00E346D4" w:rsidP="00E346D4">
      <w:pPr>
        <w:pStyle w:val="tevilnatoka"/>
        <w:spacing w:before="0" w:beforeAutospacing="0" w:after="0" w:afterAutospacing="0"/>
        <w:ind w:left="425" w:hanging="425"/>
        <w:jc w:val="both"/>
        <w:rPr>
          <w:rFonts w:ascii="Century Gothic" w:hAnsi="Century Gothic" w:cstheme="minorHAnsi"/>
          <w:kern w:val="3"/>
          <w:sz w:val="20"/>
          <w:szCs w:val="20"/>
          <w:lang w:eastAsia="zh-CN"/>
        </w:rPr>
      </w:pPr>
      <w:r w:rsidRPr="00E346D4">
        <w:rPr>
          <w:rFonts w:ascii="Century Gothic" w:hAnsi="Century Gothic" w:cstheme="minorHAnsi"/>
          <w:kern w:val="3"/>
          <w:sz w:val="20"/>
          <w:szCs w:val="20"/>
          <w:lang w:eastAsia="zh-CN"/>
        </w:rPr>
        <w:t xml:space="preserve">2.      ime naročnika, </w:t>
      </w:r>
    </w:p>
    <w:p w:rsidR="00E346D4" w:rsidRPr="00E346D4" w:rsidRDefault="00E346D4" w:rsidP="00E346D4">
      <w:pPr>
        <w:pStyle w:val="tevilnatoka"/>
        <w:spacing w:before="0" w:beforeAutospacing="0" w:after="0" w:afterAutospacing="0"/>
        <w:ind w:left="425" w:hanging="425"/>
        <w:jc w:val="both"/>
        <w:rPr>
          <w:rFonts w:ascii="Century Gothic" w:hAnsi="Century Gothic" w:cstheme="minorHAnsi"/>
          <w:kern w:val="3"/>
          <w:sz w:val="20"/>
          <w:szCs w:val="20"/>
          <w:lang w:eastAsia="zh-CN"/>
        </w:rPr>
      </w:pPr>
      <w:r w:rsidRPr="00E346D4">
        <w:rPr>
          <w:rFonts w:ascii="Century Gothic" w:hAnsi="Century Gothic" w:cstheme="minorHAnsi"/>
          <w:kern w:val="3"/>
          <w:sz w:val="20"/>
          <w:szCs w:val="20"/>
          <w:lang w:eastAsia="zh-CN"/>
        </w:rPr>
        <w:t xml:space="preserve">3.      oznako javnega naročila ali odločitve o oddaji javnega naročila ali priznanju sposobnosti, </w:t>
      </w:r>
    </w:p>
    <w:p w:rsidR="00E346D4" w:rsidRPr="00E346D4" w:rsidRDefault="00E346D4" w:rsidP="00E346D4">
      <w:pPr>
        <w:pStyle w:val="tevilnatoka"/>
        <w:spacing w:before="0" w:beforeAutospacing="0" w:after="0" w:afterAutospacing="0"/>
        <w:ind w:left="425" w:hanging="425"/>
        <w:jc w:val="both"/>
        <w:rPr>
          <w:rFonts w:ascii="Century Gothic" w:hAnsi="Century Gothic" w:cstheme="minorHAnsi"/>
          <w:kern w:val="3"/>
          <w:sz w:val="20"/>
          <w:szCs w:val="20"/>
          <w:lang w:eastAsia="zh-CN"/>
        </w:rPr>
      </w:pPr>
      <w:r w:rsidRPr="00E346D4">
        <w:rPr>
          <w:rFonts w:ascii="Century Gothic" w:hAnsi="Century Gothic" w:cstheme="minorHAnsi"/>
          <w:kern w:val="3"/>
          <w:sz w:val="20"/>
          <w:szCs w:val="20"/>
          <w:lang w:eastAsia="zh-CN"/>
        </w:rPr>
        <w:t>4.      predmet javnega naročila,</w:t>
      </w:r>
    </w:p>
    <w:p w:rsidR="00E346D4" w:rsidRPr="00E346D4" w:rsidRDefault="00E346D4" w:rsidP="00E346D4">
      <w:pPr>
        <w:pStyle w:val="tevilnatoka"/>
        <w:spacing w:before="0" w:beforeAutospacing="0" w:after="0" w:afterAutospacing="0"/>
        <w:ind w:left="425" w:hanging="425"/>
        <w:jc w:val="both"/>
        <w:rPr>
          <w:rFonts w:ascii="Century Gothic" w:hAnsi="Century Gothic" w:cstheme="minorHAnsi"/>
          <w:kern w:val="3"/>
          <w:sz w:val="20"/>
          <w:szCs w:val="20"/>
          <w:lang w:eastAsia="zh-CN"/>
        </w:rPr>
      </w:pPr>
      <w:r w:rsidRPr="00E346D4">
        <w:rPr>
          <w:rFonts w:ascii="Century Gothic" w:hAnsi="Century Gothic" w:cstheme="minorHAnsi"/>
          <w:kern w:val="3"/>
          <w:sz w:val="20"/>
          <w:szCs w:val="20"/>
          <w:lang w:eastAsia="zh-CN"/>
        </w:rPr>
        <w:t>5.      pooblastilo za zastopanje v predrevizijskem in revizijskem postopku, če vlagatelj nastopa s pooblaščencem,</w:t>
      </w:r>
    </w:p>
    <w:p w:rsidR="00E346D4" w:rsidRPr="00E346D4" w:rsidRDefault="00E346D4" w:rsidP="00E346D4">
      <w:pPr>
        <w:pStyle w:val="tevilnatoka"/>
        <w:spacing w:before="0" w:beforeAutospacing="0" w:after="0" w:afterAutospacing="0"/>
        <w:ind w:left="425" w:hanging="425"/>
        <w:jc w:val="both"/>
        <w:rPr>
          <w:rFonts w:ascii="Century Gothic" w:hAnsi="Century Gothic" w:cstheme="minorHAnsi"/>
          <w:kern w:val="3"/>
          <w:sz w:val="20"/>
          <w:szCs w:val="20"/>
          <w:lang w:eastAsia="zh-CN"/>
        </w:rPr>
      </w:pPr>
      <w:r w:rsidRPr="00E346D4">
        <w:rPr>
          <w:rFonts w:ascii="Century Gothic" w:hAnsi="Century Gothic" w:cstheme="minorHAnsi"/>
          <w:kern w:val="3"/>
          <w:sz w:val="20"/>
          <w:szCs w:val="20"/>
          <w:lang w:eastAsia="zh-CN"/>
        </w:rPr>
        <w:t>6.      potrdilo o plačilu takse iz prvega, drugega, tretjega ali četrtega odstavka 71. člena tega zakona.</w:t>
      </w:r>
    </w:p>
    <w:p w:rsidR="00E346D4" w:rsidRPr="00E346D4" w:rsidRDefault="00E346D4" w:rsidP="00E346D4">
      <w:pPr>
        <w:pStyle w:val="odstavek"/>
        <w:spacing w:before="0" w:beforeAutospacing="0" w:after="0" w:afterAutospacing="0"/>
        <w:jc w:val="both"/>
        <w:rPr>
          <w:rFonts w:ascii="Century Gothic" w:hAnsi="Century Gothic" w:cstheme="minorHAnsi"/>
          <w:kern w:val="3"/>
          <w:sz w:val="20"/>
          <w:szCs w:val="20"/>
          <w:lang w:eastAsia="zh-CN"/>
        </w:rPr>
      </w:pPr>
      <w:r w:rsidRPr="00E346D4">
        <w:rPr>
          <w:rFonts w:ascii="Century Gothic" w:hAnsi="Century Gothic" w:cstheme="minorHAnsi"/>
          <w:kern w:val="3"/>
          <w:sz w:val="20"/>
          <w:szCs w:val="20"/>
          <w:lang w:eastAsia="zh-CN"/>
        </w:rPr>
        <w:t xml:space="preserve">Vlagatelj mora v zahtevku za revizijo navesti očitane kršitve ter dejstva in dokaze, s katerimi se kršitve dokazujejo. </w:t>
      </w:r>
    </w:p>
    <w:p w:rsidR="00E346D4" w:rsidRDefault="00E346D4" w:rsidP="00C340ED">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E346D4" w:rsidRPr="006C19A2" w:rsidRDefault="00E346D4" w:rsidP="00E346D4">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Zahtevek za revizijo mora biti obrazložen. Vlagatelj mora vložiti zahtevek za revizijo pri naročniku</w:t>
      </w:r>
      <w:r>
        <w:rPr>
          <w:rFonts w:ascii="Century Gothic" w:hAnsi="Century Gothic" w:cstheme="minorHAnsi"/>
          <w:kern w:val="3"/>
          <w:sz w:val="20"/>
          <w:szCs w:val="20"/>
          <w:lang w:eastAsia="zh-CN"/>
        </w:rPr>
        <w:t>.</w:t>
      </w:r>
      <w:r w:rsidRPr="006C19A2">
        <w:rPr>
          <w:rFonts w:ascii="Century Gothic" w:hAnsi="Century Gothic" w:cstheme="minorHAnsi"/>
          <w:kern w:val="3"/>
          <w:sz w:val="20"/>
          <w:szCs w:val="20"/>
          <w:lang w:eastAsia="zh-CN"/>
        </w:rPr>
        <w:t xml:space="preserve"> Zahtevek za revizijo je treba vročiti po pošti priporočeno s povratnico ali v elektronski obliki, če je overjen s kvalificiranim potrdilom.</w:t>
      </w:r>
    </w:p>
    <w:p w:rsidR="00131729" w:rsidRPr="006C19A2" w:rsidRDefault="00131729" w:rsidP="00C340ED">
      <w:pPr>
        <w:suppressAutoHyphens/>
        <w:autoSpaceDN w:val="0"/>
        <w:spacing w:line="276" w:lineRule="auto"/>
        <w:ind w:right="6"/>
        <w:jc w:val="both"/>
        <w:textAlignment w:val="baseline"/>
        <w:rPr>
          <w:rFonts w:ascii="Century Gothic" w:hAnsi="Century Gothic" w:cstheme="minorHAnsi"/>
          <w:kern w:val="3"/>
          <w:sz w:val="20"/>
          <w:szCs w:val="20"/>
          <w:lang w:eastAsia="zh-CN"/>
        </w:rPr>
      </w:pPr>
    </w:p>
    <w:p w:rsidR="00131729" w:rsidRPr="006C19A2" w:rsidRDefault="00131729" w:rsidP="00C340ED">
      <w:pPr>
        <w:suppressAutoHyphens/>
        <w:autoSpaceDN w:val="0"/>
        <w:spacing w:line="276"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Vlagatelj mora zahtevku za revizijo priložiti potrdilo o plačilu takse iz 71. člena ZPVPJN in sicer v višini </w:t>
      </w:r>
      <w:r w:rsidR="00276EF0">
        <w:rPr>
          <w:rFonts w:ascii="Century Gothic" w:hAnsi="Century Gothic" w:cstheme="minorHAnsi"/>
          <w:kern w:val="3"/>
          <w:sz w:val="20"/>
          <w:szCs w:val="20"/>
          <w:lang w:eastAsia="zh-CN"/>
        </w:rPr>
        <w:t>4</w:t>
      </w:r>
      <w:r w:rsidR="005F3491" w:rsidRPr="006C19A2">
        <w:rPr>
          <w:rFonts w:ascii="Century Gothic" w:hAnsi="Century Gothic" w:cstheme="minorHAnsi"/>
          <w:kern w:val="3"/>
          <w:sz w:val="20"/>
          <w:szCs w:val="20"/>
          <w:lang w:eastAsia="zh-CN"/>
        </w:rPr>
        <w:t>.</w:t>
      </w:r>
      <w:r w:rsidR="00276EF0">
        <w:rPr>
          <w:rFonts w:ascii="Century Gothic" w:hAnsi="Century Gothic" w:cstheme="minorHAnsi"/>
          <w:kern w:val="3"/>
          <w:sz w:val="20"/>
          <w:szCs w:val="20"/>
          <w:lang w:eastAsia="zh-CN"/>
        </w:rPr>
        <w:t>0</w:t>
      </w:r>
      <w:r w:rsidR="005F3491" w:rsidRPr="006C19A2">
        <w:rPr>
          <w:rFonts w:ascii="Century Gothic" w:hAnsi="Century Gothic" w:cstheme="minorHAnsi"/>
          <w:kern w:val="3"/>
          <w:sz w:val="20"/>
          <w:szCs w:val="20"/>
          <w:lang w:eastAsia="zh-CN"/>
        </w:rPr>
        <w:t>00</w:t>
      </w:r>
      <w:r w:rsidR="00276EF0">
        <w:rPr>
          <w:rFonts w:ascii="Century Gothic" w:hAnsi="Century Gothic" w:cstheme="minorHAnsi"/>
          <w:kern w:val="3"/>
          <w:sz w:val="20"/>
          <w:szCs w:val="20"/>
          <w:lang w:eastAsia="zh-CN"/>
        </w:rPr>
        <w:t>,00</w:t>
      </w:r>
      <w:r w:rsidR="005F3491" w:rsidRPr="006C19A2">
        <w:rPr>
          <w:rFonts w:ascii="Century Gothic" w:hAnsi="Century Gothic" w:cstheme="minorHAnsi"/>
          <w:kern w:val="3"/>
          <w:sz w:val="20"/>
          <w:szCs w:val="20"/>
          <w:lang w:eastAsia="zh-CN"/>
        </w:rPr>
        <w:t xml:space="preserve"> EUR</w:t>
      </w:r>
      <w:r w:rsidRPr="006C19A2">
        <w:rPr>
          <w:rFonts w:ascii="Century Gothic" w:hAnsi="Century Gothic" w:cstheme="minorHAnsi"/>
          <w:kern w:val="3"/>
          <w:sz w:val="20"/>
          <w:szCs w:val="20"/>
          <w:lang w:eastAsia="zh-CN"/>
        </w:rPr>
        <w:t>. Taksa se nakaže na račun Ministrstva pristojnega za javno naročanje, št. 01100-1000358802 – izvrševanje proračuna RS, sklic 11 16110-7111290-XXXXXXXX. Zadnjih osem številk predstavlja številko objave na Portalu javnih naročil.</w:t>
      </w:r>
    </w:p>
    <w:p w:rsidR="00131729" w:rsidRPr="006C19A2" w:rsidRDefault="00131729" w:rsidP="007172E6">
      <w:pPr>
        <w:suppressAutoHyphens/>
        <w:autoSpaceDN w:val="0"/>
        <w:ind w:right="6"/>
        <w:jc w:val="both"/>
        <w:textAlignment w:val="baseline"/>
        <w:rPr>
          <w:rFonts w:ascii="Century Gothic" w:hAnsi="Century Gothic" w:cstheme="minorHAnsi"/>
          <w:kern w:val="3"/>
          <w:sz w:val="20"/>
          <w:szCs w:val="20"/>
          <w:lang w:eastAsia="zh-CN"/>
        </w:rPr>
      </w:pPr>
    </w:p>
    <w:p w:rsidR="00131729" w:rsidRPr="006C19A2" w:rsidRDefault="00131729" w:rsidP="00B226E4">
      <w:pPr>
        <w:pStyle w:val="Naslov1"/>
        <w:framePr w:wrap="auto"/>
      </w:pPr>
      <w:bookmarkStart w:id="70" w:name="_Toc506989550"/>
      <w:r w:rsidRPr="006C19A2">
        <w:t>PROTIKORUPCIJSKO OBVESTILO</w:t>
      </w:r>
      <w:bookmarkEnd w:id="70"/>
    </w:p>
    <w:p w:rsidR="00131729" w:rsidRPr="006C19A2" w:rsidRDefault="00131729" w:rsidP="007172E6">
      <w:pPr>
        <w:rPr>
          <w:rFonts w:ascii="Century Gothic" w:hAnsi="Century Gothic" w:cstheme="minorHAnsi"/>
          <w:sz w:val="20"/>
          <w:szCs w:val="20"/>
          <w:lang w:eastAsia="zh-CN"/>
        </w:rPr>
      </w:pPr>
    </w:p>
    <w:p w:rsidR="00131729" w:rsidRPr="006C19A2" w:rsidRDefault="00131729" w:rsidP="007172E6">
      <w:pPr>
        <w:keepLines/>
        <w:widowControl w:val="0"/>
        <w:tabs>
          <w:tab w:val="left" w:pos="2155"/>
        </w:tabs>
        <w:suppressAutoHyphens/>
        <w:autoSpaceDN w:val="0"/>
        <w:ind w:right="6"/>
        <w:jc w:val="both"/>
        <w:textAlignment w:val="baseline"/>
        <w:rPr>
          <w:rFonts w:ascii="Century Gothic" w:hAnsi="Century Gothic" w:cstheme="minorHAnsi"/>
          <w:kern w:val="3"/>
          <w:sz w:val="20"/>
          <w:szCs w:val="20"/>
          <w:lang w:eastAsia="zh-CN"/>
        </w:rPr>
      </w:pPr>
    </w:p>
    <w:p w:rsidR="00131729" w:rsidRPr="006C19A2" w:rsidRDefault="00131729" w:rsidP="007172E6">
      <w:pPr>
        <w:keepLines/>
        <w:widowControl w:val="0"/>
        <w:tabs>
          <w:tab w:val="left" w:pos="2155"/>
        </w:tabs>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131729" w:rsidRPr="006C19A2" w:rsidRDefault="00131729" w:rsidP="007172E6">
      <w:pPr>
        <w:keepLines/>
        <w:widowControl w:val="0"/>
        <w:tabs>
          <w:tab w:val="left" w:pos="2155"/>
        </w:tabs>
        <w:suppressAutoHyphens/>
        <w:autoSpaceDN w:val="0"/>
        <w:ind w:right="6"/>
        <w:jc w:val="both"/>
        <w:textAlignment w:val="baseline"/>
        <w:rPr>
          <w:rFonts w:ascii="Century Gothic" w:hAnsi="Century Gothic" w:cstheme="minorHAnsi"/>
          <w:kern w:val="3"/>
          <w:sz w:val="20"/>
          <w:szCs w:val="20"/>
          <w:lang w:eastAsia="zh-CN"/>
        </w:rPr>
      </w:pPr>
    </w:p>
    <w:p w:rsidR="00131729" w:rsidRPr="006C19A2" w:rsidRDefault="00131729" w:rsidP="007172E6">
      <w:pPr>
        <w:keepLines/>
        <w:widowControl w:val="0"/>
        <w:tabs>
          <w:tab w:val="left" w:pos="2155"/>
        </w:tabs>
        <w:suppressAutoHyphens/>
        <w:autoSpaceDN w:val="0"/>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V času od izbire ponudbe do pričetka veljavnosti pogodbe, ponudnik ne sme pričenjati dejanj, ki bi lahko povzročila, da pogodba ne bi pričela veljati ali ne bi bila izpolnjena.</w:t>
      </w:r>
    </w:p>
    <w:p w:rsidR="00131729" w:rsidRPr="006C19A2" w:rsidRDefault="00131729" w:rsidP="007172E6">
      <w:pPr>
        <w:keepLines/>
        <w:widowControl w:val="0"/>
        <w:tabs>
          <w:tab w:val="left" w:pos="2155"/>
        </w:tabs>
        <w:suppressAutoHyphens/>
        <w:autoSpaceDN w:val="0"/>
        <w:ind w:right="6"/>
        <w:jc w:val="both"/>
        <w:textAlignment w:val="baseline"/>
        <w:rPr>
          <w:rFonts w:ascii="Century Gothic" w:hAnsi="Century Gothic" w:cstheme="minorHAnsi"/>
          <w:kern w:val="3"/>
          <w:sz w:val="20"/>
          <w:szCs w:val="20"/>
          <w:lang w:eastAsia="zh-CN"/>
        </w:rPr>
      </w:pPr>
    </w:p>
    <w:p w:rsidR="00131729" w:rsidRPr="006C19A2" w:rsidRDefault="00131729" w:rsidP="00D62131">
      <w:pPr>
        <w:keepLines/>
        <w:widowControl w:val="0"/>
        <w:tabs>
          <w:tab w:val="left" w:pos="2155"/>
        </w:tabs>
        <w:suppressAutoHyphens/>
        <w:autoSpaceDN w:val="0"/>
        <w:ind w:right="6"/>
        <w:jc w:val="both"/>
        <w:textAlignment w:val="baseline"/>
        <w:rPr>
          <w:rFonts w:ascii="Century Gothic" w:hAnsi="Century Gothic" w:cstheme="minorHAnsi"/>
          <w:sz w:val="20"/>
          <w:szCs w:val="20"/>
          <w:lang w:eastAsia="zh-CN"/>
        </w:rPr>
      </w:pPr>
      <w:r w:rsidRPr="006C19A2">
        <w:rPr>
          <w:rFonts w:ascii="Century Gothic" w:hAnsi="Century Gothic" w:cstheme="minorHAnsi"/>
          <w:kern w:val="3"/>
          <w:sz w:val="20"/>
          <w:szCs w:val="20"/>
          <w:lang w:eastAsia="zh-CN"/>
        </w:rPr>
        <w:t>V primeru ustavitve postopka nobena stran ne sme pričenjati in izvajati postopkov, ki bi otežili razveljavitev ali spremembo odločitve o izbiri izvajalca ali bi vplivali na nepristranskost revizijske komisije.</w:t>
      </w:r>
    </w:p>
    <w:bookmarkStart w:id="71" w:name="_Toc506989551"/>
    <w:p w:rsidR="00C27D61" w:rsidRPr="006C19A2" w:rsidRDefault="003014FD" w:rsidP="00C27D61">
      <w:pPr>
        <w:pStyle w:val="Slog3"/>
        <w:rPr>
          <w:rStyle w:val="Neenpoudarek"/>
          <w:rFonts w:ascii="Century Gothic" w:hAnsi="Century Gothic" w:cstheme="minorHAnsi"/>
          <w:i/>
          <w:sz w:val="20"/>
          <w:szCs w:val="20"/>
        </w:rPr>
      </w:pPr>
      <w:r w:rsidRPr="006C19A2">
        <w:rPr>
          <w:rFonts w:ascii="Century Gothic" w:hAnsi="Century Gothic" w:cstheme="minorHAnsi"/>
          <w:noProof/>
          <w:sz w:val="20"/>
          <w:szCs w:val="20"/>
          <w:lang w:eastAsia="sl-SI"/>
        </w:rPr>
        <w:lastRenderedPageBreak/>
        <mc:AlternateContent>
          <mc:Choice Requires="wpg">
            <w:drawing>
              <wp:anchor distT="0" distB="0" distL="114300" distR="114300" simplePos="0" relativeHeight="251660288" behindDoc="1" locked="0" layoutInCell="1" allowOverlap="1" wp14:anchorId="295012EB" wp14:editId="7FF28FD1">
                <wp:simplePos x="0" y="0"/>
                <wp:positionH relativeFrom="page">
                  <wp:posOffset>294005</wp:posOffset>
                </wp:positionH>
                <wp:positionV relativeFrom="page">
                  <wp:posOffset>274320</wp:posOffset>
                </wp:positionV>
                <wp:extent cx="6375400" cy="10153650"/>
                <wp:effectExtent l="0" t="0" r="0" b="0"/>
                <wp:wrapNone/>
                <wp:docPr id="2"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3"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4"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4A7CF4" w:rsidRPr="008B496A" w:rsidRDefault="004A7CF4" w:rsidP="00567085">
                              <w:pPr>
                                <w:pStyle w:val="Naslov"/>
                                <w:jc w:val="left"/>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5012EB" id="Skupina 59"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" adj="20665" filled="f" stroked="f" strokeweight="2pt">
                  <v:textbox inset=",0,14.4pt,0">
                    <w:txbxContent>
                      <w:p w:rsidR="004A7CF4" w:rsidRPr="008B496A" w:rsidRDefault="004A7CF4" w:rsidP="00567085">
                        <w:pPr>
                          <w:pStyle w:val="Naslov"/>
                          <w:jc w:val="left"/>
                          <w:rPr>
                            <w:rFonts w:cs="Times New Roman"/>
                          </w:rPr>
                        </w:pPr>
                        <w:r>
                          <w:t>B</w:t>
                        </w:r>
                        <w:r w:rsidRPr="008B496A">
                          <w:t xml:space="preserve">) </w:t>
                        </w:r>
                        <w:r>
                          <w:t>OBRAZCI</w:t>
                        </w:r>
                      </w:p>
                    </w:txbxContent>
                  </v:textbox>
                </v:shape>
                <w10:wrap anchorx="page" anchory="page"/>
              </v:group>
            </w:pict>
          </mc:Fallback>
        </mc:AlternateContent>
      </w:r>
      <w:r w:rsidR="00131729" w:rsidRPr="006C19A2">
        <w:rPr>
          <w:rFonts w:ascii="Century Gothic" w:hAnsi="Century Gothic" w:cstheme="minorHAnsi"/>
          <w:sz w:val="20"/>
          <w:szCs w:val="20"/>
          <w:lang w:eastAsia="zh-CN"/>
        </w:rPr>
        <w:br w:type="page"/>
      </w:r>
      <w:bookmarkStart w:id="72" w:name="_Toc474827418"/>
      <w:r w:rsidR="00C27D61" w:rsidRPr="006C19A2">
        <w:rPr>
          <w:rStyle w:val="Neenpoudarek"/>
          <w:rFonts w:ascii="Century Gothic" w:hAnsi="Century Gothic" w:cstheme="minorHAnsi"/>
          <w:sz w:val="20"/>
          <w:szCs w:val="20"/>
        </w:rPr>
        <w:lastRenderedPageBreak/>
        <w:t>PRILOGA št. 1</w:t>
      </w:r>
      <w:bookmarkEnd w:id="71"/>
      <w:bookmarkEnd w:id="72"/>
    </w:p>
    <w:p w:rsidR="00C27D61" w:rsidRPr="006C19A2" w:rsidRDefault="00C27D61" w:rsidP="00B04EBF">
      <w:pPr>
        <w:pStyle w:val="Intenzivencitat"/>
      </w:pPr>
      <w:bookmarkStart w:id="73" w:name="_Toc454874433"/>
      <w:bookmarkStart w:id="74" w:name="_Toc474827419"/>
      <w:bookmarkStart w:id="75" w:name="_Toc506989552"/>
      <w:r w:rsidRPr="006C19A2">
        <w:t>PONUDB</w:t>
      </w:r>
      <w:bookmarkEnd w:id="73"/>
      <w:bookmarkEnd w:id="74"/>
      <w:r w:rsidR="00E21719" w:rsidRPr="006C19A2">
        <w:t>A</w:t>
      </w:r>
      <w:bookmarkEnd w:id="75"/>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Na osnovi javnega </w:t>
      </w:r>
      <w:r w:rsidR="002333DA" w:rsidRPr="006C19A2">
        <w:rPr>
          <w:rFonts w:ascii="Century Gothic" w:hAnsi="Century Gothic" w:cstheme="minorHAnsi"/>
          <w:kern w:val="3"/>
          <w:sz w:val="20"/>
          <w:szCs w:val="20"/>
          <w:lang w:eastAsia="zh-CN"/>
        </w:rPr>
        <w:t>naročila</w:t>
      </w:r>
      <w:r w:rsidRPr="006C19A2">
        <w:rPr>
          <w:rFonts w:ascii="Century Gothic" w:hAnsi="Century Gothic" w:cstheme="minorHAnsi"/>
          <w:kern w:val="3"/>
          <w:sz w:val="20"/>
          <w:szCs w:val="20"/>
          <w:lang w:eastAsia="zh-CN"/>
        </w:rPr>
        <w:t xml:space="preserve"> »</w:t>
      </w:r>
      <w:sdt>
        <w:sdtPr>
          <w:rPr>
            <w:rFonts w:ascii="Century Gothic" w:hAnsi="Century Gothic" w:cstheme="minorHAnsi"/>
            <w:sz w:val="20"/>
            <w:szCs w:val="20"/>
          </w:rPr>
          <w:alias w:val="Naslov"/>
          <w:tag w:val=""/>
          <w:id w:val="1808210845"/>
          <w:placeholder>
            <w:docPart w:val="E6FD08AF50174D2E82DFB5D961A1FDB2"/>
          </w:placeholder>
          <w:dataBinding w:prefixMappings="xmlns:ns0='http://purl.org/dc/elements/1.1/' xmlns:ns1='http://schemas.openxmlformats.org/package/2006/metadata/core-properties' " w:xpath="/ns1:coreProperties[1]/ns0:title[1]" w:storeItemID="{6C3C8BC8-F283-45AE-878A-BAB7291924A1}"/>
          <w:text/>
        </w:sdtPr>
        <w:sdtEndPr/>
        <w:sdtContent>
          <w:r w:rsidR="004922D6">
            <w:rPr>
              <w:rFonts w:ascii="Century Gothic" w:hAnsi="Century Gothic" w:cstheme="minorHAnsi"/>
              <w:sz w:val="20"/>
              <w:szCs w:val="20"/>
            </w:rPr>
            <w:t>Sečnja in spravilo lesa po vetrolomu z oznako SLV 2018</w:t>
          </w:r>
        </w:sdtContent>
      </w:sdt>
      <w:r w:rsidRPr="006C19A2">
        <w:rPr>
          <w:rFonts w:ascii="Century Gothic" w:hAnsi="Century Gothic" w:cstheme="minorHAnsi"/>
          <w:kern w:val="3"/>
          <w:sz w:val="20"/>
          <w:szCs w:val="20"/>
          <w:lang w:eastAsia="zh-CN"/>
        </w:rPr>
        <w:t xml:space="preserve">«, dajemo ponudbo, </w:t>
      </w:r>
      <w:r w:rsidR="002B30C6">
        <w:rPr>
          <w:rFonts w:ascii="Century Gothic" w:hAnsi="Century Gothic" w:cstheme="minorHAnsi"/>
          <w:kern w:val="3"/>
          <w:sz w:val="20"/>
          <w:szCs w:val="20"/>
          <w:lang w:eastAsia="zh-CN"/>
        </w:rPr>
        <w:t>ki je veljavna še 90 dni od roka za oddajo ponudb</w:t>
      </w:r>
      <w:r w:rsidRPr="006C19A2">
        <w:rPr>
          <w:rFonts w:ascii="Century Gothic" w:hAnsi="Century Gothic" w:cstheme="minorHAnsi"/>
          <w:kern w:val="3"/>
          <w:sz w:val="20"/>
          <w:szCs w:val="20"/>
          <w:lang w:eastAsia="zh-CN"/>
        </w:rPr>
        <w:t>:</w:t>
      </w: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r w:rsidRPr="006C19A2">
        <w:rPr>
          <w:rFonts w:ascii="Century Gothic" w:hAnsi="Century Gothic" w:cstheme="minorHAnsi"/>
          <w:b/>
          <w:bCs/>
          <w:kern w:val="3"/>
          <w:sz w:val="20"/>
          <w:szCs w:val="20"/>
          <w:lang w:eastAsia="zh-CN"/>
        </w:rPr>
        <w:t xml:space="preserve">PONUDBO ODDAJAMO </w:t>
      </w:r>
      <w:r w:rsidRPr="006C19A2">
        <w:rPr>
          <w:rFonts w:ascii="Century Gothic" w:hAnsi="Century Gothic" w:cstheme="minorHAnsi"/>
          <w:b/>
          <w:bCs/>
          <w:i/>
          <w:iCs/>
          <w:kern w:val="3"/>
          <w:sz w:val="20"/>
          <w:szCs w:val="20"/>
          <w:lang w:eastAsia="zh-CN"/>
        </w:rPr>
        <w:t>(ponudnik ustrezno obkroži):</w:t>
      </w:r>
    </w:p>
    <w:tbl>
      <w:tblPr>
        <w:tblW w:w="0" w:type="auto"/>
        <w:tblInd w:w="2" w:type="dxa"/>
        <w:tblLook w:val="00A0" w:firstRow="1" w:lastRow="0" w:firstColumn="1" w:lastColumn="0" w:noHBand="0" w:noVBand="0"/>
      </w:tblPr>
      <w:tblGrid>
        <w:gridCol w:w="3020"/>
        <w:gridCol w:w="3020"/>
        <w:gridCol w:w="3020"/>
      </w:tblGrid>
      <w:tr w:rsidR="00C27D61" w:rsidRPr="006C19A2" w:rsidTr="00C27D61">
        <w:tc>
          <w:tcPr>
            <w:tcW w:w="3020" w:type="dxa"/>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r w:rsidRPr="006C19A2">
              <w:rPr>
                <w:rFonts w:ascii="Century Gothic" w:hAnsi="Century Gothic" w:cstheme="minorHAnsi"/>
                <w:b/>
                <w:bCs/>
                <w:kern w:val="3"/>
                <w:sz w:val="20"/>
                <w:szCs w:val="20"/>
                <w:lang w:eastAsia="zh-CN"/>
              </w:rPr>
              <w:t>Samostojno</w:t>
            </w:r>
          </w:p>
        </w:tc>
        <w:tc>
          <w:tcPr>
            <w:tcW w:w="3020" w:type="dxa"/>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r w:rsidRPr="006C19A2">
              <w:rPr>
                <w:rFonts w:ascii="Century Gothic" w:hAnsi="Century Gothic" w:cstheme="minorHAnsi"/>
                <w:b/>
                <w:bCs/>
                <w:kern w:val="3"/>
                <w:sz w:val="20"/>
                <w:szCs w:val="20"/>
                <w:lang w:eastAsia="zh-CN"/>
              </w:rPr>
              <w:t>v skupnem nastopu*</w:t>
            </w:r>
          </w:p>
        </w:tc>
        <w:tc>
          <w:tcPr>
            <w:tcW w:w="3020" w:type="dxa"/>
          </w:tcPr>
          <w:p w:rsidR="009F6BC8" w:rsidRDefault="00C27D61" w:rsidP="00C27D61">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r w:rsidRPr="006C19A2">
              <w:rPr>
                <w:rFonts w:ascii="Century Gothic" w:hAnsi="Century Gothic" w:cstheme="minorHAnsi"/>
                <w:b/>
                <w:bCs/>
                <w:kern w:val="3"/>
                <w:sz w:val="20"/>
                <w:szCs w:val="20"/>
                <w:lang w:eastAsia="zh-CN"/>
              </w:rPr>
              <w:t>s podizvajalci*</w:t>
            </w:r>
          </w:p>
          <w:p w:rsidR="009F6BC8" w:rsidRDefault="009F6BC8" w:rsidP="00C27D61">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p>
          <w:p w:rsidR="009F6BC8" w:rsidRPr="006C19A2" w:rsidRDefault="009F6BC8" w:rsidP="00C27D61">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p>
        </w:tc>
      </w:tr>
    </w:tbl>
    <w:p w:rsidR="009F6BC8" w:rsidRDefault="009F6BC8" w:rsidP="009F6BC8">
      <w:pPr>
        <w:suppressAutoHyphens/>
        <w:autoSpaceDN w:val="0"/>
        <w:spacing w:line="312" w:lineRule="auto"/>
        <w:ind w:right="6"/>
        <w:jc w:val="both"/>
        <w:textAlignment w:val="baseline"/>
        <w:rPr>
          <w:rFonts w:ascii="Century Gothic" w:hAnsi="Century Gothic" w:cstheme="minorHAnsi"/>
          <w:b/>
          <w:bCs/>
          <w:i/>
          <w:iCs/>
          <w:kern w:val="3"/>
          <w:sz w:val="20"/>
          <w:szCs w:val="20"/>
          <w:lang w:eastAsia="zh-CN"/>
        </w:rPr>
      </w:pPr>
      <w:r w:rsidRPr="006C19A2">
        <w:rPr>
          <w:rFonts w:ascii="Century Gothic" w:hAnsi="Century Gothic" w:cstheme="minorHAnsi"/>
          <w:b/>
          <w:bCs/>
          <w:kern w:val="3"/>
          <w:sz w:val="20"/>
          <w:szCs w:val="20"/>
          <w:lang w:eastAsia="zh-CN"/>
        </w:rPr>
        <w:t xml:space="preserve">PONUDBO ODDAJAMO </w:t>
      </w:r>
      <w:r>
        <w:rPr>
          <w:rFonts w:ascii="Century Gothic" w:hAnsi="Century Gothic" w:cstheme="minorHAnsi"/>
          <w:b/>
          <w:bCs/>
          <w:kern w:val="3"/>
          <w:sz w:val="20"/>
          <w:szCs w:val="20"/>
          <w:lang w:eastAsia="zh-CN"/>
        </w:rPr>
        <w:t xml:space="preserve">ZA SKLOP </w:t>
      </w:r>
      <w:r w:rsidRPr="006C19A2">
        <w:rPr>
          <w:rFonts w:ascii="Century Gothic" w:hAnsi="Century Gothic" w:cstheme="minorHAnsi"/>
          <w:b/>
          <w:bCs/>
          <w:i/>
          <w:iCs/>
          <w:kern w:val="3"/>
          <w:sz w:val="20"/>
          <w:szCs w:val="20"/>
          <w:lang w:eastAsia="zh-CN"/>
        </w:rPr>
        <w:t>(ponudnik ustrezno obkroži):</w:t>
      </w:r>
    </w:p>
    <w:p w:rsidR="009F6BC8" w:rsidRDefault="009F6BC8" w:rsidP="009F6BC8">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p>
    <w:p w:rsidR="009F6BC8" w:rsidRPr="006C19A2" w:rsidRDefault="009F6BC8" w:rsidP="009F6BC8">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r>
        <w:rPr>
          <w:rFonts w:ascii="Century Gothic" w:hAnsi="Century Gothic" w:cstheme="minorHAnsi"/>
          <w:b/>
          <w:bCs/>
          <w:kern w:val="3"/>
          <w:sz w:val="20"/>
          <w:szCs w:val="20"/>
          <w:lang w:eastAsia="zh-CN"/>
        </w:rPr>
        <w:t xml:space="preserve">SKLOP 1    </w:t>
      </w:r>
      <w:r w:rsidR="00B04EBF">
        <w:rPr>
          <w:rFonts w:ascii="Century Gothic" w:hAnsi="Century Gothic" w:cstheme="minorHAnsi"/>
          <w:b/>
          <w:bCs/>
          <w:kern w:val="3"/>
          <w:sz w:val="20"/>
          <w:szCs w:val="20"/>
          <w:lang w:eastAsia="zh-CN"/>
        </w:rPr>
        <w:t xml:space="preserve">   </w:t>
      </w:r>
      <w:r>
        <w:rPr>
          <w:rFonts w:ascii="Century Gothic" w:hAnsi="Century Gothic" w:cstheme="minorHAnsi"/>
          <w:b/>
          <w:bCs/>
          <w:kern w:val="3"/>
          <w:sz w:val="20"/>
          <w:szCs w:val="20"/>
          <w:lang w:eastAsia="zh-CN"/>
        </w:rPr>
        <w:t xml:space="preserve">  </w:t>
      </w:r>
      <w:r w:rsidR="00B04EBF">
        <w:rPr>
          <w:rFonts w:ascii="Century Gothic" w:hAnsi="Century Gothic" w:cstheme="minorHAnsi"/>
          <w:b/>
          <w:bCs/>
          <w:kern w:val="3"/>
          <w:sz w:val="20"/>
          <w:szCs w:val="20"/>
          <w:lang w:eastAsia="zh-CN"/>
        </w:rPr>
        <w:t xml:space="preserve">  </w:t>
      </w:r>
      <w:r>
        <w:rPr>
          <w:rFonts w:ascii="Century Gothic" w:hAnsi="Century Gothic" w:cstheme="minorHAnsi"/>
          <w:b/>
          <w:bCs/>
          <w:kern w:val="3"/>
          <w:sz w:val="20"/>
          <w:szCs w:val="20"/>
          <w:lang w:eastAsia="zh-CN"/>
        </w:rPr>
        <w:t xml:space="preserve"> SKLOP 2     </w:t>
      </w:r>
      <w:r w:rsidR="00B04EBF">
        <w:rPr>
          <w:rFonts w:ascii="Century Gothic" w:hAnsi="Century Gothic" w:cstheme="minorHAnsi"/>
          <w:b/>
          <w:bCs/>
          <w:kern w:val="3"/>
          <w:sz w:val="20"/>
          <w:szCs w:val="20"/>
          <w:lang w:eastAsia="zh-CN"/>
        </w:rPr>
        <w:t xml:space="preserve">     </w:t>
      </w:r>
      <w:r>
        <w:rPr>
          <w:rFonts w:ascii="Century Gothic" w:hAnsi="Century Gothic" w:cstheme="minorHAnsi"/>
          <w:b/>
          <w:bCs/>
          <w:kern w:val="3"/>
          <w:sz w:val="20"/>
          <w:szCs w:val="20"/>
          <w:lang w:eastAsia="zh-CN"/>
        </w:rPr>
        <w:t xml:space="preserve">  SKLOP 3   </w:t>
      </w:r>
      <w:r w:rsidR="00B04EBF">
        <w:rPr>
          <w:rFonts w:ascii="Century Gothic" w:hAnsi="Century Gothic" w:cstheme="minorHAnsi"/>
          <w:b/>
          <w:bCs/>
          <w:kern w:val="3"/>
          <w:sz w:val="20"/>
          <w:szCs w:val="20"/>
          <w:lang w:eastAsia="zh-CN"/>
        </w:rPr>
        <w:t xml:space="preserve">   </w:t>
      </w:r>
      <w:r>
        <w:rPr>
          <w:rFonts w:ascii="Century Gothic" w:hAnsi="Century Gothic" w:cstheme="minorHAnsi"/>
          <w:b/>
          <w:bCs/>
          <w:kern w:val="3"/>
          <w:sz w:val="20"/>
          <w:szCs w:val="20"/>
          <w:lang w:eastAsia="zh-CN"/>
        </w:rPr>
        <w:t xml:space="preserve">  </w:t>
      </w:r>
      <w:r w:rsidR="00B04EBF">
        <w:rPr>
          <w:rFonts w:ascii="Century Gothic" w:hAnsi="Century Gothic" w:cstheme="minorHAnsi"/>
          <w:b/>
          <w:bCs/>
          <w:kern w:val="3"/>
          <w:sz w:val="20"/>
          <w:szCs w:val="20"/>
          <w:lang w:eastAsia="zh-CN"/>
        </w:rPr>
        <w:t xml:space="preserve">  </w:t>
      </w:r>
      <w:r>
        <w:rPr>
          <w:rFonts w:ascii="Century Gothic" w:hAnsi="Century Gothic" w:cstheme="minorHAnsi"/>
          <w:b/>
          <w:bCs/>
          <w:kern w:val="3"/>
          <w:sz w:val="20"/>
          <w:szCs w:val="20"/>
          <w:lang w:eastAsia="zh-CN"/>
        </w:rPr>
        <w:t xml:space="preserve">  SKLOP 4     </w:t>
      </w:r>
      <w:r w:rsidR="00B04EBF">
        <w:rPr>
          <w:rFonts w:ascii="Century Gothic" w:hAnsi="Century Gothic" w:cstheme="minorHAnsi"/>
          <w:b/>
          <w:bCs/>
          <w:kern w:val="3"/>
          <w:sz w:val="20"/>
          <w:szCs w:val="20"/>
          <w:lang w:eastAsia="zh-CN"/>
        </w:rPr>
        <w:t xml:space="preserve">     </w:t>
      </w:r>
      <w:r>
        <w:rPr>
          <w:rFonts w:ascii="Century Gothic" w:hAnsi="Century Gothic" w:cstheme="minorHAnsi"/>
          <w:b/>
          <w:bCs/>
          <w:kern w:val="3"/>
          <w:sz w:val="20"/>
          <w:szCs w:val="20"/>
          <w:lang w:eastAsia="zh-CN"/>
        </w:rPr>
        <w:t xml:space="preserve">  SKLOP 5     </w:t>
      </w:r>
      <w:r w:rsidR="00B04EBF">
        <w:rPr>
          <w:rFonts w:ascii="Century Gothic" w:hAnsi="Century Gothic" w:cstheme="minorHAnsi"/>
          <w:b/>
          <w:bCs/>
          <w:kern w:val="3"/>
          <w:sz w:val="20"/>
          <w:szCs w:val="20"/>
          <w:lang w:eastAsia="zh-CN"/>
        </w:rPr>
        <w:t xml:space="preserve">     </w:t>
      </w:r>
      <w:r>
        <w:rPr>
          <w:rFonts w:ascii="Century Gothic" w:hAnsi="Century Gothic" w:cstheme="minorHAnsi"/>
          <w:b/>
          <w:bCs/>
          <w:kern w:val="3"/>
          <w:sz w:val="20"/>
          <w:szCs w:val="20"/>
          <w:lang w:eastAsia="zh-CN"/>
        </w:rPr>
        <w:t xml:space="preserve">   SKLOP 6</w:t>
      </w: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p>
    <w:p w:rsidR="00C27D61" w:rsidRPr="006C19A2" w:rsidRDefault="00C27D61" w:rsidP="00C27D61">
      <w:pPr>
        <w:tabs>
          <w:tab w:val="right" w:pos="2556"/>
          <w:tab w:val="right" w:pos="9017"/>
        </w:tabs>
        <w:suppressAutoHyphens/>
        <w:autoSpaceDN w:val="0"/>
        <w:spacing w:line="312" w:lineRule="auto"/>
        <w:ind w:right="6"/>
        <w:jc w:val="both"/>
        <w:textAlignment w:val="baseline"/>
        <w:rPr>
          <w:rFonts w:ascii="Century Gothic" w:hAnsi="Century Gothic" w:cstheme="minorHAnsi"/>
          <w:b/>
          <w:kern w:val="3"/>
          <w:sz w:val="20"/>
          <w:szCs w:val="20"/>
          <w:lang w:eastAsia="zh-CN"/>
        </w:rPr>
      </w:pPr>
      <w:r w:rsidRPr="006C19A2">
        <w:rPr>
          <w:rFonts w:ascii="Century Gothic" w:hAnsi="Century Gothic" w:cstheme="minorHAnsi"/>
          <w:b/>
          <w:kern w:val="3"/>
          <w:sz w:val="20"/>
          <w:szCs w:val="20"/>
          <w:lang w:eastAsia="zh-CN"/>
        </w:rPr>
        <w:t>PONUDNIK/VODILNI PARTNER:</w:t>
      </w:r>
    </w:p>
    <w:tbl>
      <w:tblPr>
        <w:tblW w:w="9232" w:type="dxa"/>
        <w:tblLayout w:type="fixed"/>
        <w:tblCellMar>
          <w:left w:w="10" w:type="dxa"/>
          <w:right w:w="10" w:type="dxa"/>
        </w:tblCellMar>
        <w:tblLook w:val="04A0" w:firstRow="1" w:lastRow="0" w:firstColumn="1" w:lastColumn="0" w:noHBand="0" w:noVBand="1"/>
      </w:tblPr>
      <w:tblGrid>
        <w:gridCol w:w="3477"/>
        <w:gridCol w:w="5755"/>
      </w:tblGrid>
      <w:tr w:rsidR="00C27D61" w:rsidRPr="006C19A2" w:rsidTr="00C27D61">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jc w:val="right"/>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textAlignment w:val="baseline"/>
              <w:rPr>
                <w:rFonts w:ascii="Century Gothic" w:hAnsi="Century Gothic" w:cstheme="minorHAnsi"/>
                <w:kern w:val="3"/>
                <w:sz w:val="20"/>
                <w:szCs w:val="20"/>
                <w:lang w:eastAsia="zh-CN"/>
              </w:rPr>
            </w:pPr>
          </w:p>
        </w:tc>
      </w:tr>
      <w:tr w:rsidR="00C27D61" w:rsidRPr="006C19A2" w:rsidTr="00C27D61">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jc w:val="right"/>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textAlignment w:val="baseline"/>
              <w:rPr>
                <w:rFonts w:ascii="Century Gothic" w:hAnsi="Century Gothic" w:cstheme="minorHAnsi"/>
                <w:kern w:val="3"/>
                <w:sz w:val="20"/>
                <w:szCs w:val="20"/>
                <w:lang w:eastAsia="zh-CN"/>
              </w:rPr>
            </w:pPr>
          </w:p>
        </w:tc>
      </w:tr>
      <w:tr w:rsidR="00C27D61" w:rsidRPr="006C19A2" w:rsidTr="00C27D61">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jc w:val="right"/>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textAlignment w:val="baseline"/>
              <w:rPr>
                <w:rFonts w:ascii="Century Gothic" w:hAnsi="Century Gothic" w:cstheme="minorHAnsi"/>
                <w:kern w:val="3"/>
                <w:sz w:val="20"/>
                <w:szCs w:val="20"/>
                <w:lang w:eastAsia="zh-CN"/>
              </w:rPr>
            </w:pPr>
          </w:p>
        </w:tc>
      </w:tr>
      <w:tr w:rsidR="00C27D61" w:rsidRPr="006C19A2" w:rsidTr="00C27D61">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jc w:val="right"/>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textAlignment w:val="baseline"/>
              <w:rPr>
                <w:rFonts w:ascii="Century Gothic" w:hAnsi="Century Gothic" w:cstheme="minorHAnsi"/>
                <w:kern w:val="3"/>
                <w:sz w:val="20"/>
                <w:szCs w:val="20"/>
                <w:lang w:eastAsia="zh-CN"/>
              </w:rPr>
            </w:pPr>
          </w:p>
        </w:tc>
      </w:tr>
    </w:tbl>
    <w:p w:rsidR="00C27D61" w:rsidRPr="006C19A2" w:rsidRDefault="00C27D61" w:rsidP="00C27D61">
      <w:pPr>
        <w:tabs>
          <w:tab w:val="right" w:pos="2556"/>
          <w:tab w:val="right" w:pos="5609"/>
          <w:tab w:val="left" w:pos="7938"/>
          <w:tab w:val="left" w:pos="8364"/>
        </w:tabs>
        <w:suppressAutoHyphens/>
        <w:autoSpaceDN w:val="0"/>
        <w:spacing w:line="312" w:lineRule="auto"/>
        <w:ind w:right="-1"/>
        <w:jc w:val="both"/>
        <w:textAlignment w:val="baseline"/>
        <w:rPr>
          <w:rFonts w:ascii="Century Gothic" w:hAnsi="Century Gothic" w:cstheme="minorHAnsi"/>
          <w:b/>
          <w:kern w:val="3"/>
          <w:sz w:val="20"/>
          <w:szCs w:val="20"/>
          <w:lang w:eastAsia="zh-CN"/>
        </w:rPr>
      </w:pPr>
    </w:p>
    <w:p w:rsidR="00C27D61" w:rsidRPr="006C19A2" w:rsidRDefault="00C27D61" w:rsidP="00C27D61">
      <w:pPr>
        <w:tabs>
          <w:tab w:val="right" w:pos="2556"/>
          <w:tab w:val="right" w:pos="9017"/>
        </w:tabs>
        <w:suppressAutoHyphens/>
        <w:autoSpaceDN w:val="0"/>
        <w:spacing w:line="312" w:lineRule="auto"/>
        <w:ind w:right="6"/>
        <w:jc w:val="both"/>
        <w:textAlignment w:val="baseline"/>
        <w:rPr>
          <w:rFonts w:ascii="Century Gothic" w:hAnsi="Century Gothic" w:cstheme="minorHAnsi"/>
          <w:b/>
          <w:kern w:val="3"/>
          <w:sz w:val="20"/>
          <w:szCs w:val="20"/>
          <w:lang w:eastAsia="zh-CN"/>
        </w:rPr>
      </w:pPr>
      <w:r w:rsidRPr="006C19A2">
        <w:rPr>
          <w:rFonts w:ascii="Century Gothic" w:hAnsi="Century Gothic" w:cstheme="minorHAnsi"/>
          <w:b/>
          <w:kern w:val="3"/>
          <w:sz w:val="20"/>
          <w:szCs w:val="20"/>
          <w:lang w:eastAsia="zh-CN"/>
        </w:rPr>
        <w:t>PARTNER V SKUPNI PONUDBI*:</w:t>
      </w:r>
    </w:p>
    <w:tbl>
      <w:tblPr>
        <w:tblW w:w="9214" w:type="dxa"/>
        <w:tblInd w:w="-5" w:type="dxa"/>
        <w:tblLayout w:type="fixed"/>
        <w:tblCellMar>
          <w:left w:w="10" w:type="dxa"/>
          <w:right w:w="10" w:type="dxa"/>
        </w:tblCellMar>
        <w:tblLook w:val="04A0" w:firstRow="1" w:lastRow="0" w:firstColumn="1" w:lastColumn="0" w:noHBand="0" w:noVBand="1"/>
      </w:tblPr>
      <w:tblGrid>
        <w:gridCol w:w="3402"/>
        <w:gridCol w:w="5812"/>
      </w:tblGrid>
      <w:tr w:rsidR="00C27D61" w:rsidRPr="006C19A2" w:rsidTr="00A10D94">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jc w:val="right"/>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textAlignment w:val="baseline"/>
              <w:rPr>
                <w:rFonts w:ascii="Century Gothic" w:hAnsi="Century Gothic" w:cstheme="minorHAnsi"/>
                <w:kern w:val="3"/>
                <w:sz w:val="20"/>
                <w:szCs w:val="20"/>
                <w:lang w:eastAsia="zh-CN"/>
              </w:rPr>
            </w:pPr>
          </w:p>
        </w:tc>
      </w:tr>
      <w:tr w:rsidR="00C27D61" w:rsidRPr="006C19A2" w:rsidTr="00A10D94">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jc w:val="right"/>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textAlignment w:val="baseline"/>
              <w:rPr>
                <w:rFonts w:ascii="Century Gothic" w:hAnsi="Century Gothic" w:cstheme="minorHAnsi"/>
                <w:kern w:val="3"/>
                <w:sz w:val="20"/>
                <w:szCs w:val="20"/>
                <w:lang w:eastAsia="zh-CN"/>
              </w:rPr>
            </w:pPr>
          </w:p>
        </w:tc>
      </w:tr>
      <w:tr w:rsidR="00C27D61" w:rsidRPr="006C19A2" w:rsidTr="00A10D94">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jc w:val="right"/>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textAlignment w:val="baseline"/>
              <w:rPr>
                <w:rFonts w:ascii="Century Gothic" w:hAnsi="Century Gothic" w:cstheme="minorHAnsi"/>
                <w:kern w:val="3"/>
                <w:sz w:val="20"/>
                <w:szCs w:val="20"/>
                <w:lang w:eastAsia="zh-CN"/>
              </w:rPr>
            </w:pPr>
          </w:p>
        </w:tc>
      </w:tr>
      <w:tr w:rsidR="00C27D61" w:rsidRPr="006C19A2" w:rsidTr="00A10D94">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jc w:val="right"/>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textAlignment w:val="baseline"/>
              <w:rPr>
                <w:rFonts w:ascii="Century Gothic" w:hAnsi="Century Gothic" w:cstheme="minorHAnsi"/>
                <w:kern w:val="3"/>
                <w:sz w:val="20"/>
                <w:szCs w:val="20"/>
                <w:lang w:eastAsia="zh-CN"/>
              </w:rPr>
            </w:pPr>
          </w:p>
        </w:tc>
      </w:tr>
      <w:tr w:rsidR="00C27D61" w:rsidRPr="006C19A2" w:rsidTr="00A10D94">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jc w:val="right"/>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Razmerje do vodilnega partnerja: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textAlignment w:val="baseline"/>
              <w:rPr>
                <w:rFonts w:ascii="Century Gothic" w:hAnsi="Century Gothic" w:cstheme="minorHAnsi"/>
                <w:kern w:val="3"/>
                <w:sz w:val="20"/>
                <w:szCs w:val="20"/>
                <w:lang w:eastAsia="zh-CN"/>
              </w:rPr>
            </w:pPr>
          </w:p>
        </w:tc>
      </w:tr>
      <w:tr w:rsidR="00C27D61" w:rsidRPr="006C19A2" w:rsidTr="00A10D94">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jc w:val="right"/>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Delež partnerja v odstotku ali absolutni vrednosti:</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27D61" w:rsidRPr="006C19A2" w:rsidRDefault="00C27D61" w:rsidP="00C27D61">
            <w:pPr>
              <w:suppressAutoHyphens/>
              <w:autoSpaceDN w:val="0"/>
              <w:snapToGrid w:val="0"/>
              <w:spacing w:line="312" w:lineRule="auto"/>
              <w:ind w:right="6"/>
              <w:textAlignment w:val="baseline"/>
              <w:rPr>
                <w:rFonts w:ascii="Century Gothic" w:hAnsi="Century Gothic" w:cstheme="minorHAnsi"/>
                <w:kern w:val="3"/>
                <w:sz w:val="20"/>
                <w:szCs w:val="20"/>
                <w:lang w:eastAsia="zh-CN"/>
              </w:rPr>
            </w:pPr>
          </w:p>
        </w:tc>
      </w:tr>
    </w:tbl>
    <w:p w:rsidR="00C27D61" w:rsidRPr="006C19A2" w:rsidRDefault="00C27D61" w:rsidP="00C27D61">
      <w:pPr>
        <w:suppressAutoHyphens/>
        <w:autoSpaceDN w:val="0"/>
        <w:spacing w:line="312" w:lineRule="auto"/>
        <w:ind w:right="6"/>
        <w:jc w:val="both"/>
        <w:textAlignment w:val="baseline"/>
        <w:rPr>
          <w:rFonts w:ascii="Century Gothic" w:hAnsi="Century Gothic" w:cstheme="minorHAnsi"/>
          <w:i/>
          <w:kern w:val="3"/>
          <w:sz w:val="20"/>
          <w:szCs w:val="20"/>
          <w:lang w:eastAsia="zh-CN"/>
        </w:rPr>
      </w:pPr>
      <w:r w:rsidRPr="006C19A2">
        <w:rPr>
          <w:rFonts w:ascii="Century Gothic" w:hAnsi="Century Gothic" w:cstheme="minorHAnsi"/>
          <w:i/>
          <w:kern w:val="3"/>
          <w:sz w:val="20"/>
          <w:szCs w:val="20"/>
          <w:lang w:eastAsia="zh-CN"/>
        </w:rPr>
        <w:t xml:space="preserve">*V primeru, da je partnerjev več, se seznam partnerjev priloži </w:t>
      </w:r>
      <w:r w:rsidR="002333DA" w:rsidRPr="006C19A2">
        <w:rPr>
          <w:rFonts w:ascii="Century Gothic" w:hAnsi="Century Gothic" w:cstheme="minorHAnsi"/>
          <w:i/>
          <w:kern w:val="3"/>
          <w:sz w:val="20"/>
          <w:szCs w:val="20"/>
          <w:lang w:eastAsia="zh-CN"/>
        </w:rPr>
        <w:t>v več izvodih</w:t>
      </w:r>
      <w:r w:rsidRPr="006C19A2">
        <w:rPr>
          <w:rFonts w:ascii="Century Gothic" w:hAnsi="Century Gothic" w:cstheme="minorHAnsi"/>
          <w:i/>
          <w:kern w:val="3"/>
          <w:sz w:val="20"/>
          <w:szCs w:val="20"/>
          <w:lang w:eastAsia="zh-CN"/>
        </w:rPr>
        <w:t xml:space="preserve"> prilog</w:t>
      </w:r>
      <w:r w:rsidR="002333DA" w:rsidRPr="006C19A2">
        <w:rPr>
          <w:rFonts w:ascii="Century Gothic" w:hAnsi="Century Gothic" w:cstheme="minorHAnsi"/>
          <w:i/>
          <w:kern w:val="3"/>
          <w:sz w:val="20"/>
          <w:szCs w:val="20"/>
          <w:lang w:eastAsia="zh-CN"/>
        </w:rPr>
        <w:t>e</w:t>
      </w:r>
      <w:r w:rsidRPr="006C19A2">
        <w:rPr>
          <w:rFonts w:ascii="Century Gothic" w:hAnsi="Century Gothic" w:cstheme="minorHAnsi"/>
          <w:i/>
          <w:kern w:val="3"/>
          <w:sz w:val="20"/>
          <w:szCs w:val="20"/>
          <w:lang w:eastAsia="zh-CN"/>
        </w:rPr>
        <w:t xml:space="preserve"> št. 1.</w:t>
      </w:r>
    </w:p>
    <w:p w:rsidR="00C27D61" w:rsidRPr="006C19A2" w:rsidRDefault="00C27D61" w:rsidP="00C27D61">
      <w:pPr>
        <w:tabs>
          <w:tab w:val="right" w:pos="2556"/>
          <w:tab w:val="right" w:pos="5609"/>
          <w:tab w:val="left" w:pos="7938"/>
          <w:tab w:val="left" w:pos="8364"/>
        </w:tabs>
        <w:suppressAutoHyphens/>
        <w:autoSpaceDN w:val="0"/>
        <w:spacing w:line="312" w:lineRule="auto"/>
        <w:ind w:right="-1"/>
        <w:jc w:val="both"/>
        <w:textAlignment w:val="baseline"/>
        <w:rPr>
          <w:rFonts w:ascii="Century Gothic" w:hAnsi="Century Gothic" w:cstheme="minorHAnsi"/>
          <w:b/>
          <w:kern w:val="3"/>
          <w:sz w:val="20"/>
          <w:szCs w:val="20"/>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85B4B" w:rsidRPr="006C19A2" w:rsidTr="00D702E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85B4B" w:rsidRPr="006C19A2" w:rsidRDefault="00085B4B" w:rsidP="00D702E3">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KRAJ</w:t>
            </w:r>
          </w:p>
          <w:p w:rsidR="00085B4B" w:rsidRPr="006C19A2" w:rsidRDefault="00085B4B" w:rsidP="00D702E3">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085B4B" w:rsidRPr="006C19A2" w:rsidRDefault="00085B4B" w:rsidP="00D702E3">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85B4B" w:rsidRPr="006C19A2" w:rsidRDefault="00085B4B" w:rsidP="00D702E3">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GOPODARSKI SUBJEKT</w:t>
            </w:r>
          </w:p>
          <w:p w:rsidR="00085B4B" w:rsidRPr="006C19A2" w:rsidRDefault="00085B4B" w:rsidP="00D702E3">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 ime in priimek </w:t>
            </w:r>
            <w:r w:rsidRPr="006C19A2">
              <w:rPr>
                <w:rFonts w:ascii="Century Gothic" w:hAnsi="Century Gothic" w:cstheme="minorHAnsi"/>
                <w:bCs/>
                <w:kern w:val="3"/>
                <w:sz w:val="20"/>
                <w:szCs w:val="20"/>
                <w:lang w:eastAsia="zh-CN"/>
              </w:rPr>
              <w:t>podpisnika</w:t>
            </w:r>
            <w:r w:rsidRPr="006C19A2">
              <w:rPr>
                <w:rFonts w:ascii="Century Gothic" w:hAnsi="Century Gothic" w:cstheme="minorHAnsi"/>
                <w:kern w:val="3"/>
                <w:sz w:val="20"/>
                <w:szCs w:val="20"/>
                <w:lang w:eastAsia="zh-CN"/>
              </w:rPr>
              <w:t xml:space="preserve"> in podpis</w:t>
            </w:r>
          </w:p>
          <w:p w:rsidR="00085B4B" w:rsidRPr="006C19A2" w:rsidRDefault="00085B4B" w:rsidP="00D702E3">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085B4B" w:rsidRPr="006C19A2" w:rsidRDefault="00085B4B" w:rsidP="00D702E3">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085B4B" w:rsidRPr="006C19A2" w:rsidRDefault="00085B4B" w:rsidP="00D702E3">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r>
    </w:tbl>
    <w:p w:rsidR="00A66B61" w:rsidRPr="006C19A2" w:rsidRDefault="00A66B61" w:rsidP="00C27D61">
      <w:pPr>
        <w:tabs>
          <w:tab w:val="right" w:pos="2556"/>
          <w:tab w:val="right" w:pos="5609"/>
          <w:tab w:val="left" w:pos="7938"/>
          <w:tab w:val="left" w:pos="8364"/>
        </w:tabs>
        <w:suppressAutoHyphens/>
        <w:autoSpaceDN w:val="0"/>
        <w:spacing w:line="312" w:lineRule="auto"/>
        <w:ind w:right="-1"/>
        <w:jc w:val="both"/>
        <w:textAlignment w:val="baseline"/>
        <w:rPr>
          <w:rFonts w:ascii="Century Gothic" w:hAnsi="Century Gothic" w:cstheme="minorHAnsi"/>
          <w:b/>
          <w:kern w:val="3"/>
          <w:sz w:val="20"/>
          <w:szCs w:val="20"/>
          <w:lang w:eastAsia="zh-CN"/>
        </w:rPr>
      </w:pPr>
    </w:p>
    <w:p w:rsidR="00A66B61" w:rsidRPr="006C19A2" w:rsidRDefault="00A66B61" w:rsidP="00C27D61">
      <w:pPr>
        <w:tabs>
          <w:tab w:val="right" w:pos="2556"/>
          <w:tab w:val="right" w:pos="5609"/>
          <w:tab w:val="left" w:pos="7938"/>
          <w:tab w:val="left" w:pos="8364"/>
        </w:tabs>
        <w:suppressAutoHyphens/>
        <w:autoSpaceDN w:val="0"/>
        <w:spacing w:line="312" w:lineRule="auto"/>
        <w:ind w:right="-1"/>
        <w:jc w:val="both"/>
        <w:textAlignment w:val="baseline"/>
        <w:rPr>
          <w:rFonts w:ascii="Century Gothic" w:hAnsi="Century Gothic" w:cstheme="minorHAnsi"/>
          <w:b/>
          <w:kern w:val="3"/>
          <w:sz w:val="20"/>
          <w:szCs w:val="20"/>
          <w:lang w:eastAsia="zh-CN"/>
        </w:rPr>
      </w:pPr>
    </w:p>
    <w:p w:rsidR="00C27D61" w:rsidRPr="006C19A2" w:rsidRDefault="00C27D61" w:rsidP="00C27D61">
      <w:pPr>
        <w:pStyle w:val="Slog3"/>
        <w:rPr>
          <w:rStyle w:val="Neenpoudarek"/>
          <w:rFonts w:ascii="Century Gothic" w:hAnsi="Century Gothic" w:cstheme="minorHAnsi"/>
          <w:i/>
          <w:sz w:val="20"/>
          <w:szCs w:val="20"/>
        </w:rPr>
      </w:pPr>
      <w:bookmarkStart w:id="76" w:name="_Toc474827420"/>
      <w:bookmarkStart w:id="77" w:name="_Toc506989553"/>
      <w:r w:rsidRPr="006C19A2">
        <w:rPr>
          <w:rStyle w:val="Neenpoudarek"/>
          <w:rFonts w:ascii="Century Gothic" w:hAnsi="Century Gothic" w:cstheme="minorHAnsi"/>
          <w:sz w:val="20"/>
          <w:szCs w:val="20"/>
        </w:rPr>
        <w:lastRenderedPageBreak/>
        <w:t>PRILOGA št. 2</w:t>
      </w:r>
      <w:bookmarkEnd w:id="76"/>
      <w:bookmarkEnd w:id="77"/>
    </w:p>
    <w:p w:rsidR="00C27D61" w:rsidRPr="006C19A2" w:rsidRDefault="00C27D61" w:rsidP="00B04EBF">
      <w:pPr>
        <w:pStyle w:val="Intenzivencitat"/>
      </w:pPr>
      <w:bookmarkStart w:id="78" w:name="_Toc454874435"/>
      <w:bookmarkStart w:id="79" w:name="_Toc474827421"/>
      <w:bookmarkStart w:id="80" w:name="_Toc506989554"/>
      <w:r w:rsidRPr="006C19A2">
        <w:t>PODATKI O PONUDNIKU IN DRUGIH GOSPODARSKIH SUBJEKTIH</w:t>
      </w:r>
      <w:bookmarkEnd w:id="78"/>
      <w:bookmarkEnd w:id="79"/>
      <w:bookmarkEnd w:id="80"/>
    </w:p>
    <w:tbl>
      <w:tblPr>
        <w:tblW w:w="9288" w:type="dxa"/>
        <w:tblInd w:w="-108" w:type="dxa"/>
        <w:tblLayout w:type="fixed"/>
        <w:tblCellMar>
          <w:left w:w="10" w:type="dxa"/>
          <w:right w:w="10" w:type="dxa"/>
        </w:tblCellMar>
        <w:tblLook w:val="04A0" w:firstRow="1" w:lastRow="0" w:firstColumn="1" w:lastColumn="0" w:noHBand="0" w:noVBand="1"/>
      </w:tblPr>
      <w:tblGrid>
        <w:gridCol w:w="3652"/>
        <w:gridCol w:w="5636"/>
      </w:tblGrid>
      <w:tr w:rsidR="00C27D61" w:rsidRPr="006C19A2" w:rsidTr="009F6BC8">
        <w:trPr>
          <w:trHeight w:val="397"/>
        </w:trPr>
        <w:tc>
          <w:tcPr>
            <w:tcW w:w="3652" w:type="dxa"/>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naziv gospodarskega subjekta:</w:t>
            </w:r>
          </w:p>
        </w:tc>
        <w:tc>
          <w:tcPr>
            <w:tcW w:w="5636" w:type="dxa"/>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r>
      <w:tr w:rsidR="00C27D61" w:rsidRPr="006C19A2" w:rsidTr="009F6BC8">
        <w:trPr>
          <w:trHeight w:val="397"/>
        </w:trPr>
        <w:tc>
          <w:tcPr>
            <w:tcW w:w="3652" w:type="dxa"/>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naslov gospodarskega subjekta:</w:t>
            </w:r>
          </w:p>
        </w:tc>
        <w:tc>
          <w:tcPr>
            <w:tcW w:w="5636" w:type="dxa"/>
            <w:tcBorders>
              <w:top w:val="single" w:sz="4" w:space="0" w:color="000000"/>
            </w:tcBorders>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r>
      <w:tr w:rsidR="00C27D61" w:rsidRPr="006C19A2" w:rsidTr="009F6BC8">
        <w:trPr>
          <w:trHeight w:val="397"/>
        </w:trPr>
        <w:tc>
          <w:tcPr>
            <w:tcW w:w="3652" w:type="dxa"/>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kontaktna oseba:</w:t>
            </w:r>
          </w:p>
        </w:tc>
        <w:tc>
          <w:tcPr>
            <w:tcW w:w="5636" w:type="dxa"/>
            <w:tcBorders>
              <w:top w:val="single" w:sz="4" w:space="0" w:color="000000"/>
            </w:tcBorders>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r>
      <w:tr w:rsidR="00C27D61" w:rsidRPr="006C19A2" w:rsidTr="009F6BC8">
        <w:trPr>
          <w:trHeight w:val="397"/>
        </w:trPr>
        <w:tc>
          <w:tcPr>
            <w:tcW w:w="3652" w:type="dxa"/>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elektronski naslov kontaktne osebe:</w:t>
            </w:r>
          </w:p>
        </w:tc>
        <w:tc>
          <w:tcPr>
            <w:tcW w:w="5636" w:type="dxa"/>
            <w:tcBorders>
              <w:top w:val="single" w:sz="4" w:space="0" w:color="000000"/>
            </w:tcBorders>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r>
      <w:tr w:rsidR="00C27D61" w:rsidRPr="006C19A2" w:rsidTr="009F6BC8">
        <w:trPr>
          <w:trHeight w:val="397"/>
        </w:trPr>
        <w:tc>
          <w:tcPr>
            <w:tcW w:w="3652" w:type="dxa"/>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št. transakcijskega računa:</w:t>
            </w:r>
          </w:p>
        </w:tc>
        <w:tc>
          <w:tcPr>
            <w:tcW w:w="5636" w:type="dxa"/>
            <w:tcBorders>
              <w:top w:val="single" w:sz="4" w:space="0" w:color="000000"/>
            </w:tcBorders>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r>
      <w:tr w:rsidR="00C27D61" w:rsidRPr="006C19A2" w:rsidTr="009F6BC8">
        <w:trPr>
          <w:trHeight w:val="397"/>
        </w:trPr>
        <w:tc>
          <w:tcPr>
            <w:tcW w:w="3652" w:type="dxa"/>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gospodarski subjekt sodi med MSN, kot je opredeljeno v Priporočilu Komisije 2003/361/ES</w:t>
            </w:r>
          </w:p>
        </w:tc>
        <w:tc>
          <w:tcPr>
            <w:tcW w:w="5636"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27D61" w:rsidRPr="006C19A2" w:rsidTr="00C27D61">
              <w:trPr>
                <w:jc w:val="center"/>
              </w:trPr>
              <w:tc>
                <w:tcPr>
                  <w:tcW w:w="1117" w:type="dxa"/>
                  <w:tcBorders>
                    <w:top w:val="nil"/>
                    <w:left w:val="nil"/>
                    <w:bottom w:val="nil"/>
                    <w:right w:val="nil"/>
                  </w:tcBorders>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c>
                <w:tcPr>
                  <w:tcW w:w="1117" w:type="dxa"/>
                  <w:tcBorders>
                    <w:top w:val="nil"/>
                    <w:left w:val="nil"/>
                    <w:bottom w:val="nil"/>
                    <w:right w:val="nil"/>
                  </w:tcBorders>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r>
            <w:tr w:rsidR="00C27D61" w:rsidRPr="006C19A2" w:rsidTr="00C27D61">
              <w:trPr>
                <w:jc w:val="center"/>
              </w:trPr>
              <w:tc>
                <w:tcPr>
                  <w:tcW w:w="1117" w:type="dxa"/>
                  <w:tcBorders>
                    <w:top w:val="nil"/>
                    <w:left w:val="nil"/>
                    <w:bottom w:val="single" w:sz="4" w:space="0" w:color="auto"/>
                    <w:right w:val="nil"/>
                  </w:tcBorders>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c>
                <w:tcPr>
                  <w:tcW w:w="1117" w:type="dxa"/>
                  <w:tcBorders>
                    <w:top w:val="nil"/>
                    <w:left w:val="nil"/>
                    <w:bottom w:val="single" w:sz="4" w:space="0" w:color="auto"/>
                    <w:right w:val="nil"/>
                  </w:tcBorders>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r>
            <w:tr w:rsidR="00C27D61" w:rsidRPr="006C19A2" w:rsidTr="00C27D61">
              <w:trPr>
                <w:jc w:val="center"/>
              </w:trPr>
              <w:tc>
                <w:tcPr>
                  <w:tcW w:w="1117" w:type="dxa"/>
                  <w:tcBorders>
                    <w:top w:val="single" w:sz="4" w:space="0" w:color="auto"/>
                  </w:tcBorders>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DA</w:t>
                  </w:r>
                </w:p>
              </w:tc>
              <w:tc>
                <w:tcPr>
                  <w:tcW w:w="1117" w:type="dxa"/>
                  <w:tcBorders>
                    <w:top w:val="single" w:sz="4" w:space="0" w:color="auto"/>
                  </w:tcBorders>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NE</w:t>
                  </w:r>
                </w:p>
              </w:tc>
            </w:tr>
          </w:tbl>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r>
      <w:tr w:rsidR="00C27D61" w:rsidRPr="006C19A2" w:rsidTr="009F6BC8">
        <w:trPr>
          <w:trHeight w:val="397"/>
        </w:trPr>
        <w:tc>
          <w:tcPr>
            <w:tcW w:w="3652" w:type="dxa"/>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c>
          <w:tcPr>
            <w:tcW w:w="5636" w:type="dxa"/>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r>
      <w:tr w:rsidR="00C27D61" w:rsidRPr="006C19A2" w:rsidTr="009F6BC8">
        <w:trPr>
          <w:trHeight w:val="397"/>
        </w:trPr>
        <w:tc>
          <w:tcPr>
            <w:tcW w:w="3652" w:type="dxa"/>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pooblaščena oseba za podpis ponudbe in pogodbe:</w:t>
            </w:r>
          </w:p>
        </w:tc>
        <w:tc>
          <w:tcPr>
            <w:tcW w:w="5636" w:type="dxa"/>
            <w:tcBorders>
              <w:bottom w:val="single" w:sz="4" w:space="0" w:color="000000"/>
            </w:tcBorders>
            <w:shd w:val="clear" w:color="auto" w:fill="auto"/>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r>
    </w:tbl>
    <w:p w:rsidR="00C27D61" w:rsidRPr="006C19A2" w:rsidRDefault="00C27D61" w:rsidP="00C27D61">
      <w:pPr>
        <w:tabs>
          <w:tab w:val="left" w:pos="3119"/>
        </w:tabs>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OSEBE, KI SO člani upravnega, vodstvenega ali nadzornega organa tega gospodarskega subjekta ali ki imajo pooblastila za njegovo zastopanje ali odločanje ali nadzor v njem*:</w:t>
      </w:r>
    </w:p>
    <w:tbl>
      <w:tblPr>
        <w:tblW w:w="9225" w:type="dxa"/>
        <w:tblInd w:w="-118" w:type="dxa"/>
        <w:tblLayout w:type="fixed"/>
        <w:tblCellMar>
          <w:left w:w="10" w:type="dxa"/>
          <w:right w:w="10" w:type="dxa"/>
        </w:tblCellMar>
        <w:tblLook w:val="04A0" w:firstRow="1" w:lastRow="0" w:firstColumn="1" w:lastColumn="0" w:noHBand="0" w:noVBand="1"/>
      </w:tblPr>
      <w:tblGrid>
        <w:gridCol w:w="828"/>
        <w:gridCol w:w="8397"/>
      </w:tblGrid>
      <w:tr w:rsidR="00C27D61" w:rsidRPr="006C19A2" w:rsidTr="00C27D61">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1</w:t>
            </w:r>
          </w:p>
        </w:tc>
        <w:bookmarkStart w:id="81"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fldChar w:fldCharType="begin"/>
            </w:r>
            <w:r w:rsidRPr="006C19A2">
              <w:rPr>
                <w:rFonts w:ascii="Century Gothic" w:hAnsi="Century Gothic" w:cstheme="minorHAnsi"/>
                <w:kern w:val="3"/>
                <w:sz w:val="20"/>
                <w:szCs w:val="20"/>
                <w:lang w:eastAsia="zh-CN"/>
              </w:rPr>
              <w:instrText xml:space="preserve"> FILLIN "Besedilo73" </w:instrText>
            </w:r>
            <w:r w:rsidRPr="006C19A2">
              <w:rPr>
                <w:rFonts w:ascii="Century Gothic" w:hAnsi="Century Gothic" w:cstheme="minorHAnsi"/>
                <w:kern w:val="3"/>
                <w:sz w:val="20"/>
                <w:szCs w:val="20"/>
                <w:lang w:eastAsia="zh-CN"/>
              </w:rPr>
              <w:fldChar w:fldCharType="separate"/>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fldChar w:fldCharType="end"/>
            </w:r>
            <w:bookmarkEnd w:id="81"/>
          </w:p>
        </w:tc>
      </w:tr>
      <w:tr w:rsidR="00C27D61" w:rsidRPr="006C19A2" w:rsidTr="00C27D61">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2</w:t>
            </w:r>
          </w:p>
        </w:tc>
        <w:bookmarkStart w:id="82"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fldChar w:fldCharType="begin"/>
            </w:r>
            <w:r w:rsidRPr="006C19A2">
              <w:rPr>
                <w:rFonts w:ascii="Century Gothic" w:hAnsi="Century Gothic" w:cstheme="minorHAnsi"/>
                <w:kern w:val="3"/>
                <w:sz w:val="20"/>
                <w:szCs w:val="20"/>
                <w:lang w:eastAsia="zh-CN"/>
              </w:rPr>
              <w:instrText xml:space="preserve"> FILLIN "Besedilo74" </w:instrText>
            </w:r>
            <w:r w:rsidRPr="006C19A2">
              <w:rPr>
                <w:rFonts w:ascii="Century Gothic" w:hAnsi="Century Gothic" w:cstheme="minorHAnsi"/>
                <w:kern w:val="3"/>
                <w:sz w:val="20"/>
                <w:szCs w:val="20"/>
                <w:lang w:eastAsia="zh-CN"/>
              </w:rPr>
              <w:fldChar w:fldCharType="separate"/>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fldChar w:fldCharType="end"/>
            </w:r>
            <w:bookmarkEnd w:id="82"/>
          </w:p>
        </w:tc>
      </w:tr>
      <w:tr w:rsidR="00C27D61" w:rsidRPr="006C19A2" w:rsidTr="00C27D61">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3</w:t>
            </w:r>
          </w:p>
        </w:tc>
        <w:bookmarkStart w:id="83"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fldChar w:fldCharType="begin"/>
            </w:r>
            <w:r w:rsidRPr="006C19A2">
              <w:rPr>
                <w:rFonts w:ascii="Century Gothic" w:hAnsi="Century Gothic" w:cstheme="minorHAnsi"/>
                <w:kern w:val="3"/>
                <w:sz w:val="20"/>
                <w:szCs w:val="20"/>
                <w:lang w:eastAsia="zh-CN"/>
              </w:rPr>
              <w:instrText xml:space="preserve"> FILLIN "Besedilo75" </w:instrText>
            </w:r>
            <w:r w:rsidRPr="006C19A2">
              <w:rPr>
                <w:rFonts w:ascii="Century Gothic" w:hAnsi="Century Gothic" w:cstheme="minorHAnsi"/>
                <w:kern w:val="3"/>
                <w:sz w:val="20"/>
                <w:szCs w:val="20"/>
                <w:lang w:eastAsia="zh-CN"/>
              </w:rPr>
              <w:fldChar w:fldCharType="separate"/>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fldChar w:fldCharType="end"/>
            </w:r>
            <w:bookmarkEnd w:id="83"/>
          </w:p>
        </w:tc>
      </w:tr>
      <w:tr w:rsidR="00C27D61" w:rsidRPr="006C19A2" w:rsidTr="00C27D61">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4</w:t>
            </w:r>
          </w:p>
        </w:tc>
        <w:bookmarkStart w:id="84"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fldChar w:fldCharType="begin"/>
            </w:r>
            <w:r w:rsidRPr="006C19A2">
              <w:rPr>
                <w:rFonts w:ascii="Century Gothic" w:hAnsi="Century Gothic" w:cstheme="minorHAnsi"/>
                <w:kern w:val="3"/>
                <w:sz w:val="20"/>
                <w:szCs w:val="20"/>
                <w:lang w:eastAsia="zh-CN"/>
              </w:rPr>
              <w:instrText xml:space="preserve"> FILLIN "Besedilo76" </w:instrText>
            </w:r>
            <w:r w:rsidRPr="006C19A2">
              <w:rPr>
                <w:rFonts w:ascii="Century Gothic" w:hAnsi="Century Gothic" w:cstheme="minorHAnsi"/>
                <w:kern w:val="3"/>
                <w:sz w:val="20"/>
                <w:szCs w:val="20"/>
                <w:lang w:eastAsia="zh-CN"/>
              </w:rPr>
              <w:fldChar w:fldCharType="separate"/>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fldChar w:fldCharType="end"/>
            </w:r>
            <w:bookmarkEnd w:id="84"/>
          </w:p>
        </w:tc>
      </w:tr>
      <w:tr w:rsidR="00C27D61" w:rsidRPr="006C19A2" w:rsidTr="00C27D61">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5</w:t>
            </w:r>
          </w:p>
        </w:tc>
        <w:bookmarkStart w:id="85"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fldChar w:fldCharType="begin"/>
            </w:r>
            <w:r w:rsidRPr="006C19A2">
              <w:rPr>
                <w:rFonts w:ascii="Century Gothic" w:hAnsi="Century Gothic" w:cstheme="minorHAnsi"/>
                <w:kern w:val="3"/>
                <w:sz w:val="20"/>
                <w:szCs w:val="20"/>
                <w:lang w:eastAsia="zh-CN"/>
              </w:rPr>
              <w:instrText xml:space="preserve"> FILLIN "Besedilo77" </w:instrText>
            </w:r>
            <w:r w:rsidRPr="006C19A2">
              <w:rPr>
                <w:rFonts w:ascii="Century Gothic" w:hAnsi="Century Gothic" w:cstheme="minorHAnsi"/>
                <w:kern w:val="3"/>
                <w:sz w:val="20"/>
                <w:szCs w:val="20"/>
                <w:lang w:eastAsia="zh-CN"/>
              </w:rPr>
              <w:fldChar w:fldCharType="separate"/>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t> </w:t>
            </w:r>
            <w:r w:rsidRPr="006C19A2">
              <w:rPr>
                <w:rFonts w:ascii="Century Gothic" w:hAnsi="Century Gothic" w:cstheme="minorHAnsi"/>
                <w:kern w:val="3"/>
                <w:sz w:val="20"/>
                <w:szCs w:val="20"/>
                <w:lang w:eastAsia="zh-CN"/>
              </w:rPr>
              <w:fldChar w:fldCharType="end"/>
            </w:r>
            <w:bookmarkEnd w:id="85"/>
          </w:p>
        </w:tc>
      </w:tr>
    </w:tbl>
    <w:p w:rsidR="00C27D61" w:rsidRPr="006C19A2" w:rsidRDefault="00C27D61" w:rsidP="00C27D61">
      <w:pPr>
        <w:overflowPunct w:val="0"/>
        <w:autoSpaceDE w:val="0"/>
        <w:spacing w:line="271" w:lineRule="auto"/>
        <w:jc w:val="both"/>
        <w:rPr>
          <w:rFonts w:ascii="Century Gothic" w:hAnsi="Century Gothic" w:cstheme="minorHAnsi"/>
          <w:i/>
          <w:sz w:val="20"/>
          <w:szCs w:val="20"/>
        </w:rPr>
      </w:pPr>
      <w:r w:rsidRPr="006C19A2">
        <w:rPr>
          <w:rFonts w:ascii="Century Gothic" w:hAnsi="Century Gothic" w:cstheme="minorHAnsi"/>
          <w:i/>
          <w:sz w:val="20"/>
          <w:szCs w:val="20"/>
        </w:rPr>
        <w:t>*V primeru, da je teh oseb več, se seznam oseb priloži ločeno za prilogo št. 2.*</w:t>
      </w: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r w:rsidRPr="006C19A2">
        <w:rPr>
          <w:rFonts w:ascii="Century Gothic" w:hAnsi="Century Gothic" w:cstheme="minorHAnsi"/>
          <w:b/>
          <w:bCs/>
          <w:kern w:val="3"/>
          <w:sz w:val="20"/>
          <w:szCs w:val="20"/>
          <w:lang w:eastAsia="zh-CN"/>
        </w:rPr>
        <w:t>VLOGA PRI PREDMETNEM JAVNEM NAROČILU (ustrezno obkrožite)</w:t>
      </w:r>
    </w:p>
    <w:p w:rsidR="00D702E3" w:rsidRPr="006C19A2" w:rsidRDefault="00D702E3" w:rsidP="00C27D61">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p>
    <w:tbl>
      <w:tblPr>
        <w:tblW w:w="0" w:type="auto"/>
        <w:tblInd w:w="2" w:type="dxa"/>
        <w:tblLook w:val="00A0" w:firstRow="1" w:lastRow="0" w:firstColumn="1" w:lastColumn="0" w:noHBand="0" w:noVBand="0"/>
      </w:tblPr>
      <w:tblGrid>
        <w:gridCol w:w="3020"/>
        <w:gridCol w:w="3020"/>
        <w:gridCol w:w="3020"/>
      </w:tblGrid>
      <w:tr w:rsidR="00C27D61" w:rsidRPr="006C19A2" w:rsidTr="00C27D61">
        <w:tc>
          <w:tcPr>
            <w:tcW w:w="3020" w:type="dxa"/>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r w:rsidRPr="006C19A2">
              <w:rPr>
                <w:rFonts w:ascii="Century Gothic" w:hAnsi="Century Gothic" w:cstheme="minorHAnsi"/>
                <w:b/>
                <w:bCs/>
                <w:kern w:val="3"/>
                <w:sz w:val="20"/>
                <w:szCs w:val="20"/>
                <w:lang w:eastAsia="zh-CN"/>
              </w:rPr>
              <w:t>Ponudnik</w:t>
            </w:r>
          </w:p>
        </w:tc>
        <w:tc>
          <w:tcPr>
            <w:tcW w:w="3020" w:type="dxa"/>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r w:rsidRPr="006C19A2">
              <w:rPr>
                <w:rFonts w:ascii="Century Gothic" w:hAnsi="Century Gothic" w:cstheme="minorHAnsi"/>
                <w:b/>
                <w:bCs/>
                <w:kern w:val="3"/>
                <w:sz w:val="20"/>
                <w:szCs w:val="20"/>
                <w:lang w:eastAsia="zh-CN"/>
              </w:rPr>
              <w:t xml:space="preserve">Partner v skupnem nastopu               </w:t>
            </w:r>
          </w:p>
        </w:tc>
        <w:tc>
          <w:tcPr>
            <w:tcW w:w="3020" w:type="dxa"/>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b/>
                <w:bCs/>
                <w:kern w:val="3"/>
                <w:sz w:val="20"/>
                <w:szCs w:val="20"/>
                <w:lang w:eastAsia="zh-CN"/>
              </w:rPr>
            </w:pPr>
            <w:r w:rsidRPr="006C19A2">
              <w:rPr>
                <w:rFonts w:ascii="Century Gothic" w:hAnsi="Century Gothic" w:cstheme="minorHAnsi"/>
                <w:b/>
                <w:bCs/>
                <w:kern w:val="3"/>
                <w:sz w:val="20"/>
                <w:szCs w:val="20"/>
                <w:lang w:eastAsia="zh-CN"/>
              </w:rPr>
              <w:t xml:space="preserve">              podizvajalec</w:t>
            </w:r>
          </w:p>
        </w:tc>
      </w:tr>
    </w:tbl>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A758F7" w:rsidRPr="006C19A2" w:rsidRDefault="00A758F7"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27D61" w:rsidRPr="006C19A2" w:rsidTr="00C27D6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KRAJ</w:t>
            </w: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GOPODARSKI SUBJEKT</w:t>
            </w: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 xml:space="preserve"> ime in priimek </w:t>
            </w:r>
            <w:r w:rsidRPr="006C19A2">
              <w:rPr>
                <w:rFonts w:ascii="Century Gothic" w:hAnsi="Century Gothic" w:cstheme="minorHAnsi"/>
                <w:bCs/>
                <w:kern w:val="3"/>
                <w:sz w:val="20"/>
                <w:szCs w:val="20"/>
                <w:lang w:eastAsia="zh-CN"/>
              </w:rPr>
              <w:t>podpisnika</w:t>
            </w:r>
            <w:r w:rsidRPr="006C19A2">
              <w:rPr>
                <w:rFonts w:ascii="Century Gothic" w:hAnsi="Century Gothic" w:cstheme="minorHAnsi"/>
                <w:kern w:val="3"/>
                <w:sz w:val="20"/>
                <w:szCs w:val="20"/>
                <w:lang w:eastAsia="zh-CN"/>
              </w:rPr>
              <w:t xml:space="preserve"> in podpis</w:t>
            </w: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tc>
      </w:tr>
    </w:tbl>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i/>
          <w:kern w:val="3"/>
          <w:sz w:val="20"/>
          <w:szCs w:val="20"/>
          <w:lang w:eastAsia="zh-CN"/>
        </w:rPr>
      </w:pPr>
      <w:r w:rsidRPr="006C19A2">
        <w:rPr>
          <w:rFonts w:ascii="Century Gothic" w:hAnsi="Century Gothic" w:cstheme="minorHAnsi"/>
          <w:i/>
          <w:kern w:val="3"/>
          <w:sz w:val="20"/>
          <w:szCs w:val="20"/>
          <w:u w:val="single"/>
          <w:lang w:eastAsia="zh-CN"/>
        </w:rPr>
        <w:t>OPOMBA:</w:t>
      </w:r>
      <w:r w:rsidRPr="006C19A2">
        <w:rPr>
          <w:rFonts w:ascii="Century Gothic" w:hAnsi="Century Gothic" w:cstheme="minorHAnsi"/>
          <w:i/>
          <w:kern w:val="3"/>
          <w:sz w:val="20"/>
          <w:szCs w:val="20"/>
          <w:lang w:eastAsia="zh-CN"/>
        </w:rPr>
        <w:t xml:space="preserve"> </w:t>
      </w:r>
    </w:p>
    <w:p w:rsidR="00C27D61" w:rsidRPr="006C19A2" w:rsidRDefault="00C27D61" w:rsidP="00A128E2">
      <w:pPr>
        <w:numPr>
          <w:ilvl w:val="0"/>
          <w:numId w:val="29"/>
        </w:numPr>
        <w:suppressAutoHyphens/>
        <w:autoSpaceDN w:val="0"/>
        <w:spacing w:line="312" w:lineRule="auto"/>
        <w:ind w:right="6"/>
        <w:jc w:val="both"/>
        <w:textAlignment w:val="baseline"/>
        <w:rPr>
          <w:rFonts w:ascii="Century Gothic" w:hAnsi="Century Gothic" w:cstheme="minorHAnsi"/>
          <w:i/>
          <w:kern w:val="3"/>
          <w:sz w:val="20"/>
          <w:szCs w:val="20"/>
          <w:lang w:eastAsia="zh-CN"/>
        </w:rPr>
      </w:pPr>
      <w:r w:rsidRPr="006C19A2">
        <w:rPr>
          <w:rFonts w:ascii="Century Gothic" w:hAnsi="Century Gothic" w:cstheme="minorHAnsi"/>
          <w:i/>
          <w:kern w:val="3"/>
          <w:sz w:val="20"/>
          <w:szCs w:val="20"/>
          <w:lang w:eastAsia="zh-CN"/>
        </w:rPr>
        <w:t>Če se oddaja skupna ponudba (ponudba s skupnim nastopom več partnerjev), t</w:t>
      </w:r>
      <w:r w:rsidR="0078486D" w:rsidRPr="006C19A2">
        <w:rPr>
          <w:rFonts w:ascii="Century Gothic" w:hAnsi="Century Gothic" w:cstheme="minorHAnsi"/>
          <w:i/>
          <w:kern w:val="3"/>
          <w:sz w:val="20"/>
          <w:szCs w:val="20"/>
          <w:lang w:eastAsia="zh-CN"/>
        </w:rPr>
        <w:t>o</w:t>
      </w:r>
      <w:r w:rsidRPr="006C19A2">
        <w:rPr>
          <w:rFonts w:ascii="Century Gothic" w:hAnsi="Century Gothic" w:cstheme="minorHAnsi"/>
          <w:i/>
          <w:kern w:val="3"/>
          <w:sz w:val="20"/>
          <w:szCs w:val="20"/>
          <w:lang w:eastAsia="zh-CN"/>
        </w:rPr>
        <w:t xml:space="preserve"> </w:t>
      </w:r>
      <w:r w:rsidR="00C72E02" w:rsidRPr="006C19A2">
        <w:rPr>
          <w:rFonts w:ascii="Century Gothic" w:hAnsi="Century Gothic" w:cstheme="minorHAnsi"/>
          <w:i/>
          <w:kern w:val="3"/>
          <w:sz w:val="20"/>
          <w:szCs w:val="20"/>
          <w:lang w:eastAsia="zh-CN"/>
        </w:rPr>
        <w:t>prilogo</w:t>
      </w:r>
      <w:r w:rsidRPr="006C19A2">
        <w:rPr>
          <w:rFonts w:ascii="Century Gothic" w:hAnsi="Century Gothic" w:cstheme="minorHAnsi"/>
          <w:i/>
          <w:kern w:val="3"/>
          <w:sz w:val="20"/>
          <w:szCs w:val="20"/>
          <w:lang w:eastAsia="zh-CN"/>
        </w:rPr>
        <w:t xml:space="preserve"> izpolni vodilni partner kot tudi partner(ji) v skupni ponudbi. </w:t>
      </w:r>
    </w:p>
    <w:p w:rsidR="00C27D61" w:rsidRPr="006C19A2" w:rsidRDefault="00C27D61" w:rsidP="00A128E2">
      <w:pPr>
        <w:numPr>
          <w:ilvl w:val="0"/>
          <w:numId w:val="29"/>
        </w:numPr>
        <w:suppressAutoHyphens/>
        <w:autoSpaceDN w:val="0"/>
        <w:spacing w:line="312" w:lineRule="auto"/>
        <w:ind w:right="6"/>
        <w:jc w:val="both"/>
        <w:textAlignment w:val="baseline"/>
        <w:rPr>
          <w:rFonts w:ascii="Century Gothic" w:hAnsi="Century Gothic" w:cstheme="minorHAnsi"/>
          <w:i/>
          <w:kern w:val="3"/>
          <w:sz w:val="20"/>
          <w:szCs w:val="20"/>
          <w:lang w:eastAsia="zh-CN"/>
        </w:rPr>
      </w:pPr>
      <w:r w:rsidRPr="006C19A2">
        <w:rPr>
          <w:rFonts w:ascii="Century Gothic" w:hAnsi="Century Gothic" w:cstheme="minorHAnsi"/>
          <w:i/>
          <w:kern w:val="3"/>
          <w:sz w:val="20"/>
          <w:szCs w:val="20"/>
          <w:lang w:eastAsia="zh-CN"/>
        </w:rPr>
        <w:t>Če se oddaja ponudba s podizvajalci, t</w:t>
      </w:r>
      <w:r w:rsidR="00C72E02" w:rsidRPr="006C19A2">
        <w:rPr>
          <w:rFonts w:ascii="Century Gothic" w:hAnsi="Century Gothic" w:cstheme="minorHAnsi"/>
          <w:i/>
          <w:kern w:val="3"/>
          <w:sz w:val="20"/>
          <w:szCs w:val="20"/>
          <w:lang w:eastAsia="zh-CN"/>
        </w:rPr>
        <w:t>o prilogo</w:t>
      </w:r>
      <w:r w:rsidRPr="006C19A2">
        <w:rPr>
          <w:rFonts w:ascii="Century Gothic" w:hAnsi="Century Gothic" w:cstheme="minorHAnsi"/>
          <w:i/>
          <w:kern w:val="3"/>
          <w:sz w:val="20"/>
          <w:szCs w:val="20"/>
          <w:lang w:eastAsia="zh-CN"/>
        </w:rPr>
        <w:t xml:space="preserve"> izpolni vsak podizvajalec. </w:t>
      </w:r>
    </w:p>
    <w:p w:rsidR="00C27D61" w:rsidRPr="006C19A2" w:rsidRDefault="00C27D61" w:rsidP="00A128E2">
      <w:pPr>
        <w:numPr>
          <w:ilvl w:val="0"/>
          <w:numId w:val="29"/>
        </w:numPr>
        <w:suppressAutoHyphens/>
        <w:autoSpaceDN w:val="0"/>
        <w:spacing w:line="312" w:lineRule="auto"/>
        <w:ind w:right="6"/>
        <w:jc w:val="both"/>
        <w:textAlignment w:val="baseline"/>
        <w:rPr>
          <w:rFonts w:ascii="Century Gothic" w:hAnsi="Century Gothic" w:cstheme="minorHAnsi"/>
          <w:i/>
          <w:kern w:val="3"/>
          <w:sz w:val="20"/>
          <w:szCs w:val="20"/>
          <w:lang w:eastAsia="zh-CN"/>
        </w:rPr>
      </w:pPr>
      <w:r w:rsidRPr="006C19A2">
        <w:rPr>
          <w:rFonts w:ascii="Century Gothic" w:hAnsi="Century Gothic" w:cstheme="minorHAnsi"/>
          <w:i/>
          <w:kern w:val="3"/>
          <w:sz w:val="20"/>
          <w:szCs w:val="20"/>
          <w:lang w:eastAsia="zh-CN"/>
        </w:rPr>
        <w:t>V zgornjih primerih se t</w:t>
      </w:r>
      <w:r w:rsidR="00C72E02" w:rsidRPr="006C19A2">
        <w:rPr>
          <w:rFonts w:ascii="Century Gothic" w:hAnsi="Century Gothic" w:cstheme="minorHAnsi"/>
          <w:i/>
          <w:kern w:val="3"/>
          <w:sz w:val="20"/>
          <w:szCs w:val="20"/>
          <w:lang w:eastAsia="zh-CN"/>
        </w:rPr>
        <w:t>a priloga</w:t>
      </w:r>
      <w:r w:rsidRPr="006C19A2">
        <w:rPr>
          <w:rFonts w:ascii="Century Gothic" w:hAnsi="Century Gothic" w:cstheme="minorHAnsi"/>
          <w:i/>
          <w:kern w:val="3"/>
          <w:sz w:val="20"/>
          <w:szCs w:val="20"/>
          <w:lang w:eastAsia="zh-CN"/>
        </w:rPr>
        <w:t xml:space="preserve"> fotokopira.</w:t>
      </w:r>
    </w:p>
    <w:p w:rsidR="00C27D61" w:rsidRPr="006C19A2" w:rsidRDefault="00C27D61" w:rsidP="00C27D61">
      <w:pPr>
        <w:pageBreakBefore/>
        <w:tabs>
          <w:tab w:val="right" w:pos="2556"/>
          <w:tab w:val="right" w:pos="5609"/>
        </w:tabs>
        <w:suppressAutoHyphens/>
        <w:autoSpaceDN w:val="0"/>
        <w:spacing w:line="312" w:lineRule="auto"/>
        <w:ind w:right="6"/>
        <w:jc w:val="right"/>
        <w:textAlignment w:val="baseline"/>
        <w:outlineLvl w:val="1"/>
        <w:rPr>
          <w:rFonts w:ascii="Century Gothic" w:hAnsi="Century Gothic" w:cstheme="minorHAnsi"/>
          <w:bCs/>
          <w:i/>
          <w:iCs/>
          <w:sz w:val="20"/>
          <w:szCs w:val="20"/>
        </w:rPr>
      </w:pPr>
      <w:bookmarkStart w:id="86" w:name="_Toc474827428"/>
      <w:bookmarkStart w:id="87" w:name="_Toc506989555"/>
      <w:r w:rsidRPr="006C19A2">
        <w:rPr>
          <w:rFonts w:ascii="Century Gothic" w:hAnsi="Century Gothic" w:cstheme="minorHAnsi"/>
          <w:bCs/>
          <w:i/>
          <w:iCs/>
          <w:sz w:val="20"/>
          <w:szCs w:val="20"/>
        </w:rPr>
        <w:lastRenderedPageBreak/>
        <w:t xml:space="preserve">RILOGA št. </w:t>
      </w:r>
      <w:bookmarkEnd w:id="86"/>
      <w:r w:rsidR="00ED3957" w:rsidRPr="006C19A2">
        <w:rPr>
          <w:rFonts w:ascii="Century Gothic" w:hAnsi="Century Gothic" w:cstheme="minorHAnsi"/>
          <w:bCs/>
          <w:i/>
          <w:iCs/>
          <w:sz w:val="20"/>
          <w:szCs w:val="20"/>
        </w:rPr>
        <w:t>3</w:t>
      </w:r>
      <w:bookmarkEnd w:id="87"/>
    </w:p>
    <w:p w:rsidR="00C27D61" w:rsidRPr="00B04EBF" w:rsidRDefault="00C27D61" w:rsidP="00117C3A">
      <w:pPr>
        <w:pBdr>
          <w:top w:val="single" w:sz="4" w:space="10" w:color="541C72"/>
          <w:bottom w:val="single" w:sz="4" w:space="10" w:color="541C72"/>
        </w:pBdr>
        <w:shd w:val="clear" w:color="auto" w:fill="C2D69B" w:themeFill="accent3" w:themeFillTint="99"/>
        <w:spacing w:line="312" w:lineRule="auto"/>
        <w:jc w:val="center"/>
        <w:outlineLvl w:val="1"/>
        <w:rPr>
          <w:rFonts w:ascii="Century Gothic" w:hAnsi="Century Gothic" w:cstheme="minorHAnsi"/>
          <w:b/>
          <w:bCs/>
          <w:iCs/>
          <w:spacing w:val="20"/>
          <w:sz w:val="22"/>
          <w:szCs w:val="22"/>
        </w:rPr>
      </w:pPr>
      <w:bookmarkStart w:id="88" w:name="_Toc454874448"/>
      <w:bookmarkStart w:id="89" w:name="_Toc474827429"/>
      <w:bookmarkStart w:id="90" w:name="_Toc506989556"/>
      <w:r w:rsidRPr="00B04EBF">
        <w:rPr>
          <w:rFonts w:ascii="Century Gothic" w:hAnsi="Century Gothic" w:cstheme="minorHAnsi"/>
          <w:b/>
          <w:bCs/>
          <w:iCs/>
          <w:spacing w:val="20"/>
          <w:sz w:val="22"/>
          <w:szCs w:val="22"/>
          <w:lang w:eastAsia="zh-CN"/>
        </w:rPr>
        <w:t>IZJAVA PONUDNIKA - PODIZVAJALCI</w:t>
      </w:r>
      <w:bookmarkEnd w:id="88"/>
      <w:bookmarkEnd w:id="89"/>
      <w:bookmarkEnd w:id="90"/>
    </w:p>
    <w:p w:rsidR="00C27D61" w:rsidRPr="006C19A2" w:rsidRDefault="00C27D61" w:rsidP="00C27D61">
      <w:pPr>
        <w:tabs>
          <w:tab w:val="left" w:pos="0"/>
          <w:tab w:val="left" w:pos="7845"/>
        </w:tabs>
        <w:spacing w:line="312" w:lineRule="auto"/>
        <w:ind w:left="360" w:hanging="360"/>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ab/>
      </w:r>
      <w:r w:rsidRPr="006C19A2">
        <w:rPr>
          <w:rFonts w:ascii="Century Gothic" w:hAnsi="Century Gothic" w:cstheme="minorHAnsi"/>
          <w:kern w:val="3"/>
          <w:sz w:val="20"/>
          <w:szCs w:val="20"/>
          <w:lang w:eastAsia="zh-CN"/>
        </w:rPr>
        <w:tab/>
      </w:r>
    </w:p>
    <w:p w:rsidR="00C27D61" w:rsidRPr="006C19A2" w:rsidRDefault="00C27D61" w:rsidP="00C27D61">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V zvezi z javnim naročilom »</w:t>
      </w:r>
      <w:sdt>
        <w:sdtPr>
          <w:rPr>
            <w:rFonts w:ascii="Century Gothic" w:hAnsi="Century Gothic" w:cstheme="minorHAnsi"/>
            <w:kern w:val="3"/>
            <w:sz w:val="20"/>
            <w:szCs w:val="20"/>
            <w:lang w:eastAsia="zh-CN"/>
          </w:rPr>
          <w:alias w:val="Naslov"/>
          <w:tag w:val=""/>
          <w:id w:val="-40449888"/>
          <w:placeholder>
            <w:docPart w:val="A0FFA38EEEF64A92B3C4A9A961DC602A"/>
          </w:placeholder>
          <w:dataBinding w:prefixMappings="xmlns:ns0='http://purl.org/dc/elements/1.1/' xmlns:ns1='http://schemas.openxmlformats.org/package/2006/metadata/core-properties' " w:xpath="/ns1:coreProperties[1]/ns0:title[1]" w:storeItemID="{6C3C8BC8-F283-45AE-878A-BAB7291924A1}"/>
          <w:text/>
        </w:sdtPr>
        <w:sdtEndPr/>
        <w:sdtContent>
          <w:r w:rsidR="004922D6">
            <w:rPr>
              <w:rFonts w:ascii="Century Gothic" w:hAnsi="Century Gothic" w:cstheme="minorHAnsi"/>
              <w:kern w:val="3"/>
              <w:sz w:val="20"/>
              <w:szCs w:val="20"/>
              <w:lang w:eastAsia="zh-CN"/>
            </w:rPr>
            <w:t>Sečnja in spravilo lesa po vetrolomu z oznako SLV 2018</w:t>
          </w:r>
        </w:sdtContent>
      </w:sdt>
      <w:r w:rsidRPr="006C19A2">
        <w:rPr>
          <w:rFonts w:ascii="Century Gothic" w:hAnsi="Century Gothic" w:cstheme="minorHAnsi"/>
          <w:kern w:val="3"/>
          <w:sz w:val="20"/>
          <w:szCs w:val="20"/>
          <w:lang w:eastAsia="zh-CN"/>
        </w:rPr>
        <w:t>«</w:t>
      </w:r>
      <w:r w:rsidRPr="006C19A2">
        <w:rPr>
          <w:rFonts w:ascii="Century Gothic" w:hAnsi="Century Gothic" w:cstheme="minorHAnsi"/>
          <w:b/>
          <w:kern w:val="3"/>
          <w:sz w:val="20"/>
          <w:szCs w:val="20"/>
          <w:lang w:eastAsia="zh-CN"/>
        </w:rPr>
        <w:t xml:space="preserve"> </w:t>
      </w:r>
    </w:p>
    <w:p w:rsidR="00C27D61" w:rsidRPr="006C19A2" w:rsidRDefault="00C27D61" w:rsidP="00C27D61">
      <w:pPr>
        <w:spacing w:line="312" w:lineRule="auto"/>
        <w:rPr>
          <w:rFonts w:ascii="Century Gothic" w:hAnsi="Century Gothic" w:cstheme="minorHAnsi"/>
          <w:kern w:val="3"/>
          <w:sz w:val="20"/>
          <w:szCs w:val="20"/>
          <w:lang w:eastAsia="zh-CN"/>
        </w:rPr>
      </w:pPr>
    </w:p>
    <w:p w:rsidR="00C27D61" w:rsidRPr="006C19A2" w:rsidRDefault="00C27D61" w:rsidP="00C27D61">
      <w:pPr>
        <w:spacing w:line="268" w:lineRule="auto"/>
        <w:ind w:right="6"/>
        <w:jc w:val="both"/>
        <w:rPr>
          <w:rFonts w:ascii="Century Gothic" w:hAnsi="Century Gothic" w:cstheme="minorHAnsi"/>
          <w:sz w:val="20"/>
          <w:szCs w:val="20"/>
        </w:rPr>
      </w:pPr>
      <w:r w:rsidRPr="006C19A2">
        <w:rPr>
          <w:rFonts w:ascii="Century Gothic" w:hAnsi="Century Gothic" w:cstheme="minorHAnsi"/>
          <w:sz w:val="20"/>
          <w:szCs w:val="20"/>
        </w:rPr>
        <w:t>V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18"/>
        <w:gridCol w:w="3022"/>
        <w:gridCol w:w="3020"/>
      </w:tblGrid>
      <w:tr w:rsidR="00C27D61" w:rsidRPr="006C19A2" w:rsidTr="00C27D61">
        <w:tc>
          <w:tcPr>
            <w:tcW w:w="3096" w:type="dxa"/>
            <w:tcBorders>
              <w:top w:val="single" w:sz="4" w:space="0" w:color="000000"/>
              <w:left w:val="single" w:sz="4" w:space="0" w:color="000000"/>
              <w:bottom w:val="single" w:sz="4" w:space="0" w:color="000000"/>
              <w:right w:val="single" w:sz="4" w:space="0" w:color="000000"/>
            </w:tcBorders>
            <w:hideMark/>
          </w:tcPr>
          <w:p w:rsidR="00C27D61" w:rsidRPr="006C19A2" w:rsidRDefault="00C27D61" w:rsidP="00C27D61">
            <w:pPr>
              <w:autoSpaceDN w:val="0"/>
              <w:spacing w:line="268" w:lineRule="auto"/>
              <w:ind w:right="6"/>
              <w:jc w:val="both"/>
              <w:rPr>
                <w:rFonts w:ascii="Century Gothic" w:hAnsi="Century Gothic" w:cstheme="minorHAnsi"/>
                <w:b/>
                <w:sz w:val="20"/>
                <w:szCs w:val="20"/>
              </w:rPr>
            </w:pPr>
            <w:r w:rsidRPr="006C19A2">
              <w:rPr>
                <w:rFonts w:ascii="Century Gothic" w:hAnsi="Century Gothic" w:cstheme="minorHAnsi"/>
                <w:b/>
                <w:sz w:val="20"/>
                <w:szCs w:val="20"/>
              </w:rPr>
              <w:t>Podizvajalci: naziv, polni naslov, matična številka, davčna številka in transakcijski račun</w:t>
            </w:r>
          </w:p>
        </w:tc>
        <w:tc>
          <w:tcPr>
            <w:tcW w:w="3095" w:type="dxa"/>
            <w:tcBorders>
              <w:top w:val="single" w:sz="4" w:space="0" w:color="000000"/>
              <w:left w:val="single" w:sz="4" w:space="0" w:color="000000"/>
              <w:bottom w:val="single" w:sz="4" w:space="0" w:color="000000"/>
              <w:right w:val="single" w:sz="4" w:space="0" w:color="000000"/>
            </w:tcBorders>
            <w:hideMark/>
          </w:tcPr>
          <w:p w:rsidR="00C27D61" w:rsidRPr="006C19A2" w:rsidRDefault="00C27D61" w:rsidP="00C27D61">
            <w:pPr>
              <w:autoSpaceDN w:val="0"/>
              <w:spacing w:line="268" w:lineRule="auto"/>
              <w:ind w:right="6"/>
              <w:jc w:val="both"/>
              <w:rPr>
                <w:rFonts w:ascii="Century Gothic" w:hAnsi="Century Gothic" w:cstheme="minorHAnsi"/>
                <w:b/>
                <w:sz w:val="20"/>
                <w:szCs w:val="20"/>
              </w:rPr>
            </w:pPr>
            <w:r w:rsidRPr="006C19A2">
              <w:rPr>
                <w:rFonts w:ascii="Century Gothic" w:hAnsi="Century Gothic" w:cstheme="minorHAnsi"/>
                <w:b/>
                <w:sz w:val="20"/>
                <w:szCs w:val="20"/>
              </w:rPr>
              <w:t xml:space="preserve">Obseg (količina) in vrsta </w:t>
            </w:r>
            <w:r w:rsidR="009F6BC8">
              <w:rPr>
                <w:rFonts w:ascii="Century Gothic" w:hAnsi="Century Gothic" w:cstheme="minorHAnsi"/>
                <w:b/>
                <w:sz w:val="20"/>
                <w:szCs w:val="20"/>
              </w:rPr>
              <w:t xml:space="preserve">storitve, ki jo bo opravil </w:t>
            </w:r>
            <w:r w:rsidRPr="006C19A2">
              <w:rPr>
                <w:rFonts w:ascii="Century Gothic" w:hAnsi="Century Gothic" w:cstheme="minorHAnsi"/>
                <w:b/>
                <w:sz w:val="20"/>
                <w:szCs w:val="20"/>
              </w:rPr>
              <w:t>podizvajalca:</w:t>
            </w:r>
          </w:p>
        </w:tc>
        <w:tc>
          <w:tcPr>
            <w:tcW w:w="3095" w:type="dxa"/>
            <w:tcBorders>
              <w:top w:val="single" w:sz="4" w:space="0" w:color="000000"/>
              <w:left w:val="single" w:sz="4" w:space="0" w:color="000000"/>
              <w:bottom w:val="single" w:sz="4" w:space="0" w:color="000000"/>
              <w:right w:val="single" w:sz="4" w:space="0" w:color="000000"/>
            </w:tcBorders>
            <w:hideMark/>
          </w:tcPr>
          <w:p w:rsidR="00C27D61" w:rsidRPr="006C19A2" w:rsidRDefault="00C27D61" w:rsidP="009F6BC8">
            <w:pPr>
              <w:autoSpaceDN w:val="0"/>
              <w:spacing w:line="268" w:lineRule="auto"/>
              <w:ind w:right="6"/>
              <w:rPr>
                <w:rFonts w:ascii="Century Gothic" w:hAnsi="Century Gothic" w:cstheme="minorHAnsi"/>
                <w:b/>
                <w:sz w:val="20"/>
                <w:szCs w:val="20"/>
              </w:rPr>
            </w:pPr>
            <w:r w:rsidRPr="006C19A2">
              <w:rPr>
                <w:rFonts w:ascii="Century Gothic" w:hAnsi="Century Gothic" w:cstheme="minorHAnsi"/>
                <w:b/>
                <w:sz w:val="20"/>
                <w:szCs w:val="20"/>
              </w:rPr>
              <w:t xml:space="preserve">Vrednost </w:t>
            </w:r>
            <w:r w:rsidR="009F6BC8">
              <w:rPr>
                <w:rFonts w:ascii="Century Gothic" w:hAnsi="Century Gothic" w:cstheme="minorHAnsi"/>
                <w:b/>
                <w:sz w:val="20"/>
                <w:szCs w:val="20"/>
              </w:rPr>
              <w:t>storitve</w:t>
            </w:r>
            <w:r w:rsidRPr="006C19A2">
              <w:rPr>
                <w:rFonts w:ascii="Century Gothic" w:hAnsi="Century Gothic" w:cstheme="minorHAnsi"/>
                <w:b/>
                <w:sz w:val="20"/>
                <w:szCs w:val="20"/>
              </w:rPr>
              <w:t xml:space="preserve"> podizvajalca (v EUR):</w:t>
            </w:r>
          </w:p>
        </w:tc>
      </w:tr>
      <w:tr w:rsidR="00C27D61" w:rsidRPr="006C19A2" w:rsidTr="009F6BC8">
        <w:trPr>
          <w:trHeight w:val="1695"/>
        </w:trPr>
        <w:tc>
          <w:tcPr>
            <w:tcW w:w="3096" w:type="dxa"/>
            <w:tcBorders>
              <w:top w:val="single" w:sz="4" w:space="0" w:color="000000"/>
              <w:left w:val="single" w:sz="4" w:space="0" w:color="000000"/>
              <w:bottom w:val="single" w:sz="4" w:space="0" w:color="000000"/>
              <w:right w:val="single" w:sz="4" w:space="0" w:color="000000"/>
            </w:tcBorders>
          </w:tcPr>
          <w:p w:rsidR="00C27D61" w:rsidRPr="006C19A2" w:rsidRDefault="00C27D61" w:rsidP="00C27D61">
            <w:pPr>
              <w:spacing w:line="268" w:lineRule="auto"/>
              <w:ind w:right="6"/>
              <w:jc w:val="both"/>
              <w:rPr>
                <w:rFonts w:ascii="Century Gothic" w:hAnsi="Century Gothic" w:cstheme="minorHAnsi"/>
                <w:sz w:val="20"/>
                <w:szCs w:val="20"/>
              </w:rPr>
            </w:pPr>
          </w:p>
          <w:p w:rsidR="00C27D61" w:rsidRPr="006C19A2" w:rsidRDefault="00C27D61" w:rsidP="00C27D61">
            <w:pPr>
              <w:autoSpaceDN w:val="0"/>
              <w:spacing w:line="268" w:lineRule="auto"/>
              <w:ind w:right="6"/>
              <w:jc w:val="both"/>
              <w:rPr>
                <w:rFonts w:ascii="Century Gothic" w:hAnsi="Century Gothic" w:cstheme="minorHAnsi"/>
                <w:sz w:val="20"/>
                <w:szCs w:val="20"/>
              </w:rPr>
            </w:pPr>
          </w:p>
        </w:tc>
        <w:tc>
          <w:tcPr>
            <w:tcW w:w="3095" w:type="dxa"/>
            <w:tcBorders>
              <w:top w:val="single" w:sz="4" w:space="0" w:color="000000"/>
              <w:left w:val="single" w:sz="4" w:space="0" w:color="000000"/>
              <w:bottom w:val="single" w:sz="4" w:space="0" w:color="000000"/>
              <w:right w:val="single" w:sz="4" w:space="0" w:color="000000"/>
            </w:tcBorders>
          </w:tcPr>
          <w:p w:rsidR="00C27D61" w:rsidRPr="006C19A2" w:rsidRDefault="00C27D61" w:rsidP="00C27D61">
            <w:pPr>
              <w:autoSpaceDN w:val="0"/>
              <w:spacing w:line="268" w:lineRule="auto"/>
              <w:ind w:right="6"/>
              <w:jc w:val="both"/>
              <w:rPr>
                <w:rFonts w:ascii="Century Gothic" w:hAnsi="Century Gothic" w:cstheme="minorHAnsi"/>
                <w:sz w:val="20"/>
                <w:szCs w:val="20"/>
              </w:rPr>
            </w:pPr>
          </w:p>
        </w:tc>
        <w:tc>
          <w:tcPr>
            <w:tcW w:w="3095" w:type="dxa"/>
            <w:tcBorders>
              <w:top w:val="single" w:sz="4" w:space="0" w:color="000000"/>
              <w:left w:val="single" w:sz="4" w:space="0" w:color="000000"/>
              <w:bottom w:val="single" w:sz="4" w:space="0" w:color="000000"/>
              <w:right w:val="single" w:sz="4" w:space="0" w:color="000000"/>
            </w:tcBorders>
          </w:tcPr>
          <w:p w:rsidR="00C27D61" w:rsidRPr="006C19A2" w:rsidRDefault="00C27D61" w:rsidP="00C27D61">
            <w:pPr>
              <w:autoSpaceDN w:val="0"/>
              <w:spacing w:line="268" w:lineRule="auto"/>
              <w:ind w:right="6"/>
              <w:jc w:val="both"/>
              <w:rPr>
                <w:rFonts w:ascii="Century Gothic" w:hAnsi="Century Gothic" w:cstheme="minorHAnsi"/>
                <w:sz w:val="20"/>
                <w:szCs w:val="20"/>
              </w:rPr>
            </w:pPr>
          </w:p>
        </w:tc>
      </w:tr>
      <w:tr w:rsidR="00C27D61" w:rsidRPr="006C19A2" w:rsidTr="009F6BC8">
        <w:trPr>
          <w:trHeight w:val="1705"/>
        </w:trPr>
        <w:tc>
          <w:tcPr>
            <w:tcW w:w="3096" w:type="dxa"/>
            <w:tcBorders>
              <w:top w:val="single" w:sz="4" w:space="0" w:color="000000"/>
              <w:left w:val="single" w:sz="4" w:space="0" w:color="000000"/>
              <w:bottom w:val="single" w:sz="4" w:space="0" w:color="000000"/>
              <w:right w:val="single" w:sz="4" w:space="0" w:color="000000"/>
            </w:tcBorders>
          </w:tcPr>
          <w:p w:rsidR="00C27D61" w:rsidRPr="006C19A2" w:rsidRDefault="00C27D61" w:rsidP="00C27D61">
            <w:pPr>
              <w:spacing w:line="268" w:lineRule="auto"/>
              <w:ind w:right="6"/>
              <w:jc w:val="both"/>
              <w:rPr>
                <w:rFonts w:ascii="Century Gothic" w:hAnsi="Century Gothic" w:cstheme="minorHAnsi"/>
                <w:sz w:val="20"/>
                <w:szCs w:val="20"/>
              </w:rPr>
            </w:pPr>
          </w:p>
          <w:p w:rsidR="00C27D61" w:rsidRPr="006C19A2" w:rsidRDefault="00C27D61" w:rsidP="00C27D61">
            <w:pPr>
              <w:autoSpaceDN w:val="0"/>
              <w:spacing w:line="268" w:lineRule="auto"/>
              <w:ind w:right="6"/>
              <w:jc w:val="both"/>
              <w:rPr>
                <w:rFonts w:ascii="Century Gothic" w:hAnsi="Century Gothic" w:cstheme="minorHAnsi"/>
                <w:sz w:val="20"/>
                <w:szCs w:val="20"/>
              </w:rPr>
            </w:pPr>
          </w:p>
        </w:tc>
        <w:tc>
          <w:tcPr>
            <w:tcW w:w="3095" w:type="dxa"/>
            <w:tcBorders>
              <w:top w:val="single" w:sz="4" w:space="0" w:color="000000"/>
              <w:left w:val="single" w:sz="4" w:space="0" w:color="000000"/>
              <w:bottom w:val="single" w:sz="4" w:space="0" w:color="000000"/>
              <w:right w:val="single" w:sz="4" w:space="0" w:color="000000"/>
            </w:tcBorders>
          </w:tcPr>
          <w:p w:rsidR="00C27D61" w:rsidRPr="006C19A2" w:rsidRDefault="00C27D61" w:rsidP="00C27D61">
            <w:pPr>
              <w:autoSpaceDN w:val="0"/>
              <w:spacing w:line="268" w:lineRule="auto"/>
              <w:ind w:right="6"/>
              <w:jc w:val="both"/>
              <w:rPr>
                <w:rFonts w:ascii="Century Gothic" w:hAnsi="Century Gothic" w:cstheme="minorHAnsi"/>
                <w:sz w:val="20"/>
                <w:szCs w:val="20"/>
              </w:rPr>
            </w:pPr>
          </w:p>
        </w:tc>
        <w:tc>
          <w:tcPr>
            <w:tcW w:w="3095" w:type="dxa"/>
            <w:tcBorders>
              <w:top w:val="single" w:sz="4" w:space="0" w:color="000000"/>
              <w:left w:val="single" w:sz="4" w:space="0" w:color="000000"/>
              <w:bottom w:val="single" w:sz="4" w:space="0" w:color="000000"/>
              <w:right w:val="single" w:sz="4" w:space="0" w:color="000000"/>
            </w:tcBorders>
          </w:tcPr>
          <w:p w:rsidR="00C27D61" w:rsidRPr="006C19A2" w:rsidRDefault="00C27D61" w:rsidP="00C27D61">
            <w:pPr>
              <w:autoSpaceDN w:val="0"/>
              <w:spacing w:line="268" w:lineRule="auto"/>
              <w:ind w:right="6"/>
              <w:jc w:val="both"/>
              <w:rPr>
                <w:rFonts w:ascii="Century Gothic" w:hAnsi="Century Gothic" w:cstheme="minorHAnsi"/>
                <w:sz w:val="20"/>
                <w:szCs w:val="20"/>
              </w:rPr>
            </w:pPr>
          </w:p>
        </w:tc>
      </w:tr>
      <w:tr w:rsidR="00C27D61" w:rsidRPr="006C19A2" w:rsidTr="00C27D61">
        <w:trPr>
          <w:trHeight w:val="1552"/>
        </w:trPr>
        <w:tc>
          <w:tcPr>
            <w:tcW w:w="3096" w:type="dxa"/>
            <w:tcBorders>
              <w:top w:val="single" w:sz="4" w:space="0" w:color="000000"/>
              <w:left w:val="single" w:sz="4" w:space="0" w:color="000000"/>
              <w:bottom w:val="single" w:sz="4" w:space="0" w:color="000000"/>
              <w:right w:val="single" w:sz="4" w:space="0" w:color="000000"/>
            </w:tcBorders>
          </w:tcPr>
          <w:p w:rsidR="00C27D61" w:rsidRPr="006C19A2" w:rsidRDefault="00C27D61" w:rsidP="00C27D61">
            <w:pPr>
              <w:spacing w:line="268" w:lineRule="auto"/>
              <w:ind w:right="6"/>
              <w:jc w:val="both"/>
              <w:rPr>
                <w:rFonts w:ascii="Century Gothic" w:hAnsi="Century Gothic" w:cstheme="minorHAnsi"/>
                <w:sz w:val="20"/>
                <w:szCs w:val="20"/>
              </w:rPr>
            </w:pPr>
          </w:p>
          <w:p w:rsidR="00C27D61" w:rsidRPr="006C19A2" w:rsidRDefault="00C27D61" w:rsidP="00C27D61">
            <w:pPr>
              <w:autoSpaceDN w:val="0"/>
              <w:spacing w:line="268" w:lineRule="auto"/>
              <w:ind w:right="6"/>
              <w:jc w:val="both"/>
              <w:rPr>
                <w:rFonts w:ascii="Century Gothic" w:hAnsi="Century Gothic" w:cstheme="minorHAnsi"/>
                <w:sz w:val="20"/>
                <w:szCs w:val="20"/>
              </w:rPr>
            </w:pPr>
          </w:p>
        </w:tc>
        <w:tc>
          <w:tcPr>
            <w:tcW w:w="3095" w:type="dxa"/>
            <w:tcBorders>
              <w:top w:val="single" w:sz="4" w:space="0" w:color="000000"/>
              <w:left w:val="single" w:sz="4" w:space="0" w:color="000000"/>
              <w:bottom w:val="single" w:sz="4" w:space="0" w:color="000000"/>
              <w:right w:val="single" w:sz="4" w:space="0" w:color="000000"/>
            </w:tcBorders>
          </w:tcPr>
          <w:p w:rsidR="00C27D61" w:rsidRPr="006C19A2" w:rsidRDefault="00C27D61" w:rsidP="00C27D61">
            <w:pPr>
              <w:autoSpaceDN w:val="0"/>
              <w:spacing w:line="268" w:lineRule="auto"/>
              <w:ind w:right="6"/>
              <w:jc w:val="both"/>
              <w:rPr>
                <w:rFonts w:ascii="Century Gothic" w:hAnsi="Century Gothic" w:cstheme="minorHAnsi"/>
                <w:sz w:val="20"/>
                <w:szCs w:val="20"/>
              </w:rPr>
            </w:pPr>
          </w:p>
        </w:tc>
        <w:tc>
          <w:tcPr>
            <w:tcW w:w="3095" w:type="dxa"/>
            <w:tcBorders>
              <w:top w:val="single" w:sz="4" w:space="0" w:color="000000"/>
              <w:left w:val="single" w:sz="4" w:space="0" w:color="000000"/>
              <w:bottom w:val="single" w:sz="4" w:space="0" w:color="000000"/>
              <w:right w:val="single" w:sz="4" w:space="0" w:color="000000"/>
            </w:tcBorders>
          </w:tcPr>
          <w:p w:rsidR="00C27D61" w:rsidRPr="006C19A2" w:rsidRDefault="00C27D61" w:rsidP="00C27D61">
            <w:pPr>
              <w:autoSpaceDN w:val="0"/>
              <w:spacing w:line="268" w:lineRule="auto"/>
              <w:ind w:right="6"/>
              <w:jc w:val="both"/>
              <w:rPr>
                <w:rFonts w:ascii="Century Gothic" w:hAnsi="Century Gothic" w:cstheme="minorHAnsi"/>
                <w:sz w:val="20"/>
                <w:szCs w:val="20"/>
              </w:rPr>
            </w:pPr>
          </w:p>
        </w:tc>
      </w:tr>
    </w:tbl>
    <w:p w:rsidR="00C27D61" w:rsidRPr="006C19A2" w:rsidRDefault="00C27D61" w:rsidP="00C27D61">
      <w:pPr>
        <w:spacing w:line="268" w:lineRule="auto"/>
        <w:ind w:right="6"/>
        <w:jc w:val="both"/>
        <w:rPr>
          <w:rFonts w:ascii="Century Gothic" w:hAnsi="Century Gothic" w:cstheme="minorHAnsi"/>
          <w:sz w:val="20"/>
          <w:szCs w:val="20"/>
        </w:rPr>
      </w:pPr>
    </w:p>
    <w:p w:rsidR="009719C7" w:rsidRPr="006C19A2" w:rsidRDefault="009719C7" w:rsidP="00C27D61">
      <w:pPr>
        <w:spacing w:line="268" w:lineRule="auto"/>
        <w:ind w:right="6"/>
        <w:jc w:val="both"/>
        <w:rPr>
          <w:rFonts w:ascii="Century Gothic" w:hAnsi="Century Gothic" w:cstheme="minorHAnsi"/>
          <w:sz w:val="20"/>
          <w:szCs w:val="20"/>
        </w:rPr>
      </w:pPr>
    </w:p>
    <w:p w:rsidR="009719C7" w:rsidRPr="006C19A2" w:rsidRDefault="009719C7" w:rsidP="00C27D61">
      <w:pPr>
        <w:spacing w:line="268" w:lineRule="auto"/>
        <w:ind w:right="6"/>
        <w:jc w:val="both"/>
        <w:rPr>
          <w:rFonts w:ascii="Century Gothic" w:hAnsi="Century Gothic" w:cstheme="minorHAnsi"/>
          <w:sz w:val="20"/>
          <w:szCs w:val="20"/>
        </w:rPr>
      </w:pPr>
    </w:p>
    <w:p w:rsidR="00D702E3" w:rsidRPr="006C19A2" w:rsidRDefault="00D702E3" w:rsidP="00C27D61">
      <w:pPr>
        <w:spacing w:line="268" w:lineRule="auto"/>
        <w:ind w:right="6"/>
        <w:jc w:val="both"/>
        <w:rPr>
          <w:rFonts w:ascii="Century Gothic" w:hAnsi="Century Gothic" w:cstheme="minorHAnsi"/>
          <w:sz w:val="20"/>
          <w:szCs w:val="20"/>
        </w:rPr>
      </w:pPr>
    </w:p>
    <w:p w:rsidR="00D702E3" w:rsidRPr="006C19A2" w:rsidRDefault="00D702E3" w:rsidP="00C27D61">
      <w:pPr>
        <w:spacing w:line="268" w:lineRule="auto"/>
        <w:ind w:right="6"/>
        <w:jc w:val="both"/>
        <w:rPr>
          <w:rFonts w:ascii="Century Gothic" w:hAnsi="Century Gothic" w:cstheme="minorHAnsi"/>
          <w:sz w:val="20"/>
          <w:szCs w:val="20"/>
        </w:rPr>
      </w:pPr>
    </w:p>
    <w:p w:rsidR="00D702E3" w:rsidRPr="006C19A2" w:rsidRDefault="00D702E3" w:rsidP="00C27D61">
      <w:pPr>
        <w:spacing w:line="268" w:lineRule="auto"/>
        <w:ind w:right="6"/>
        <w:jc w:val="both"/>
        <w:rPr>
          <w:rFonts w:ascii="Century Gothic" w:hAnsi="Century Gothic" w:cstheme="minorHAnsi"/>
          <w:sz w:val="20"/>
          <w:szCs w:val="20"/>
        </w:rPr>
      </w:pPr>
    </w:p>
    <w:p w:rsidR="009719C7" w:rsidRPr="006C19A2" w:rsidRDefault="009719C7" w:rsidP="00C27D61">
      <w:pPr>
        <w:spacing w:line="268" w:lineRule="auto"/>
        <w:ind w:right="6"/>
        <w:jc w:val="both"/>
        <w:rPr>
          <w:rFonts w:ascii="Century Gothic" w:hAnsi="Century Gothic" w:cstheme="minorHAnsi"/>
          <w:sz w:val="20"/>
          <w:szCs w:val="20"/>
        </w:rPr>
      </w:pPr>
    </w:p>
    <w:p w:rsidR="009719C7" w:rsidRPr="006C19A2" w:rsidRDefault="009719C7" w:rsidP="00C27D61">
      <w:pPr>
        <w:spacing w:line="268" w:lineRule="auto"/>
        <w:ind w:right="6"/>
        <w:jc w:val="both"/>
        <w:rPr>
          <w:rFonts w:ascii="Century Gothic" w:hAnsi="Century Gothic" w:cstheme="minorHAnsi"/>
          <w:sz w:val="20"/>
          <w:szCs w:val="20"/>
        </w:rPr>
      </w:pPr>
    </w:p>
    <w:p w:rsidR="009719C7" w:rsidRPr="006C19A2" w:rsidRDefault="009719C7" w:rsidP="00C27D61">
      <w:pPr>
        <w:spacing w:line="268" w:lineRule="auto"/>
        <w:ind w:right="6"/>
        <w:jc w:val="both"/>
        <w:rPr>
          <w:rFonts w:ascii="Century Gothic" w:hAnsi="Century Gothic" w:cstheme="minorHAnsi"/>
          <w:sz w:val="20"/>
          <w:szCs w:val="20"/>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27D61" w:rsidRPr="006C19A2" w:rsidTr="00C27D6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KRAJ</w:t>
            </w:r>
          </w:p>
          <w:p w:rsidR="00C27D61" w:rsidRPr="006C19A2" w:rsidRDefault="00C27D61" w:rsidP="00C27D61">
            <w:pPr>
              <w:suppressAutoHyphens/>
              <w:autoSpaceDN w:val="0"/>
              <w:spacing w:line="312" w:lineRule="auto"/>
              <w:ind w:right="6"/>
              <w:jc w:val="center"/>
              <w:textAlignment w:val="baseline"/>
              <w:rPr>
                <w:rFonts w:ascii="Century Gothic" w:hAnsi="Century Gothic" w:cstheme="minorHAnsi"/>
                <w:bCs/>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GOSPODARSKI SUBJEKT</w:t>
            </w:r>
          </w:p>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 xml:space="preserve"> ime in priimek podpisnika in podpis</w:t>
            </w:r>
          </w:p>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p>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p>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p>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kern w:val="3"/>
                <w:sz w:val="20"/>
                <w:szCs w:val="20"/>
                <w:lang w:eastAsia="zh-CN"/>
              </w:rPr>
            </w:pPr>
          </w:p>
        </w:tc>
      </w:tr>
    </w:tbl>
    <w:p w:rsidR="00C27D61" w:rsidRPr="006C19A2" w:rsidRDefault="00C27D61" w:rsidP="00C27D61">
      <w:pPr>
        <w:spacing w:line="268" w:lineRule="auto"/>
        <w:ind w:right="6"/>
        <w:jc w:val="both"/>
        <w:rPr>
          <w:rFonts w:ascii="Century Gothic" w:hAnsi="Century Gothic" w:cstheme="minorHAnsi"/>
          <w:i/>
          <w:sz w:val="20"/>
          <w:szCs w:val="20"/>
          <w:u w:val="single"/>
        </w:rPr>
      </w:pPr>
      <w:r w:rsidRPr="006C19A2">
        <w:rPr>
          <w:rFonts w:ascii="Century Gothic" w:hAnsi="Century Gothic" w:cstheme="minorHAnsi"/>
          <w:i/>
          <w:sz w:val="20"/>
          <w:szCs w:val="20"/>
          <w:u w:val="single"/>
        </w:rPr>
        <w:t xml:space="preserve">OPOMBA: </w:t>
      </w:r>
    </w:p>
    <w:p w:rsidR="00C27D61" w:rsidRPr="006C19A2" w:rsidRDefault="00C27D61" w:rsidP="009719C7">
      <w:pPr>
        <w:spacing w:line="268" w:lineRule="auto"/>
        <w:ind w:right="6"/>
        <w:jc w:val="both"/>
        <w:rPr>
          <w:rFonts w:ascii="Century Gothic" w:hAnsi="Century Gothic" w:cstheme="minorHAnsi"/>
          <w:i/>
          <w:sz w:val="20"/>
          <w:szCs w:val="20"/>
        </w:rPr>
      </w:pPr>
      <w:r w:rsidRPr="006C19A2">
        <w:rPr>
          <w:rFonts w:ascii="Century Gothic" w:hAnsi="Century Gothic" w:cstheme="minorHAnsi"/>
          <w:i/>
          <w:sz w:val="20"/>
          <w:szCs w:val="20"/>
        </w:rPr>
        <w:t>T</w:t>
      </w:r>
      <w:r w:rsidR="004D7C8C" w:rsidRPr="006C19A2">
        <w:rPr>
          <w:rFonts w:ascii="Century Gothic" w:hAnsi="Century Gothic" w:cstheme="minorHAnsi"/>
          <w:i/>
          <w:sz w:val="20"/>
          <w:szCs w:val="20"/>
        </w:rPr>
        <w:t xml:space="preserve">o prilogo ponudnik </w:t>
      </w:r>
      <w:r w:rsidRPr="006C19A2">
        <w:rPr>
          <w:rFonts w:ascii="Century Gothic" w:hAnsi="Century Gothic" w:cstheme="minorHAnsi"/>
          <w:i/>
          <w:sz w:val="20"/>
          <w:szCs w:val="20"/>
        </w:rPr>
        <w:t xml:space="preserve"> izpoln</w:t>
      </w:r>
      <w:r w:rsidR="004D7C8C" w:rsidRPr="006C19A2">
        <w:rPr>
          <w:rFonts w:ascii="Century Gothic" w:hAnsi="Century Gothic" w:cstheme="minorHAnsi"/>
          <w:i/>
          <w:sz w:val="20"/>
          <w:szCs w:val="20"/>
        </w:rPr>
        <w:t>i</w:t>
      </w:r>
      <w:r w:rsidRPr="006C19A2">
        <w:rPr>
          <w:rFonts w:ascii="Century Gothic" w:hAnsi="Century Gothic" w:cstheme="minorHAnsi"/>
          <w:i/>
          <w:sz w:val="20"/>
          <w:szCs w:val="20"/>
        </w:rPr>
        <w:t xml:space="preserve"> le v primeru, če nastopa s podizvajalc</w:t>
      </w:r>
      <w:r w:rsidR="004D7C8C" w:rsidRPr="006C19A2">
        <w:rPr>
          <w:rFonts w:ascii="Century Gothic" w:hAnsi="Century Gothic" w:cstheme="minorHAnsi"/>
          <w:i/>
          <w:sz w:val="20"/>
          <w:szCs w:val="20"/>
        </w:rPr>
        <w:t>i</w:t>
      </w:r>
      <w:r w:rsidRPr="006C19A2">
        <w:rPr>
          <w:rFonts w:ascii="Century Gothic" w:hAnsi="Century Gothic" w:cstheme="minorHAnsi"/>
          <w:i/>
          <w:sz w:val="20"/>
          <w:szCs w:val="20"/>
        </w:rPr>
        <w:t xml:space="preserve">. Če ponudnik nastopa z več podizvajalci, se ta </w:t>
      </w:r>
      <w:r w:rsidR="004D7C8C" w:rsidRPr="006C19A2">
        <w:rPr>
          <w:rFonts w:ascii="Century Gothic" w:hAnsi="Century Gothic" w:cstheme="minorHAnsi"/>
          <w:i/>
          <w:sz w:val="20"/>
          <w:szCs w:val="20"/>
        </w:rPr>
        <w:t>priloga</w:t>
      </w:r>
      <w:r w:rsidRPr="006C19A2">
        <w:rPr>
          <w:rFonts w:ascii="Century Gothic" w:hAnsi="Century Gothic" w:cstheme="minorHAnsi"/>
          <w:i/>
          <w:sz w:val="20"/>
          <w:szCs w:val="20"/>
        </w:rPr>
        <w:t xml:space="preserve"> fotokopira. </w:t>
      </w:r>
    </w:p>
    <w:p w:rsidR="0047621F" w:rsidRPr="006C19A2" w:rsidRDefault="0047621F" w:rsidP="009719C7">
      <w:pPr>
        <w:spacing w:line="268" w:lineRule="auto"/>
        <w:ind w:right="6"/>
        <w:jc w:val="both"/>
        <w:rPr>
          <w:rFonts w:ascii="Century Gothic" w:hAnsi="Century Gothic" w:cstheme="minorHAnsi"/>
          <w:i/>
          <w:sz w:val="20"/>
          <w:szCs w:val="20"/>
        </w:rPr>
      </w:pPr>
    </w:p>
    <w:p w:rsidR="0047621F" w:rsidRPr="006C19A2" w:rsidRDefault="0047621F" w:rsidP="009719C7">
      <w:pPr>
        <w:spacing w:line="268" w:lineRule="auto"/>
        <w:ind w:right="6"/>
        <w:jc w:val="both"/>
        <w:rPr>
          <w:rFonts w:ascii="Century Gothic" w:hAnsi="Century Gothic" w:cstheme="minorHAnsi"/>
          <w:i/>
          <w:sz w:val="20"/>
          <w:szCs w:val="20"/>
        </w:rPr>
      </w:pPr>
    </w:p>
    <w:p w:rsidR="00ED3957" w:rsidRPr="006C19A2" w:rsidRDefault="00ED3957" w:rsidP="00ED3957">
      <w:pPr>
        <w:pageBreakBefore/>
        <w:tabs>
          <w:tab w:val="right" w:pos="2556"/>
          <w:tab w:val="right" w:pos="5609"/>
        </w:tabs>
        <w:suppressAutoHyphens/>
        <w:autoSpaceDN w:val="0"/>
        <w:spacing w:line="312" w:lineRule="auto"/>
        <w:ind w:right="6"/>
        <w:jc w:val="right"/>
        <w:textAlignment w:val="baseline"/>
        <w:outlineLvl w:val="1"/>
        <w:rPr>
          <w:rFonts w:ascii="Century Gothic" w:hAnsi="Century Gothic" w:cstheme="minorHAnsi"/>
          <w:bCs/>
          <w:i/>
          <w:iCs/>
          <w:sz w:val="20"/>
          <w:szCs w:val="20"/>
        </w:rPr>
      </w:pPr>
      <w:bookmarkStart w:id="91" w:name="_Toc474827426"/>
      <w:bookmarkStart w:id="92" w:name="_Toc506989557"/>
      <w:r w:rsidRPr="006C19A2">
        <w:rPr>
          <w:rFonts w:ascii="Century Gothic" w:hAnsi="Century Gothic" w:cstheme="minorHAnsi"/>
          <w:bCs/>
          <w:i/>
          <w:iCs/>
          <w:sz w:val="20"/>
          <w:szCs w:val="20"/>
        </w:rPr>
        <w:lastRenderedPageBreak/>
        <w:t xml:space="preserve">RILOGA št. </w:t>
      </w:r>
      <w:bookmarkEnd w:id="91"/>
      <w:r w:rsidRPr="006C19A2">
        <w:rPr>
          <w:rFonts w:ascii="Century Gothic" w:hAnsi="Century Gothic" w:cstheme="minorHAnsi"/>
          <w:bCs/>
          <w:i/>
          <w:iCs/>
          <w:sz w:val="20"/>
          <w:szCs w:val="20"/>
        </w:rPr>
        <w:t>4</w:t>
      </w:r>
      <w:bookmarkEnd w:id="92"/>
    </w:p>
    <w:p w:rsidR="00ED3957" w:rsidRPr="00B04EBF" w:rsidRDefault="00ED3957" w:rsidP="00ED3957">
      <w:pPr>
        <w:pBdr>
          <w:top w:val="single" w:sz="4" w:space="10" w:color="541C72"/>
          <w:bottom w:val="single" w:sz="4" w:space="10" w:color="541C72"/>
        </w:pBdr>
        <w:shd w:val="clear" w:color="auto" w:fill="C2D69B" w:themeFill="accent3" w:themeFillTint="99"/>
        <w:spacing w:line="312" w:lineRule="auto"/>
        <w:jc w:val="center"/>
        <w:outlineLvl w:val="1"/>
        <w:rPr>
          <w:rFonts w:ascii="Century Gothic" w:hAnsi="Century Gothic" w:cstheme="minorHAnsi"/>
          <w:b/>
          <w:bCs/>
          <w:iCs/>
          <w:spacing w:val="20"/>
          <w:sz w:val="22"/>
          <w:szCs w:val="22"/>
        </w:rPr>
      </w:pPr>
      <w:bookmarkStart w:id="93" w:name="_Toc454874446"/>
      <w:bookmarkStart w:id="94" w:name="_Toc474827427"/>
      <w:bookmarkStart w:id="95" w:name="_Toc506989558"/>
      <w:r w:rsidRPr="00B04EBF">
        <w:rPr>
          <w:rFonts w:ascii="Century Gothic" w:hAnsi="Century Gothic" w:cstheme="minorHAnsi"/>
          <w:b/>
          <w:bCs/>
          <w:iCs/>
          <w:spacing w:val="20"/>
          <w:sz w:val="22"/>
          <w:szCs w:val="22"/>
          <w:lang w:eastAsia="zh-CN"/>
        </w:rPr>
        <w:t>IZJAVA PONUDNIKA - DEJAVNOST</w:t>
      </w:r>
      <w:bookmarkEnd w:id="93"/>
      <w:bookmarkEnd w:id="94"/>
      <w:bookmarkEnd w:id="95"/>
    </w:p>
    <w:p w:rsidR="00ED3957" w:rsidRPr="006C19A2" w:rsidRDefault="00ED3957" w:rsidP="00ED3957">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ED3957" w:rsidRPr="006C19A2" w:rsidRDefault="00ED3957" w:rsidP="00ED3957">
      <w:pPr>
        <w:suppressAutoHyphens/>
        <w:autoSpaceDN w:val="0"/>
        <w:spacing w:line="312" w:lineRule="auto"/>
        <w:ind w:right="6"/>
        <w:jc w:val="both"/>
        <w:textAlignment w:val="baseline"/>
        <w:rPr>
          <w:rFonts w:ascii="Century Gothic" w:hAnsi="Century Gothic" w:cstheme="minorHAnsi"/>
          <w:kern w:val="3"/>
          <w:sz w:val="20"/>
          <w:szCs w:val="20"/>
          <w:lang w:eastAsia="zh-CN"/>
        </w:rPr>
      </w:pPr>
      <w:r w:rsidRPr="006C19A2">
        <w:rPr>
          <w:rFonts w:ascii="Century Gothic" w:hAnsi="Century Gothic" w:cstheme="minorHAnsi"/>
          <w:kern w:val="3"/>
          <w:sz w:val="20"/>
          <w:szCs w:val="20"/>
          <w:lang w:eastAsia="zh-CN"/>
        </w:rPr>
        <w:t>V zvezi z javnim naročilom »</w:t>
      </w:r>
      <w:sdt>
        <w:sdtPr>
          <w:rPr>
            <w:rFonts w:ascii="Century Gothic" w:hAnsi="Century Gothic" w:cstheme="minorHAnsi"/>
            <w:kern w:val="3"/>
            <w:sz w:val="20"/>
            <w:szCs w:val="20"/>
            <w:lang w:eastAsia="zh-CN"/>
          </w:rPr>
          <w:alias w:val="Naslov"/>
          <w:tag w:val=""/>
          <w:id w:val="362641091"/>
          <w:placeholder>
            <w:docPart w:val="F1138A5A3605481AA5861E841DD3CCA5"/>
          </w:placeholder>
          <w:dataBinding w:prefixMappings="xmlns:ns0='http://purl.org/dc/elements/1.1/' xmlns:ns1='http://schemas.openxmlformats.org/package/2006/metadata/core-properties' " w:xpath="/ns1:coreProperties[1]/ns0:title[1]" w:storeItemID="{6C3C8BC8-F283-45AE-878A-BAB7291924A1}"/>
          <w:text/>
        </w:sdtPr>
        <w:sdtEndPr/>
        <w:sdtContent>
          <w:r w:rsidR="004922D6">
            <w:rPr>
              <w:rFonts w:ascii="Century Gothic" w:hAnsi="Century Gothic" w:cstheme="minorHAnsi"/>
              <w:kern w:val="3"/>
              <w:sz w:val="20"/>
              <w:szCs w:val="20"/>
              <w:lang w:eastAsia="zh-CN"/>
            </w:rPr>
            <w:t>Sečnja in spravilo lesa po vetrolomu z oznako SLV 2018</w:t>
          </w:r>
        </w:sdtContent>
      </w:sdt>
      <w:r w:rsidRPr="006C19A2">
        <w:rPr>
          <w:rFonts w:ascii="Century Gothic" w:hAnsi="Century Gothic" w:cstheme="minorHAnsi"/>
          <w:kern w:val="3"/>
          <w:sz w:val="20"/>
          <w:szCs w:val="20"/>
          <w:lang w:eastAsia="zh-CN"/>
        </w:rPr>
        <w:t>«</w:t>
      </w:r>
      <w:r w:rsidRPr="006C19A2">
        <w:rPr>
          <w:rFonts w:ascii="Century Gothic" w:hAnsi="Century Gothic" w:cstheme="minorHAnsi"/>
          <w:b/>
          <w:kern w:val="3"/>
          <w:sz w:val="20"/>
          <w:szCs w:val="20"/>
          <w:lang w:eastAsia="zh-CN"/>
        </w:rPr>
        <w:t xml:space="preserve"> </w:t>
      </w:r>
      <w:r w:rsidRPr="006C19A2">
        <w:rPr>
          <w:rFonts w:ascii="Century Gothic" w:hAnsi="Century Gothic" w:cstheme="minorHAnsi"/>
          <w:kern w:val="3"/>
          <w:sz w:val="20"/>
          <w:szCs w:val="20"/>
          <w:lang w:eastAsia="zh-CN"/>
        </w:rPr>
        <w:t>objavljenem na portalu javnih naročil dne _____________, št. objave ________________________,</w:t>
      </w:r>
    </w:p>
    <w:p w:rsidR="00ED3957" w:rsidRPr="006C19A2" w:rsidRDefault="00ED3957" w:rsidP="00ED3957">
      <w:pPr>
        <w:tabs>
          <w:tab w:val="left" w:pos="0"/>
          <w:tab w:val="left" w:pos="7845"/>
        </w:tabs>
        <w:spacing w:line="312" w:lineRule="auto"/>
        <w:ind w:left="360" w:hanging="360"/>
        <w:rPr>
          <w:rFonts w:ascii="Century Gothic" w:hAnsi="Century Gothic" w:cstheme="minorHAnsi"/>
          <w:kern w:val="3"/>
          <w:sz w:val="20"/>
          <w:szCs w:val="20"/>
          <w:lang w:eastAsia="zh-CN"/>
        </w:rPr>
      </w:pPr>
    </w:p>
    <w:p w:rsidR="00ED3957" w:rsidRPr="006C19A2" w:rsidRDefault="00ED3957" w:rsidP="00ED3957">
      <w:pPr>
        <w:pStyle w:val="Brezrazmikov"/>
        <w:spacing w:line="23" w:lineRule="atLeast"/>
        <w:jc w:val="center"/>
        <w:rPr>
          <w:rFonts w:ascii="Century Gothic" w:hAnsi="Century Gothic" w:cstheme="minorHAnsi"/>
          <w:b/>
          <w:sz w:val="20"/>
          <w:szCs w:val="20"/>
          <w:u w:val="single"/>
        </w:rPr>
      </w:pPr>
      <w:r w:rsidRPr="006C19A2">
        <w:rPr>
          <w:rFonts w:ascii="Century Gothic" w:hAnsi="Century Gothic" w:cstheme="minorHAnsi"/>
          <w:b/>
          <w:sz w:val="20"/>
          <w:szCs w:val="20"/>
          <w:u w:val="single"/>
        </w:rPr>
        <w:t xml:space="preserve">Izjavljamo: </w:t>
      </w:r>
    </w:p>
    <w:p w:rsidR="00ED3957" w:rsidRPr="006C19A2" w:rsidRDefault="00ED3957" w:rsidP="00ED3957">
      <w:pPr>
        <w:pStyle w:val="Brezrazmikov"/>
        <w:spacing w:line="23" w:lineRule="atLeast"/>
        <w:jc w:val="both"/>
        <w:rPr>
          <w:rFonts w:ascii="Century Gothic" w:hAnsi="Century Gothic" w:cstheme="minorHAnsi"/>
          <w:sz w:val="20"/>
          <w:szCs w:val="20"/>
        </w:rPr>
      </w:pPr>
    </w:p>
    <w:p w:rsidR="00ED3957" w:rsidRPr="006C19A2" w:rsidRDefault="00ED3957" w:rsidP="00ED3957">
      <w:pPr>
        <w:widowControl w:val="0"/>
        <w:suppressAutoHyphens/>
        <w:overflowPunct w:val="0"/>
        <w:autoSpaceDE w:val="0"/>
        <w:autoSpaceDN w:val="0"/>
        <w:jc w:val="both"/>
        <w:textAlignment w:val="baseline"/>
        <w:rPr>
          <w:rFonts w:ascii="Century Gothic" w:hAnsi="Century Gothic" w:cstheme="minorHAnsi"/>
          <w:sz w:val="20"/>
          <w:szCs w:val="20"/>
        </w:rPr>
      </w:pPr>
      <w:r w:rsidRPr="006C19A2">
        <w:rPr>
          <w:rFonts w:ascii="Century Gothic" w:hAnsi="Century Gothic" w:cstheme="minorHAnsi"/>
          <w:sz w:val="20"/>
          <w:szCs w:val="20"/>
        </w:rPr>
        <w:t>da smo, med drugim, registrirani za dejavnost, ki je predmet tega javnega naročila, in sicer:</w:t>
      </w:r>
    </w:p>
    <w:p w:rsidR="00ED3957" w:rsidRPr="006C19A2" w:rsidRDefault="00ED3957" w:rsidP="00ED3957">
      <w:pPr>
        <w:widowControl w:val="0"/>
        <w:suppressAutoHyphens/>
        <w:overflowPunct w:val="0"/>
        <w:autoSpaceDE w:val="0"/>
        <w:autoSpaceDN w:val="0"/>
        <w:jc w:val="both"/>
        <w:textAlignment w:val="baseline"/>
        <w:rPr>
          <w:rFonts w:ascii="Century Gothic" w:hAnsi="Century Gothic" w:cstheme="minorHAnsi"/>
          <w:sz w:val="20"/>
          <w:szCs w:val="20"/>
        </w:rPr>
      </w:pPr>
    </w:p>
    <w:tbl>
      <w:tblPr>
        <w:tblW w:w="9222" w:type="dxa"/>
        <w:tblLayout w:type="fixed"/>
        <w:tblCellMar>
          <w:left w:w="10" w:type="dxa"/>
          <w:right w:w="10" w:type="dxa"/>
        </w:tblCellMar>
        <w:tblLook w:val="04A0" w:firstRow="1" w:lastRow="0" w:firstColumn="1" w:lastColumn="0" w:noHBand="0" w:noVBand="1"/>
      </w:tblPr>
      <w:tblGrid>
        <w:gridCol w:w="1188"/>
        <w:gridCol w:w="8034"/>
      </w:tblGrid>
      <w:tr w:rsidR="00ED3957" w:rsidRPr="006C19A2" w:rsidTr="005360BE">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ED3957" w:rsidRPr="006C19A2" w:rsidRDefault="00ED3957" w:rsidP="005360BE">
            <w:pPr>
              <w:overflowPunct w:val="0"/>
              <w:autoSpaceDE w:val="0"/>
              <w:snapToGrid w:val="0"/>
              <w:jc w:val="both"/>
              <w:rPr>
                <w:rFonts w:ascii="Century Gothic" w:hAnsi="Century Gothic" w:cstheme="minorHAnsi"/>
                <w:sz w:val="20"/>
                <w:szCs w:val="20"/>
              </w:rPr>
            </w:pPr>
            <w:r w:rsidRPr="006C19A2">
              <w:rPr>
                <w:rFonts w:ascii="Century Gothic" w:hAnsi="Century Gothic" w:cstheme="minorHAnsi"/>
                <w:sz w:val="20"/>
                <w:szCs w:val="20"/>
              </w:rPr>
              <w:t>ŠIFRA</w:t>
            </w:r>
          </w:p>
          <w:p w:rsidR="00ED3957" w:rsidRPr="006C19A2" w:rsidRDefault="00ED3957" w:rsidP="005360BE">
            <w:pPr>
              <w:overflowPunct w:val="0"/>
              <w:autoSpaceDE w:val="0"/>
              <w:jc w:val="both"/>
              <w:rPr>
                <w:rFonts w:ascii="Century Gothic" w:hAnsi="Century Gothic" w:cstheme="minorHAnsi"/>
                <w:sz w:val="20"/>
                <w:szCs w:val="20"/>
              </w:rPr>
            </w:pPr>
            <w:r w:rsidRPr="006C19A2">
              <w:rPr>
                <w:rFonts w:ascii="Century Gothic" w:hAnsi="Century Gothic" w:cstheme="minorHAnsi"/>
                <w:sz w:val="20"/>
                <w:szCs w:val="20"/>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D3957" w:rsidRPr="006C19A2" w:rsidRDefault="00ED3957" w:rsidP="005360BE">
            <w:pPr>
              <w:overflowPunct w:val="0"/>
              <w:autoSpaceDE w:val="0"/>
              <w:snapToGrid w:val="0"/>
              <w:jc w:val="both"/>
              <w:rPr>
                <w:rFonts w:ascii="Century Gothic" w:hAnsi="Century Gothic" w:cstheme="minorHAnsi"/>
                <w:sz w:val="20"/>
                <w:szCs w:val="20"/>
              </w:rPr>
            </w:pPr>
            <w:r w:rsidRPr="006C19A2">
              <w:rPr>
                <w:rFonts w:ascii="Century Gothic" w:hAnsi="Century Gothic" w:cstheme="minorHAnsi"/>
                <w:sz w:val="20"/>
                <w:szCs w:val="20"/>
              </w:rPr>
              <w:t>NAZIV dejavnosti</w:t>
            </w:r>
          </w:p>
        </w:tc>
      </w:tr>
      <w:tr w:rsidR="00ED3957" w:rsidRPr="006C19A2" w:rsidTr="009F6BC8">
        <w:trPr>
          <w:trHeight w:val="425"/>
        </w:trPr>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ED3957" w:rsidRPr="006C19A2" w:rsidRDefault="00ED3957" w:rsidP="005360BE">
            <w:pPr>
              <w:overflowPunct w:val="0"/>
              <w:autoSpaceDE w:val="0"/>
              <w:snapToGrid w:val="0"/>
              <w:jc w:val="both"/>
              <w:rPr>
                <w:rFonts w:ascii="Century Gothic" w:hAnsi="Century Gothic" w:cstheme="minorHAnsi"/>
                <w:sz w:val="20"/>
                <w:szCs w:val="20"/>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D3957" w:rsidRPr="006C19A2" w:rsidRDefault="00ED3957" w:rsidP="005360BE">
            <w:pPr>
              <w:overflowPunct w:val="0"/>
              <w:autoSpaceDE w:val="0"/>
              <w:snapToGrid w:val="0"/>
              <w:jc w:val="both"/>
              <w:rPr>
                <w:rFonts w:ascii="Century Gothic" w:hAnsi="Century Gothic" w:cstheme="minorHAnsi"/>
                <w:sz w:val="20"/>
                <w:szCs w:val="20"/>
              </w:rPr>
            </w:pPr>
          </w:p>
        </w:tc>
      </w:tr>
      <w:tr w:rsidR="00ED3957" w:rsidRPr="006C19A2" w:rsidTr="009F6BC8">
        <w:trPr>
          <w:trHeight w:val="416"/>
        </w:trPr>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ED3957" w:rsidRPr="006C19A2" w:rsidRDefault="00ED3957" w:rsidP="005360BE">
            <w:pPr>
              <w:overflowPunct w:val="0"/>
              <w:autoSpaceDE w:val="0"/>
              <w:snapToGrid w:val="0"/>
              <w:jc w:val="both"/>
              <w:rPr>
                <w:rFonts w:ascii="Century Gothic" w:hAnsi="Century Gothic" w:cstheme="minorHAnsi"/>
                <w:sz w:val="20"/>
                <w:szCs w:val="20"/>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D3957" w:rsidRPr="006C19A2" w:rsidRDefault="00ED3957" w:rsidP="005360BE">
            <w:pPr>
              <w:overflowPunct w:val="0"/>
              <w:autoSpaceDE w:val="0"/>
              <w:snapToGrid w:val="0"/>
              <w:jc w:val="both"/>
              <w:rPr>
                <w:rFonts w:ascii="Century Gothic" w:hAnsi="Century Gothic" w:cstheme="minorHAnsi"/>
                <w:sz w:val="20"/>
                <w:szCs w:val="20"/>
              </w:rPr>
            </w:pPr>
          </w:p>
        </w:tc>
      </w:tr>
    </w:tbl>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p w:rsidR="00ED3957" w:rsidRPr="006C19A2" w:rsidRDefault="00ED3957" w:rsidP="00ED3957">
      <w:pPr>
        <w:spacing w:line="312" w:lineRule="auto"/>
        <w:rPr>
          <w:rFonts w:ascii="Century Gothic" w:hAnsi="Century Gothic" w:cstheme="minorHAnsi"/>
          <w:kern w:val="3"/>
          <w:sz w:val="20"/>
          <w:szCs w:val="2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ED3957" w:rsidRPr="006C19A2" w:rsidTr="005360B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D3957" w:rsidRPr="006C19A2" w:rsidRDefault="00ED3957" w:rsidP="005360BE">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KRAJ</w:t>
            </w:r>
          </w:p>
          <w:p w:rsidR="00ED3957" w:rsidRPr="006C19A2" w:rsidRDefault="00ED3957" w:rsidP="005360BE">
            <w:pPr>
              <w:suppressAutoHyphens/>
              <w:autoSpaceDN w:val="0"/>
              <w:spacing w:line="312" w:lineRule="auto"/>
              <w:ind w:right="6"/>
              <w:jc w:val="center"/>
              <w:textAlignment w:val="baseline"/>
              <w:rPr>
                <w:rFonts w:ascii="Century Gothic" w:hAnsi="Century Gothic" w:cstheme="minorHAnsi"/>
                <w:bCs/>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ED3957" w:rsidRPr="006C19A2" w:rsidRDefault="00ED3957" w:rsidP="005360BE">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ED3957" w:rsidRPr="006C19A2" w:rsidRDefault="00ED3957" w:rsidP="005360BE">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GOSPODARSKI SUBJEKT</w:t>
            </w:r>
          </w:p>
          <w:p w:rsidR="00ED3957" w:rsidRPr="006C19A2" w:rsidRDefault="00ED3957" w:rsidP="005360BE">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 xml:space="preserve"> ime in priimek podpisnika in podpis</w:t>
            </w:r>
          </w:p>
          <w:p w:rsidR="00ED3957" w:rsidRPr="006C19A2" w:rsidRDefault="00ED3957" w:rsidP="005360BE">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p>
          <w:p w:rsidR="00ED3957" w:rsidRPr="006C19A2" w:rsidRDefault="00ED3957" w:rsidP="005360BE">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p>
          <w:p w:rsidR="00ED3957" w:rsidRPr="006C19A2" w:rsidRDefault="00ED3957" w:rsidP="005360BE">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p>
          <w:p w:rsidR="00ED3957" w:rsidRPr="006C19A2" w:rsidRDefault="00ED3957" w:rsidP="005360BE">
            <w:pPr>
              <w:suppressAutoHyphens/>
              <w:autoSpaceDN w:val="0"/>
              <w:snapToGrid w:val="0"/>
              <w:spacing w:line="312" w:lineRule="auto"/>
              <w:ind w:right="6"/>
              <w:jc w:val="center"/>
              <w:textAlignment w:val="baseline"/>
              <w:rPr>
                <w:rFonts w:ascii="Century Gothic" w:hAnsi="Century Gothic" w:cstheme="minorHAnsi"/>
                <w:kern w:val="3"/>
                <w:sz w:val="20"/>
                <w:szCs w:val="20"/>
                <w:lang w:eastAsia="zh-CN"/>
              </w:rPr>
            </w:pPr>
          </w:p>
        </w:tc>
      </w:tr>
    </w:tbl>
    <w:p w:rsidR="00ED3957" w:rsidRPr="006C19A2" w:rsidRDefault="00ED3957" w:rsidP="009719C7">
      <w:pPr>
        <w:spacing w:line="268" w:lineRule="auto"/>
        <w:ind w:right="6"/>
        <w:jc w:val="both"/>
        <w:rPr>
          <w:rFonts w:ascii="Century Gothic" w:hAnsi="Century Gothic" w:cstheme="minorHAnsi"/>
          <w:i/>
          <w:sz w:val="20"/>
          <w:szCs w:val="20"/>
        </w:rPr>
      </w:pPr>
    </w:p>
    <w:p w:rsidR="0047621F" w:rsidRPr="006C19A2" w:rsidRDefault="0047621F" w:rsidP="009719C7">
      <w:pPr>
        <w:spacing w:line="268" w:lineRule="auto"/>
        <w:ind w:right="6"/>
        <w:jc w:val="both"/>
        <w:rPr>
          <w:rFonts w:ascii="Century Gothic" w:hAnsi="Century Gothic" w:cstheme="minorHAnsi"/>
          <w:i/>
          <w:sz w:val="20"/>
          <w:szCs w:val="20"/>
        </w:rPr>
      </w:pPr>
    </w:p>
    <w:p w:rsidR="0047621F" w:rsidRPr="006C19A2" w:rsidRDefault="0047621F" w:rsidP="0047621F">
      <w:pPr>
        <w:pStyle w:val="Slog3"/>
        <w:rPr>
          <w:rStyle w:val="Neenpoudarek"/>
          <w:rFonts w:ascii="Century Gothic" w:hAnsi="Century Gothic" w:cstheme="minorHAnsi"/>
          <w:sz w:val="20"/>
          <w:szCs w:val="20"/>
        </w:rPr>
      </w:pPr>
      <w:bookmarkStart w:id="96" w:name="_Toc506989559"/>
      <w:r w:rsidRPr="006C19A2">
        <w:rPr>
          <w:rStyle w:val="Neenpoudarek"/>
          <w:rFonts w:ascii="Century Gothic" w:hAnsi="Century Gothic" w:cstheme="minorHAnsi"/>
          <w:sz w:val="20"/>
          <w:szCs w:val="20"/>
        </w:rPr>
        <w:lastRenderedPageBreak/>
        <w:t>PRILOGA št.</w:t>
      </w:r>
      <w:r w:rsidR="00ED3957" w:rsidRPr="006C19A2">
        <w:rPr>
          <w:rStyle w:val="Neenpoudarek"/>
          <w:rFonts w:ascii="Century Gothic" w:hAnsi="Century Gothic" w:cstheme="minorHAnsi"/>
          <w:sz w:val="20"/>
          <w:szCs w:val="20"/>
        </w:rPr>
        <w:t xml:space="preserve"> 5</w:t>
      </w:r>
      <w:bookmarkEnd w:id="96"/>
    </w:p>
    <w:p w:rsidR="0060015F" w:rsidRPr="006C19A2" w:rsidRDefault="0060015F" w:rsidP="00B04EBF">
      <w:pPr>
        <w:pStyle w:val="Intenzivencitat"/>
      </w:pPr>
      <w:bookmarkStart w:id="97" w:name="_Toc506989560"/>
      <w:r w:rsidRPr="00DB4835">
        <w:t>PREDRAČUN</w:t>
      </w:r>
      <w:bookmarkEnd w:id="97"/>
      <w:r w:rsidRPr="006C19A2">
        <w:t xml:space="preserve"> </w:t>
      </w:r>
    </w:p>
    <w:p w:rsidR="0047621F" w:rsidRPr="006C19A2" w:rsidRDefault="0047621F" w:rsidP="0047621F">
      <w:pPr>
        <w:pStyle w:val="HTML-oblikovano"/>
        <w:ind w:left="360"/>
        <w:jc w:val="both"/>
        <w:rPr>
          <w:rFonts w:ascii="Century Gothic" w:hAnsi="Century Gothic" w:cs="Arial"/>
          <w:sz w:val="20"/>
          <w:szCs w:val="20"/>
        </w:rPr>
      </w:pPr>
    </w:p>
    <w:p w:rsidR="00A05E14" w:rsidRDefault="00A05E14"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7651D2" w:rsidRPr="00B04EBF" w:rsidRDefault="007651D2" w:rsidP="007651D2">
      <w:pPr>
        <w:suppressAutoHyphens/>
        <w:autoSpaceDN w:val="0"/>
        <w:spacing w:line="312" w:lineRule="auto"/>
        <w:ind w:right="6"/>
        <w:jc w:val="both"/>
        <w:textAlignment w:val="baseline"/>
        <w:rPr>
          <w:rFonts w:ascii="Century Gothic" w:hAnsi="Century Gothic" w:cstheme="minorHAnsi"/>
          <w:kern w:val="3"/>
          <w:sz w:val="22"/>
          <w:szCs w:val="22"/>
          <w:lang w:eastAsia="zh-CN"/>
        </w:rPr>
      </w:pPr>
      <w:r w:rsidRPr="00B04EBF">
        <w:rPr>
          <w:rFonts w:ascii="Century Gothic" w:hAnsi="Century Gothic" w:cstheme="minorHAnsi"/>
          <w:kern w:val="3"/>
          <w:sz w:val="22"/>
          <w:szCs w:val="22"/>
          <w:lang w:eastAsia="zh-CN"/>
        </w:rPr>
        <w:t>V zvezi z javnim naročilom »</w:t>
      </w:r>
      <w:sdt>
        <w:sdtPr>
          <w:rPr>
            <w:rFonts w:ascii="Century Gothic" w:hAnsi="Century Gothic" w:cstheme="minorHAnsi"/>
            <w:kern w:val="3"/>
            <w:sz w:val="22"/>
            <w:szCs w:val="22"/>
            <w:lang w:eastAsia="zh-CN"/>
          </w:rPr>
          <w:alias w:val="Naslov"/>
          <w:tag w:val=""/>
          <w:id w:val="-2114582653"/>
          <w:placeholder>
            <w:docPart w:val="94458A6F329340F0BEE8CC9737FF6615"/>
          </w:placeholder>
          <w:dataBinding w:prefixMappings="xmlns:ns0='http://purl.org/dc/elements/1.1/' xmlns:ns1='http://schemas.openxmlformats.org/package/2006/metadata/core-properties' " w:xpath="/ns1:coreProperties[1]/ns0:title[1]" w:storeItemID="{6C3C8BC8-F283-45AE-878A-BAB7291924A1}"/>
          <w:text/>
        </w:sdtPr>
        <w:sdtEndPr/>
        <w:sdtContent>
          <w:r w:rsidR="004922D6" w:rsidRPr="00B04EBF">
            <w:rPr>
              <w:rFonts w:ascii="Century Gothic" w:hAnsi="Century Gothic" w:cstheme="minorHAnsi"/>
              <w:kern w:val="3"/>
              <w:sz w:val="22"/>
              <w:szCs w:val="22"/>
              <w:lang w:eastAsia="zh-CN"/>
            </w:rPr>
            <w:t>Sečnja in spravilo lesa po vetrolomu z oznako SLV 2018</w:t>
          </w:r>
        </w:sdtContent>
      </w:sdt>
      <w:r w:rsidRPr="00B04EBF">
        <w:rPr>
          <w:rFonts w:ascii="Century Gothic" w:hAnsi="Century Gothic" w:cstheme="minorHAnsi"/>
          <w:kern w:val="3"/>
          <w:sz w:val="22"/>
          <w:szCs w:val="22"/>
          <w:lang w:eastAsia="zh-CN"/>
        </w:rPr>
        <w:t>«</w:t>
      </w:r>
      <w:r w:rsidRPr="00B04EBF">
        <w:rPr>
          <w:rFonts w:ascii="Century Gothic" w:hAnsi="Century Gothic" w:cstheme="minorHAnsi"/>
          <w:b/>
          <w:kern w:val="3"/>
          <w:sz w:val="22"/>
          <w:szCs w:val="22"/>
          <w:lang w:eastAsia="zh-CN"/>
        </w:rPr>
        <w:t xml:space="preserve"> </w:t>
      </w:r>
      <w:r w:rsidR="00A05E14" w:rsidRPr="00B04EBF">
        <w:rPr>
          <w:rFonts w:ascii="Century Gothic" w:hAnsi="Century Gothic" w:cstheme="minorHAnsi"/>
          <w:b/>
          <w:kern w:val="3"/>
          <w:sz w:val="22"/>
          <w:szCs w:val="22"/>
          <w:lang w:eastAsia="zh-CN"/>
        </w:rPr>
        <w:t xml:space="preserve">podajamo ponudbene cene v EUR brez DDV na </w:t>
      </w:r>
      <w:r w:rsidR="00A05E14" w:rsidRPr="00B04EBF">
        <w:rPr>
          <w:rFonts w:ascii="Century Gothic" w:hAnsi="Century Gothic" w:cs="Calibri"/>
          <w:b/>
          <w:bCs/>
          <w:sz w:val="22"/>
          <w:szCs w:val="22"/>
        </w:rPr>
        <w:t>m</w:t>
      </w:r>
      <w:r w:rsidR="00A05E14" w:rsidRPr="00B04EBF">
        <w:rPr>
          <w:rFonts w:ascii="Century Gothic" w:hAnsi="Century Gothic"/>
          <w:b/>
          <w:sz w:val="22"/>
          <w:szCs w:val="22"/>
          <w:vertAlign w:val="superscript"/>
        </w:rPr>
        <w:t>3</w:t>
      </w:r>
      <w:r w:rsidR="00A05E14" w:rsidRPr="00B04EBF">
        <w:rPr>
          <w:rFonts w:ascii="Century Gothic" w:hAnsi="Century Gothic" w:cstheme="minorHAnsi"/>
          <w:b/>
          <w:kern w:val="3"/>
          <w:sz w:val="22"/>
          <w:szCs w:val="22"/>
          <w:lang w:eastAsia="zh-CN"/>
        </w:rPr>
        <w:t xml:space="preserve"> odpeljanega lesa:</w:t>
      </w:r>
    </w:p>
    <w:p w:rsidR="007651D2" w:rsidRPr="00B04EBF" w:rsidRDefault="007651D2" w:rsidP="007651D2">
      <w:pPr>
        <w:suppressAutoHyphens/>
        <w:autoSpaceDN w:val="0"/>
        <w:spacing w:line="312" w:lineRule="auto"/>
        <w:ind w:right="6"/>
        <w:jc w:val="both"/>
        <w:textAlignment w:val="baseline"/>
        <w:rPr>
          <w:rFonts w:ascii="Century Gothic" w:hAnsi="Century Gothic" w:cstheme="minorHAnsi"/>
          <w:kern w:val="3"/>
          <w:sz w:val="22"/>
          <w:szCs w:val="22"/>
          <w:lang w:eastAsia="zh-CN"/>
        </w:rPr>
      </w:pPr>
    </w:p>
    <w:p w:rsidR="007651D2" w:rsidRPr="00B04EBF" w:rsidRDefault="007651D2" w:rsidP="007651D2">
      <w:pPr>
        <w:suppressAutoHyphens/>
        <w:autoSpaceDN w:val="0"/>
        <w:spacing w:line="312" w:lineRule="auto"/>
        <w:ind w:right="6"/>
        <w:jc w:val="both"/>
        <w:textAlignment w:val="baseline"/>
        <w:rPr>
          <w:rFonts w:ascii="Century Gothic" w:hAnsi="Century Gothic" w:cstheme="minorHAnsi"/>
          <w:kern w:val="3"/>
          <w:sz w:val="22"/>
          <w:szCs w:val="22"/>
          <w:lang w:eastAsia="zh-CN"/>
        </w:rPr>
      </w:pPr>
    </w:p>
    <w:p w:rsidR="00A05E14" w:rsidRPr="00B04EBF" w:rsidRDefault="00A05E14" w:rsidP="007651D2">
      <w:pPr>
        <w:suppressAutoHyphens/>
        <w:autoSpaceDN w:val="0"/>
        <w:spacing w:line="312" w:lineRule="auto"/>
        <w:ind w:right="6"/>
        <w:jc w:val="both"/>
        <w:textAlignment w:val="baseline"/>
        <w:rPr>
          <w:rFonts w:ascii="Century Gothic" w:hAnsi="Century Gothic" w:cstheme="minorHAnsi"/>
          <w:kern w:val="3"/>
          <w:sz w:val="22"/>
          <w:szCs w:val="22"/>
          <w:lang w:eastAsia="zh-CN"/>
        </w:rPr>
      </w:pPr>
    </w:p>
    <w:tbl>
      <w:tblPr>
        <w:tblStyle w:val="Tabelamrea"/>
        <w:tblW w:w="0" w:type="auto"/>
        <w:tblLook w:val="04A0" w:firstRow="1" w:lastRow="0" w:firstColumn="1" w:lastColumn="0" w:noHBand="0" w:noVBand="1"/>
      </w:tblPr>
      <w:tblGrid>
        <w:gridCol w:w="2263"/>
        <w:gridCol w:w="5103"/>
      </w:tblGrid>
      <w:tr w:rsidR="009F6BC8" w:rsidRPr="00B04EBF" w:rsidTr="00B04EBF">
        <w:tc>
          <w:tcPr>
            <w:tcW w:w="2263" w:type="dxa"/>
          </w:tcPr>
          <w:p w:rsidR="009F6BC8" w:rsidRPr="00B04EBF" w:rsidRDefault="009F6BC8" w:rsidP="009F6BC8">
            <w:pPr>
              <w:rPr>
                <w:b/>
                <w:sz w:val="22"/>
                <w:szCs w:val="22"/>
              </w:rPr>
            </w:pPr>
            <w:r w:rsidRPr="00B04EBF">
              <w:rPr>
                <w:rFonts w:ascii="Century Gothic" w:hAnsi="Century Gothic" w:cstheme="minorHAnsi"/>
                <w:b/>
                <w:kern w:val="3"/>
                <w:sz w:val="22"/>
                <w:szCs w:val="22"/>
                <w:lang w:eastAsia="zh-CN"/>
              </w:rPr>
              <w:t>SKLOP</w:t>
            </w:r>
          </w:p>
        </w:tc>
        <w:tc>
          <w:tcPr>
            <w:tcW w:w="5103" w:type="dxa"/>
          </w:tcPr>
          <w:p w:rsidR="009F6BC8" w:rsidRPr="00B04EBF" w:rsidRDefault="00A05E14" w:rsidP="009F6BC8">
            <w:pPr>
              <w:suppressAutoHyphens/>
              <w:autoSpaceDN w:val="0"/>
              <w:spacing w:line="312" w:lineRule="auto"/>
              <w:ind w:right="6"/>
              <w:jc w:val="both"/>
              <w:textAlignment w:val="baseline"/>
              <w:rPr>
                <w:rFonts w:ascii="Century Gothic" w:hAnsi="Century Gothic" w:cstheme="minorHAnsi"/>
                <w:kern w:val="3"/>
                <w:sz w:val="22"/>
                <w:szCs w:val="22"/>
                <w:lang w:eastAsia="zh-CN"/>
              </w:rPr>
            </w:pPr>
            <w:r w:rsidRPr="00B04EBF">
              <w:rPr>
                <w:rFonts w:ascii="Century Gothic" w:hAnsi="Century Gothic" w:cstheme="minorHAnsi"/>
                <w:b/>
                <w:kern w:val="3"/>
                <w:sz w:val="22"/>
                <w:szCs w:val="22"/>
                <w:lang w:eastAsia="zh-CN"/>
              </w:rPr>
              <w:t xml:space="preserve">cena v EUR brez DDV na </w:t>
            </w:r>
            <w:r w:rsidRPr="00B04EBF">
              <w:rPr>
                <w:rFonts w:ascii="Century Gothic" w:hAnsi="Century Gothic"/>
                <w:b/>
                <w:bCs/>
                <w:sz w:val="22"/>
                <w:szCs w:val="22"/>
              </w:rPr>
              <w:t>m</w:t>
            </w:r>
            <w:r w:rsidRPr="00B04EBF">
              <w:rPr>
                <w:rFonts w:ascii="Century Gothic" w:hAnsi="Century Gothic"/>
                <w:b/>
                <w:sz w:val="22"/>
                <w:szCs w:val="22"/>
                <w:vertAlign w:val="superscript"/>
              </w:rPr>
              <w:t>3</w:t>
            </w:r>
            <w:r w:rsidRPr="00B04EBF">
              <w:rPr>
                <w:rFonts w:ascii="Century Gothic" w:hAnsi="Century Gothic" w:cstheme="minorHAnsi"/>
                <w:b/>
                <w:kern w:val="3"/>
                <w:sz w:val="22"/>
                <w:szCs w:val="22"/>
                <w:lang w:eastAsia="zh-CN"/>
              </w:rPr>
              <w:t xml:space="preserve"> odpeljanega lesa</w:t>
            </w:r>
          </w:p>
        </w:tc>
      </w:tr>
      <w:tr w:rsidR="009F6BC8" w:rsidRPr="00B04EBF" w:rsidTr="00B04EBF">
        <w:tc>
          <w:tcPr>
            <w:tcW w:w="2263" w:type="dxa"/>
          </w:tcPr>
          <w:p w:rsidR="009F6BC8" w:rsidRPr="00B04EBF" w:rsidRDefault="009F6BC8" w:rsidP="009F6BC8">
            <w:pPr>
              <w:rPr>
                <w:sz w:val="22"/>
                <w:szCs w:val="22"/>
              </w:rPr>
            </w:pPr>
            <w:r w:rsidRPr="00B04EBF">
              <w:rPr>
                <w:rFonts w:ascii="Century Gothic" w:hAnsi="Century Gothic" w:cstheme="minorHAnsi"/>
                <w:kern w:val="3"/>
                <w:sz w:val="22"/>
                <w:szCs w:val="22"/>
                <w:lang w:eastAsia="zh-CN"/>
              </w:rPr>
              <w:t>SKLOP 1</w:t>
            </w:r>
          </w:p>
        </w:tc>
        <w:tc>
          <w:tcPr>
            <w:tcW w:w="5103" w:type="dxa"/>
          </w:tcPr>
          <w:p w:rsidR="009F6BC8" w:rsidRPr="00B04EBF" w:rsidRDefault="009F6BC8" w:rsidP="009F6BC8">
            <w:pPr>
              <w:suppressAutoHyphens/>
              <w:autoSpaceDN w:val="0"/>
              <w:spacing w:line="312" w:lineRule="auto"/>
              <w:ind w:right="6"/>
              <w:jc w:val="both"/>
              <w:textAlignment w:val="baseline"/>
              <w:rPr>
                <w:rFonts w:ascii="Century Gothic" w:hAnsi="Century Gothic" w:cstheme="minorHAnsi"/>
                <w:kern w:val="3"/>
                <w:sz w:val="22"/>
                <w:szCs w:val="22"/>
                <w:lang w:eastAsia="zh-CN"/>
              </w:rPr>
            </w:pPr>
          </w:p>
        </w:tc>
      </w:tr>
      <w:tr w:rsidR="009F6BC8" w:rsidRPr="00B04EBF" w:rsidTr="00B04EBF">
        <w:tc>
          <w:tcPr>
            <w:tcW w:w="2263" w:type="dxa"/>
          </w:tcPr>
          <w:p w:rsidR="009F6BC8" w:rsidRPr="00B04EBF" w:rsidRDefault="009F6BC8" w:rsidP="009F6BC8">
            <w:pPr>
              <w:rPr>
                <w:sz w:val="22"/>
                <w:szCs w:val="22"/>
              </w:rPr>
            </w:pPr>
            <w:r w:rsidRPr="00B04EBF">
              <w:rPr>
                <w:rFonts w:ascii="Century Gothic" w:hAnsi="Century Gothic" w:cstheme="minorHAnsi"/>
                <w:kern w:val="3"/>
                <w:sz w:val="22"/>
                <w:szCs w:val="22"/>
                <w:lang w:eastAsia="zh-CN"/>
              </w:rPr>
              <w:t xml:space="preserve">SKLOP </w:t>
            </w:r>
            <w:r w:rsidR="00A05E14" w:rsidRPr="00B04EBF">
              <w:rPr>
                <w:rFonts w:ascii="Century Gothic" w:hAnsi="Century Gothic" w:cstheme="minorHAnsi"/>
                <w:kern w:val="3"/>
                <w:sz w:val="22"/>
                <w:szCs w:val="22"/>
                <w:lang w:eastAsia="zh-CN"/>
              </w:rPr>
              <w:t>2</w:t>
            </w:r>
          </w:p>
        </w:tc>
        <w:tc>
          <w:tcPr>
            <w:tcW w:w="5103" w:type="dxa"/>
          </w:tcPr>
          <w:p w:rsidR="009F6BC8" w:rsidRPr="00B04EBF" w:rsidRDefault="009F6BC8" w:rsidP="009F6BC8">
            <w:pPr>
              <w:suppressAutoHyphens/>
              <w:autoSpaceDN w:val="0"/>
              <w:spacing w:line="312" w:lineRule="auto"/>
              <w:ind w:right="6"/>
              <w:jc w:val="both"/>
              <w:textAlignment w:val="baseline"/>
              <w:rPr>
                <w:rFonts w:ascii="Century Gothic" w:hAnsi="Century Gothic" w:cstheme="minorHAnsi"/>
                <w:kern w:val="3"/>
                <w:sz w:val="22"/>
                <w:szCs w:val="22"/>
                <w:lang w:eastAsia="zh-CN"/>
              </w:rPr>
            </w:pPr>
          </w:p>
        </w:tc>
      </w:tr>
      <w:tr w:rsidR="009F6BC8" w:rsidRPr="00B04EBF" w:rsidTr="00B04EBF">
        <w:tc>
          <w:tcPr>
            <w:tcW w:w="2263" w:type="dxa"/>
          </w:tcPr>
          <w:p w:rsidR="009F6BC8" w:rsidRPr="00B04EBF" w:rsidRDefault="009F6BC8" w:rsidP="009F6BC8">
            <w:pPr>
              <w:rPr>
                <w:sz w:val="22"/>
                <w:szCs w:val="22"/>
              </w:rPr>
            </w:pPr>
            <w:r w:rsidRPr="00B04EBF">
              <w:rPr>
                <w:rFonts w:ascii="Century Gothic" w:hAnsi="Century Gothic" w:cstheme="minorHAnsi"/>
                <w:kern w:val="3"/>
                <w:sz w:val="22"/>
                <w:szCs w:val="22"/>
                <w:lang w:eastAsia="zh-CN"/>
              </w:rPr>
              <w:t xml:space="preserve">SKLOP </w:t>
            </w:r>
            <w:r w:rsidR="00A05E14" w:rsidRPr="00B04EBF">
              <w:rPr>
                <w:rFonts w:ascii="Century Gothic" w:hAnsi="Century Gothic" w:cstheme="minorHAnsi"/>
                <w:kern w:val="3"/>
                <w:sz w:val="22"/>
                <w:szCs w:val="22"/>
                <w:lang w:eastAsia="zh-CN"/>
              </w:rPr>
              <w:t>3</w:t>
            </w:r>
          </w:p>
        </w:tc>
        <w:tc>
          <w:tcPr>
            <w:tcW w:w="5103" w:type="dxa"/>
          </w:tcPr>
          <w:p w:rsidR="009F6BC8" w:rsidRPr="00B04EBF" w:rsidRDefault="009F6BC8" w:rsidP="009F6BC8">
            <w:pPr>
              <w:suppressAutoHyphens/>
              <w:autoSpaceDN w:val="0"/>
              <w:spacing w:line="312" w:lineRule="auto"/>
              <w:ind w:right="6"/>
              <w:jc w:val="both"/>
              <w:textAlignment w:val="baseline"/>
              <w:rPr>
                <w:rFonts w:ascii="Century Gothic" w:hAnsi="Century Gothic" w:cstheme="minorHAnsi"/>
                <w:kern w:val="3"/>
                <w:sz w:val="22"/>
                <w:szCs w:val="22"/>
                <w:lang w:eastAsia="zh-CN"/>
              </w:rPr>
            </w:pPr>
          </w:p>
        </w:tc>
      </w:tr>
      <w:tr w:rsidR="009F6BC8" w:rsidRPr="00B04EBF" w:rsidTr="00B04EBF">
        <w:tc>
          <w:tcPr>
            <w:tcW w:w="2263" w:type="dxa"/>
          </w:tcPr>
          <w:p w:rsidR="009F6BC8" w:rsidRPr="00B04EBF" w:rsidRDefault="009F6BC8" w:rsidP="009F6BC8">
            <w:pPr>
              <w:rPr>
                <w:sz w:val="22"/>
                <w:szCs w:val="22"/>
              </w:rPr>
            </w:pPr>
            <w:r w:rsidRPr="00B04EBF">
              <w:rPr>
                <w:rFonts w:ascii="Century Gothic" w:hAnsi="Century Gothic" w:cstheme="minorHAnsi"/>
                <w:kern w:val="3"/>
                <w:sz w:val="22"/>
                <w:szCs w:val="22"/>
                <w:lang w:eastAsia="zh-CN"/>
              </w:rPr>
              <w:t xml:space="preserve">SKLOP </w:t>
            </w:r>
            <w:r w:rsidR="00A05E14" w:rsidRPr="00B04EBF">
              <w:rPr>
                <w:rFonts w:ascii="Century Gothic" w:hAnsi="Century Gothic" w:cstheme="minorHAnsi"/>
                <w:kern w:val="3"/>
                <w:sz w:val="22"/>
                <w:szCs w:val="22"/>
                <w:lang w:eastAsia="zh-CN"/>
              </w:rPr>
              <w:t>4</w:t>
            </w:r>
          </w:p>
        </w:tc>
        <w:tc>
          <w:tcPr>
            <w:tcW w:w="5103" w:type="dxa"/>
          </w:tcPr>
          <w:p w:rsidR="009F6BC8" w:rsidRPr="00B04EBF" w:rsidRDefault="009F6BC8" w:rsidP="009F6BC8">
            <w:pPr>
              <w:suppressAutoHyphens/>
              <w:autoSpaceDN w:val="0"/>
              <w:spacing w:line="312" w:lineRule="auto"/>
              <w:ind w:right="6"/>
              <w:jc w:val="both"/>
              <w:textAlignment w:val="baseline"/>
              <w:rPr>
                <w:rFonts w:ascii="Century Gothic" w:hAnsi="Century Gothic" w:cstheme="minorHAnsi"/>
                <w:kern w:val="3"/>
                <w:sz w:val="22"/>
                <w:szCs w:val="22"/>
                <w:lang w:eastAsia="zh-CN"/>
              </w:rPr>
            </w:pPr>
          </w:p>
        </w:tc>
      </w:tr>
      <w:tr w:rsidR="009F6BC8" w:rsidRPr="00B04EBF" w:rsidTr="00B04EBF">
        <w:tc>
          <w:tcPr>
            <w:tcW w:w="2263" w:type="dxa"/>
          </w:tcPr>
          <w:p w:rsidR="009F6BC8" w:rsidRPr="00B04EBF" w:rsidRDefault="009F6BC8" w:rsidP="009F6BC8">
            <w:pPr>
              <w:rPr>
                <w:sz w:val="22"/>
                <w:szCs w:val="22"/>
              </w:rPr>
            </w:pPr>
            <w:r w:rsidRPr="00B04EBF">
              <w:rPr>
                <w:rFonts w:ascii="Century Gothic" w:hAnsi="Century Gothic" w:cstheme="minorHAnsi"/>
                <w:kern w:val="3"/>
                <w:sz w:val="22"/>
                <w:szCs w:val="22"/>
                <w:lang w:eastAsia="zh-CN"/>
              </w:rPr>
              <w:t xml:space="preserve">SKLOP </w:t>
            </w:r>
            <w:r w:rsidR="00A05E14" w:rsidRPr="00B04EBF">
              <w:rPr>
                <w:rFonts w:ascii="Century Gothic" w:hAnsi="Century Gothic" w:cstheme="minorHAnsi"/>
                <w:kern w:val="3"/>
                <w:sz w:val="22"/>
                <w:szCs w:val="22"/>
                <w:lang w:eastAsia="zh-CN"/>
              </w:rPr>
              <w:t>5</w:t>
            </w:r>
          </w:p>
        </w:tc>
        <w:tc>
          <w:tcPr>
            <w:tcW w:w="5103" w:type="dxa"/>
          </w:tcPr>
          <w:p w:rsidR="009F6BC8" w:rsidRPr="00B04EBF" w:rsidRDefault="009F6BC8" w:rsidP="009F6BC8">
            <w:pPr>
              <w:suppressAutoHyphens/>
              <w:autoSpaceDN w:val="0"/>
              <w:spacing w:line="312" w:lineRule="auto"/>
              <w:ind w:right="6"/>
              <w:jc w:val="both"/>
              <w:textAlignment w:val="baseline"/>
              <w:rPr>
                <w:rFonts w:ascii="Century Gothic" w:hAnsi="Century Gothic" w:cstheme="minorHAnsi"/>
                <w:kern w:val="3"/>
                <w:sz w:val="22"/>
                <w:szCs w:val="22"/>
                <w:lang w:eastAsia="zh-CN"/>
              </w:rPr>
            </w:pPr>
          </w:p>
        </w:tc>
      </w:tr>
      <w:tr w:rsidR="00A05E14" w:rsidRPr="00B04EBF" w:rsidTr="00B04EBF">
        <w:tc>
          <w:tcPr>
            <w:tcW w:w="2263" w:type="dxa"/>
          </w:tcPr>
          <w:p w:rsidR="00A05E14" w:rsidRPr="00B04EBF" w:rsidRDefault="00A05E14" w:rsidP="00F32025">
            <w:pPr>
              <w:rPr>
                <w:sz w:val="22"/>
                <w:szCs w:val="22"/>
              </w:rPr>
            </w:pPr>
            <w:r w:rsidRPr="00B04EBF">
              <w:rPr>
                <w:rFonts w:ascii="Century Gothic" w:hAnsi="Century Gothic" w:cstheme="minorHAnsi"/>
                <w:kern w:val="3"/>
                <w:sz w:val="22"/>
                <w:szCs w:val="22"/>
                <w:lang w:eastAsia="zh-CN"/>
              </w:rPr>
              <w:t>SKLOP 6</w:t>
            </w:r>
          </w:p>
        </w:tc>
        <w:tc>
          <w:tcPr>
            <w:tcW w:w="5103" w:type="dxa"/>
          </w:tcPr>
          <w:p w:rsidR="00A05E14" w:rsidRPr="00B04EBF" w:rsidRDefault="00A05E14" w:rsidP="00F32025">
            <w:pPr>
              <w:suppressAutoHyphens/>
              <w:autoSpaceDN w:val="0"/>
              <w:spacing w:line="312" w:lineRule="auto"/>
              <w:ind w:right="6"/>
              <w:jc w:val="both"/>
              <w:textAlignment w:val="baseline"/>
              <w:rPr>
                <w:rFonts w:ascii="Century Gothic" w:hAnsi="Century Gothic" w:cstheme="minorHAnsi"/>
                <w:kern w:val="3"/>
                <w:sz w:val="22"/>
                <w:szCs w:val="22"/>
                <w:lang w:eastAsia="zh-CN"/>
              </w:rPr>
            </w:pPr>
          </w:p>
        </w:tc>
      </w:tr>
    </w:tbl>
    <w:p w:rsidR="009F6BC8" w:rsidRPr="00B04EBF" w:rsidRDefault="009F6BC8" w:rsidP="007651D2">
      <w:pPr>
        <w:suppressAutoHyphens/>
        <w:autoSpaceDN w:val="0"/>
        <w:spacing w:line="312" w:lineRule="auto"/>
        <w:ind w:right="6"/>
        <w:jc w:val="both"/>
        <w:textAlignment w:val="baseline"/>
        <w:rPr>
          <w:rFonts w:ascii="Century Gothic" w:hAnsi="Century Gothic" w:cstheme="minorHAnsi"/>
          <w:kern w:val="3"/>
          <w:sz w:val="22"/>
          <w:szCs w:val="22"/>
          <w:lang w:eastAsia="zh-CN"/>
        </w:rPr>
      </w:pPr>
    </w:p>
    <w:p w:rsidR="002A485B" w:rsidRDefault="002A485B" w:rsidP="007651D2">
      <w:pPr>
        <w:suppressAutoHyphens/>
        <w:autoSpaceDN w:val="0"/>
        <w:spacing w:line="312" w:lineRule="auto"/>
        <w:ind w:right="6"/>
        <w:jc w:val="both"/>
        <w:textAlignment w:val="baseline"/>
        <w:rPr>
          <w:rFonts w:ascii="Century Gothic" w:hAnsi="Century Gothic" w:cstheme="minorHAnsi"/>
          <w:kern w:val="3"/>
          <w:sz w:val="22"/>
          <w:szCs w:val="22"/>
          <w:lang w:eastAsia="zh-CN"/>
        </w:rPr>
      </w:pPr>
    </w:p>
    <w:p w:rsidR="009F6BC8" w:rsidRDefault="00A05E14" w:rsidP="007651D2">
      <w:pPr>
        <w:suppressAutoHyphens/>
        <w:autoSpaceDN w:val="0"/>
        <w:spacing w:line="312" w:lineRule="auto"/>
        <w:ind w:right="6"/>
        <w:jc w:val="both"/>
        <w:textAlignment w:val="baseline"/>
        <w:rPr>
          <w:rFonts w:ascii="Century Gothic" w:hAnsi="Century Gothic" w:cstheme="minorHAnsi"/>
          <w:kern w:val="3"/>
          <w:sz w:val="22"/>
          <w:szCs w:val="22"/>
          <w:lang w:eastAsia="zh-CN"/>
        </w:rPr>
      </w:pPr>
      <w:r w:rsidRPr="00B04EBF">
        <w:rPr>
          <w:rFonts w:ascii="Century Gothic" w:hAnsi="Century Gothic" w:cstheme="minorHAnsi"/>
          <w:kern w:val="3"/>
          <w:sz w:val="22"/>
          <w:szCs w:val="22"/>
          <w:lang w:eastAsia="zh-CN"/>
        </w:rPr>
        <w:t>ponudnik vpiše ponudbeno ceno le za sklop za katerega podaja po</w:t>
      </w:r>
      <w:r w:rsidR="00B04EBF" w:rsidRPr="00B04EBF">
        <w:rPr>
          <w:rFonts w:ascii="Century Gothic" w:hAnsi="Century Gothic" w:cstheme="minorHAnsi"/>
          <w:kern w:val="3"/>
          <w:sz w:val="22"/>
          <w:szCs w:val="22"/>
          <w:lang w:eastAsia="zh-CN"/>
        </w:rPr>
        <w:t>nu</w:t>
      </w:r>
      <w:r w:rsidRPr="00B04EBF">
        <w:rPr>
          <w:rFonts w:ascii="Century Gothic" w:hAnsi="Century Gothic" w:cstheme="minorHAnsi"/>
          <w:kern w:val="3"/>
          <w:sz w:val="22"/>
          <w:szCs w:val="22"/>
          <w:lang w:eastAsia="zh-CN"/>
        </w:rPr>
        <w:t>d</w:t>
      </w:r>
      <w:r w:rsidR="00B04EBF" w:rsidRPr="00B04EBF">
        <w:rPr>
          <w:rFonts w:ascii="Century Gothic" w:hAnsi="Century Gothic" w:cstheme="minorHAnsi"/>
          <w:kern w:val="3"/>
          <w:sz w:val="22"/>
          <w:szCs w:val="22"/>
          <w:lang w:eastAsia="zh-CN"/>
        </w:rPr>
        <w:t>b</w:t>
      </w:r>
      <w:r w:rsidRPr="00B04EBF">
        <w:rPr>
          <w:rFonts w:ascii="Century Gothic" w:hAnsi="Century Gothic" w:cstheme="minorHAnsi"/>
          <w:kern w:val="3"/>
          <w:sz w:val="22"/>
          <w:szCs w:val="22"/>
          <w:lang w:eastAsia="zh-CN"/>
        </w:rPr>
        <w:t>o</w:t>
      </w:r>
    </w:p>
    <w:p w:rsidR="002A485B" w:rsidRDefault="002A485B" w:rsidP="007651D2">
      <w:pPr>
        <w:suppressAutoHyphens/>
        <w:autoSpaceDN w:val="0"/>
        <w:spacing w:line="312" w:lineRule="auto"/>
        <w:ind w:right="6"/>
        <w:jc w:val="both"/>
        <w:textAlignment w:val="baseline"/>
        <w:rPr>
          <w:rFonts w:ascii="Century Gothic" w:hAnsi="Century Gothic" w:cstheme="minorHAnsi"/>
          <w:kern w:val="3"/>
          <w:sz w:val="22"/>
          <w:szCs w:val="22"/>
          <w:lang w:eastAsia="zh-CN"/>
        </w:rPr>
      </w:pPr>
    </w:p>
    <w:p w:rsidR="002A485B" w:rsidRPr="00B04EBF" w:rsidRDefault="002A485B" w:rsidP="007651D2">
      <w:pPr>
        <w:suppressAutoHyphens/>
        <w:autoSpaceDN w:val="0"/>
        <w:spacing w:line="312" w:lineRule="auto"/>
        <w:ind w:right="6"/>
        <w:jc w:val="both"/>
        <w:textAlignment w:val="baseline"/>
        <w:rPr>
          <w:rFonts w:ascii="Century Gothic" w:hAnsi="Century Gothic" w:cstheme="minorHAnsi"/>
          <w:kern w:val="3"/>
          <w:sz w:val="22"/>
          <w:szCs w:val="22"/>
          <w:lang w:eastAsia="zh-CN"/>
        </w:rPr>
      </w:pPr>
      <w:r>
        <w:rPr>
          <w:rFonts w:ascii="Century Gothic" w:hAnsi="Century Gothic" w:cstheme="minorHAnsi"/>
          <w:kern w:val="3"/>
          <w:sz w:val="22"/>
          <w:szCs w:val="22"/>
          <w:lang w:eastAsia="zh-CN"/>
        </w:rPr>
        <w:t>ponudben cena se vpiše z dvema decimalnima mestoma, ločeno z vejico</w:t>
      </w:r>
    </w:p>
    <w:p w:rsidR="009F6BC8" w:rsidRDefault="009F6BC8"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A05E14" w:rsidRDefault="00A05E14"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A05E14" w:rsidRDefault="00A05E14"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A05E14" w:rsidRDefault="00A05E14"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A05E14" w:rsidRDefault="00A05E14"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A05E14" w:rsidRDefault="00A05E14"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A05E14" w:rsidRDefault="00A05E14"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A05E14" w:rsidRDefault="00A05E14"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A05E14" w:rsidRDefault="00A05E14"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A05E14" w:rsidRDefault="00A05E14"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A05E14" w:rsidRDefault="00A05E14"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A05E14" w:rsidRPr="006C19A2" w:rsidRDefault="00A05E14" w:rsidP="007651D2">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FF3F18" w:rsidRPr="006C19A2" w:rsidRDefault="00FF3F18" w:rsidP="0047621F">
      <w:pPr>
        <w:suppressAutoHyphens/>
        <w:autoSpaceDN w:val="0"/>
        <w:spacing w:line="312" w:lineRule="auto"/>
        <w:ind w:right="6"/>
        <w:jc w:val="both"/>
        <w:textAlignment w:val="baseline"/>
        <w:rPr>
          <w:rFonts w:ascii="Century Gothic" w:hAnsi="Century Gothic" w:cstheme="minorHAnsi"/>
          <w:i/>
          <w:kern w:val="3"/>
          <w:sz w:val="20"/>
          <w:szCs w:val="20"/>
          <w:lang w:eastAsia="zh-CN"/>
        </w:rPr>
      </w:pPr>
    </w:p>
    <w:tbl>
      <w:tblPr>
        <w:tblW w:w="9209" w:type="dxa"/>
        <w:tblLayout w:type="fixed"/>
        <w:tblCellMar>
          <w:left w:w="10" w:type="dxa"/>
          <w:right w:w="10" w:type="dxa"/>
        </w:tblCellMar>
        <w:tblLook w:val="04A0" w:firstRow="1" w:lastRow="0" w:firstColumn="1" w:lastColumn="0" w:noHBand="0" w:noVBand="1"/>
      </w:tblPr>
      <w:tblGrid>
        <w:gridCol w:w="2162"/>
        <w:gridCol w:w="2410"/>
        <w:gridCol w:w="4637"/>
      </w:tblGrid>
      <w:tr w:rsidR="0047621F" w:rsidRPr="006C19A2" w:rsidTr="00FF3F18">
        <w:trPr>
          <w:trHeight w:val="1481"/>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7621F" w:rsidRPr="006C19A2" w:rsidRDefault="0047621F" w:rsidP="005360BE">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KRAJ</w:t>
            </w: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7621F" w:rsidRPr="006C19A2" w:rsidRDefault="0047621F" w:rsidP="005360BE">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ŽIG</w:t>
            </w:r>
          </w:p>
        </w:tc>
        <w:tc>
          <w:tcPr>
            <w:tcW w:w="4637"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47621F" w:rsidRPr="006C19A2" w:rsidRDefault="0047621F" w:rsidP="005360BE">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PONUDNIK</w:t>
            </w:r>
          </w:p>
          <w:p w:rsidR="0047621F" w:rsidRPr="006C19A2" w:rsidRDefault="0047621F" w:rsidP="005360BE">
            <w:pPr>
              <w:suppressAutoHyphens/>
              <w:autoSpaceDN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ime in priimek podpisnika in podpis</w:t>
            </w:r>
          </w:p>
          <w:p w:rsidR="0060015F" w:rsidRPr="006C19A2" w:rsidRDefault="0060015F" w:rsidP="005360BE">
            <w:pPr>
              <w:suppressAutoHyphens/>
              <w:autoSpaceDN w:val="0"/>
              <w:spacing w:line="312" w:lineRule="auto"/>
              <w:ind w:right="6"/>
              <w:jc w:val="center"/>
              <w:textAlignment w:val="baseline"/>
              <w:rPr>
                <w:rFonts w:ascii="Century Gothic" w:hAnsi="Century Gothic" w:cstheme="minorHAnsi"/>
                <w:bCs/>
                <w:kern w:val="3"/>
                <w:sz w:val="20"/>
                <w:szCs w:val="20"/>
                <w:lang w:eastAsia="zh-CN"/>
              </w:rPr>
            </w:pPr>
          </w:p>
          <w:p w:rsidR="0060015F" w:rsidRPr="006C19A2" w:rsidRDefault="0060015F" w:rsidP="005360BE">
            <w:pPr>
              <w:suppressAutoHyphens/>
              <w:autoSpaceDN w:val="0"/>
              <w:spacing w:line="312" w:lineRule="auto"/>
              <w:ind w:right="6"/>
              <w:jc w:val="center"/>
              <w:textAlignment w:val="baseline"/>
              <w:rPr>
                <w:rFonts w:ascii="Century Gothic" w:hAnsi="Century Gothic" w:cstheme="minorHAnsi"/>
                <w:bCs/>
                <w:kern w:val="3"/>
                <w:sz w:val="20"/>
                <w:szCs w:val="20"/>
                <w:lang w:eastAsia="zh-CN"/>
              </w:rPr>
            </w:pPr>
          </w:p>
        </w:tc>
      </w:tr>
    </w:tbl>
    <w:p w:rsidR="00237025" w:rsidRPr="006C19A2" w:rsidRDefault="00237025" w:rsidP="00237025">
      <w:pPr>
        <w:pageBreakBefore/>
        <w:tabs>
          <w:tab w:val="right" w:pos="2556"/>
          <w:tab w:val="right" w:pos="5609"/>
        </w:tabs>
        <w:suppressAutoHyphens/>
        <w:autoSpaceDN w:val="0"/>
        <w:spacing w:line="312" w:lineRule="auto"/>
        <w:ind w:right="6"/>
        <w:jc w:val="right"/>
        <w:textAlignment w:val="baseline"/>
        <w:outlineLvl w:val="1"/>
        <w:rPr>
          <w:rFonts w:ascii="Century Gothic" w:hAnsi="Century Gothic" w:cstheme="minorHAnsi"/>
          <w:bCs/>
          <w:i/>
          <w:iCs/>
          <w:sz w:val="20"/>
          <w:szCs w:val="20"/>
        </w:rPr>
      </w:pPr>
      <w:bookmarkStart w:id="98" w:name="_Toc506989561"/>
      <w:r w:rsidRPr="006C19A2">
        <w:rPr>
          <w:rFonts w:ascii="Century Gothic" w:hAnsi="Century Gothic" w:cstheme="minorHAnsi"/>
          <w:bCs/>
          <w:i/>
          <w:iCs/>
          <w:sz w:val="20"/>
          <w:szCs w:val="20"/>
        </w:rPr>
        <w:lastRenderedPageBreak/>
        <w:t xml:space="preserve">PRILOGA št. </w:t>
      </w:r>
      <w:r w:rsidR="00ED3957" w:rsidRPr="006C19A2">
        <w:rPr>
          <w:rFonts w:ascii="Century Gothic" w:hAnsi="Century Gothic" w:cstheme="minorHAnsi"/>
          <w:bCs/>
          <w:i/>
          <w:iCs/>
          <w:sz w:val="20"/>
          <w:szCs w:val="20"/>
        </w:rPr>
        <w:t>6</w:t>
      </w:r>
      <w:bookmarkEnd w:id="98"/>
    </w:p>
    <w:p w:rsidR="00237025" w:rsidRPr="006C19A2" w:rsidRDefault="00925FF5" w:rsidP="00B04EBF">
      <w:pPr>
        <w:pStyle w:val="Intenzivencitat"/>
      </w:pPr>
      <w:bookmarkStart w:id="99" w:name="_Toc506989562"/>
      <w:r w:rsidRPr="006C19A2">
        <w:t>FINANČNO ZAVAROVANJE ZA RESNOST PONUDBE</w:t>
      </w:r>
      <w:bookmarkEnd w:id="99"/>
    </w:p>
    <w:p w:rsidR="00237025" w:rsidRPr="006C19A2" w:rsidRDefault="00237025" w:rsidP="00323DD9">
      <w:pPr>
        <w:pStyle w:val="Naslov3"/>
      </w:pPr>
    </w:p>
    <w:p w:rsidR="009523DD" w:rsidRPr="0046792A" w:rsidRDefault="009523DD" w:rsidP="009523DD">
      <w:pPr>
        <w:pStyle w:val="Standard"/>
        <w:autoSpaceDE w:val="0"/>
        <w:jc w:val="center"/>
        <w:rPr>
          <w:rFonts w:ascii="Century Gothic" w:hAnsi="Century Gothic" w:cs="Arial"/>
          <w:color w:val="000000"/>
          <w:kern w:val="0"/>
        </w:rPr>
      </w:pPr>
      <w:r w:rsidRPr="0046792A">
        <w:rPr>
          <w:rFonts w:ascii="Century Gothic" w:hAnsi="Century Gothic" w:cs="Arial"/>
          <w:color w:val="000000"/>
          <w:kern w:val="0"/>
        </w:rPr>
        <w:t>MENIČNA IZJAVA</w:t>
      </w:r>
    </w:p>
    <w:p w:rsidR="009523DD" w:rsidRPr="0046792A" w:rsidRDefault="009523DD" w:rsidP="009523DD">
      <w:pPr>
        <w:pStyle w:val="Standard"/>
        <w:autoSpaceDE w:val="0"/>
        <w:rPr>
          <w:rFonts w:ascii="Century Gothic" w:hAnsi="Century Gothic" w:cs="Arial"/>
          <w:color w:val="000000"/>
          <w:kern w:val="0"/>
        </w:rPr>
      </w:pP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Ponudnik v javnem naročilu »</w:t>
      </w:r>
      <w:sdt>
        <w:sdtPr>
          <w:rPr>
            <w:rFonts w:ascii="Century Gothic" w:hAnsi="Century Gothic" w:cs="Arial"/>
            <w:color w:val="000000"/>
            <w:kern w:val="0"/>
            <w:sz w:val="20"/>
            <w:szCs w:val="20"/>
          </w:rPr>
          <w:alias w:val="Naslov"/>
          <w:tag w:val=""/>
          <w:id w:val="664902391"/>
          <w:placeholder>
            <w:docPart w:val="41F5A04D14F04E21AA9530EB3F5DEAAE"/>
          </w:placeholder>
          <w:dataBinding w:prefixMappings="xmlns:ns0='http://purl.org/dc/elements/1.1/' xmlns:ns1='http://schemas.openxmlformats.org/package/2006/metadata/core-properties' " w:xpath="/ns1:coreProperties[1]/ns0:title[1]" w:storeItemID="{6C3C8BC8-F283-45AE-878A-BAB7291924A1}"/>
          <w:text/>
        </w:sdtPr>
        <w:sdtEndPr/>
        <w:sdtContent>
          <w:r w:rsidR="004922D6">
            <w:rPr>
              <w:rFonts w:ascii="Century Gothic" w:hAnsi="Century Gothic" w:cs="Arial"/>
              <w:color w:val="000000"/>
              <w:kern w:val="0"/>
              <w:sz w:val="20"/>
              <w:szCs w:val="20"/>
            </w:rPr>
            <w:t>Sečnja in spravilo lesa po vetrolomu z oznako SLV 2018</w:t>
          </w:r>
        </w:sdtContent>
      </w:sdt>
      <w:r w:rsidRPr="009523DD">
        <w:rPr>
          <w:rFonts w:ascii="Century Gothic" w:hAnsi="Century Gothic" w:cs="Arial"/>
          <w:color w:val="000000"/>
          <w:kern w:val="0"/>
          <w:sz w:val="20"/>
          <w:szCs w:val="20"/>
        </w:rPr>
        <w:t>«, ki se vodi pri naročniku Slovenski državni gozdovi, d.o.o., Rožna ulica 39, 1330 Kočevje (v nadaljevanju: naročnik) oddajam svojo ponudbo za Sklop št. _____. Kot Izvajalec/Izdajatelj menic naročniku jamčim za resnost ponudbe, oddane v predmetnem javnem naročilu in sicer z bianco menico s klavzulo »brez protesta«, in meničn</w:t>
      </w:r>
      <w:r w:rsidR="008E2D5D">
        <w:rPr>
          <w:rFonts w:ascii="Century Gothic" w:hAnsi="Century Gothic" w:cs="Arial"/>
          <w:color w:val="000000"/>
          <w:kern w:val="0"/>
          <w:sz w:val="20"/>
          <w:szCs w:val="20"/>
        </w:rPr>
        <w:t>o</w:t>
      </w:r>
      <w:r w:rsidRPr="009523DD">
        <w:rPr>
          <w:rFonts w:ascii="Century Gothic" w:hAnsi="Century Gothic" w:cs="Arial"/>
          <w:color w:val="000000"/>
          <w:kern w:val="0"/>
          <w:sz w:val="20"/>
          <w:szCs w:val="20"/>
        </w:rPr>
        <w:t xml:space="preserve"> izjavo na kateri je podpisan zakoniti zastopnik:</w:t>
      </w:r>
    </w:p>
    <w:p w:rsidR="009523DD" w:rsidRPr="009523DD" w:rsidRDefault="009523DD" w:rsidP="009523DD">
      <w:pPr>
        <w:pStyle w:val="Standard"/>
        <w:autoSpaceDE w:val="0"/>
        <w:rPr>
          <w:rFonts w:ascii="Century Gothic" w:hAnsi="Century Gothic" w:cs="Arial"/>
          <w:color w:val="000000"/>
          <w:kern w:val="0"/>
          <w:sz w:val="20"/>
          <w:szCs w:val="20"/>
        </w:rPr>
      </w:pP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priimek in ime ________kot (funkcija)____________________podpis__________________</w:t>
      </w:r>
    </w:p>
    <w:p w:rsidR="009523DD" w:rsidRPr="009523DD" w:rsidRDefault="009523DD" w:rsidP="009523DD">
      <w:pPr>
        <w:pStyle w:val="Standard"/>
        <w:autoSpaceDE w:val="0"/>
        <w:rPr>
          <w:rFonts w:ascii="Century Gothic" w:hAnsi="Century Gothic" w:cs="Arial"/>
          <w:color w:val="000000"/>
          <w:kern w:val="0"/>
          <w:sz w:val="20"/>
          <w:szCs w:val="20"/>
        </w:rPr>
      </w:pP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Izdajatelj menic izrecno potrjuje da je podpisnik menic pooblaščen za podpis menic in da velja to pooblastilo in podpisane menice tudi v primeru spremembe zakonitih zastopnikov izdajatelja menic.</w:t>
      </w:r>
    </w:p>
    <w:p w:rsidR="009523DD" w:rsidRPr="009523DD" w:rsidRDefault="009523DD" w:rsidP="009523DD">
      <w:pPr>
        <w:pStyle w:val="Standard"/>
        <w:autoSpaceDE w:val="0"/>
        <w:rPr>
          <w:rFonts w:ascii="Century Gothic" w:hAnsi="Century Gothic" w:cs="Arial"/>
          <w:color w:val="000000"/>
          <w:kern w:val="0"/>
          <w:sz w:val="20"/>
          <w:szCs w:val="20"/>
        </w:rPr>
      </w:pP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S podpisom te izjave izdajatelj menic nepreklicno in brezpogojno pooblašča naročnika, da v skladu z dokumentacijo v zvezi z oddajo javnega naročila »</w:t>
      </w:r>
      <w:sdt>
        <w:sdtPr>
          <w:rPr>
            <w:rFonts w:ascii="Century Gothic" w:hAnsi="Century Gothic" w:cs="Arial"/>
            <w:color w:val="000000"/>
            <w:kern w:val="0"/>
            <w:sz w:val="20"/>
            <w:szCs w:val="20"/>
          </w:rPr>
          <w:alias w:val="Naslov"/>
          <w:tag w:val=""/>
          <w:id w:val="2000920708"/>
          <w:placeholder>
            <w:docPart w:val="4F402E29E07D4D858779C96F9950248E"/>
          </w:placeholder>
          <w:dataBinding w:prefixMappings="xmlns:ns0='http://purl.org/dc/elements/1.1/' xmlns:ns1='http://schemas.openxmlformats.org/package/2006/metadata/core-properties' " w:xpath="/ns1:coreProperties[1]/ns0:title[1]" w:storeItemID="{6C3C8BC8-F283-45AE-878A-BAB7291924A1}"/>
          <w:text/>
        </w:sdtPr>
        <w:sdtEndPr/>
        <w:sdtContent>
          <w:r w:rsidR="004922D6">
            <w:rPr>
              <w:rFonts w:ascii="Century Gothic" w:hAnsi="Century Gothic" w:cs="Arial"/>
              <w:color w:val="000000"/>
              <w:kern w:val="0"/>
              <w:sz w:val="20"/>
              <w:szCs w:val="20"/>
            </w:rPr>
            <w:t>Sečnja in spravilo lesa po vetrolomu z oznako SLV 2018</w:t>
          </w:r>
        </w:sdtContent>
      </w:sdt>
      <w:r w:rsidRPr="009523DD">
        <w:rPr>
          <w:rFonts w:ascii="Century Gothic" w:hAnsi="Century Gothic" w:cs="Arial"/>
          <w:color w:val="000000"/>
          <w:kern w:val="0"/>
          <w:sz w:val="20"/>
          <w:szCs w:val="20"/>
        </w:rPr>
        <w:t>« izpolni vse sestavne dele bianco menic, ki niso izpolnjeni in to brez poprejšnjega obvestila, in sicer z vpisom zneska, poljubnega datuma dospelosti ter klavzulo »brez protesta«.</w:t>
      </w:r>
    </w:p>
    <w:p w:rsidR="009523DD" w:rsidRPr="009523DD" w:rsidRDefault="009523DD" w:rsidP="009523DD">
      <w:pPr>
        <w:pStyle w:val="Standard"/>
        <w:autoSpaceDE w:val="0"/>
        <w:rPr>
          <w:rFonts w:ascii="Century Gothic" w:hAnsi="Century Gothic" w:cs="Arial"/>
          <w:color w:val="000000"/>
          <w:kern w:val="0"/>
          <w:sz w:val="20"/>
          <w:szCs w:val="20"/>
        </w:rPr>
      </w:pP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 xml:space="preserve">Višina meničnega zavarovanja za resnost ponudbe znaša </w:t>
      </w:r>
      <w:r w:rsidR="008E2D5D" w:rsidRPr="008E2D5D">
        <w:rPr>
          <w:rFonts w:ascii="Century Gothic" w:hAnsi="Century Gothic" w:cs="Arial"/>
          <w:b/>
          <w:color w:val="000000"/>
          <w:kern w:val="0"/>
          <w:sz w:val="20"/>
          <w:szCs w:val="20"/>
        </w:rPr>
        <w:t>____</w:t>
      </w:r>
      <w:r w:rsidR="0078339F">
        <w:rPr>
          <w:rFonts w:ascii="Century Gothic" w:hAnsi="Century Gothic" w:cs="Arial"/>
          <w:b/>
          <w:color w:val="000000"/>
          <w:kern w:val="0"/>
          <w:sz w:val="20"/>
          <w:szCs w:val="20"/>
        </w:rPr>
        <w:t>___</w:t>
      </w:r>
      <w:r w:rsidR="008E2D5D" w:rsidRPr="008E2D5D">
        <w:rPr>
          <w:rFonts w:ascii="Century Gothic" w:hAnsi="Century Gothic" w:cs="Arial"/>
          <w:b/>
          <w:color w:val="000000"/>
          <w:kern w:val="0"/>
          <w:sz w:val="20"/>
          <w:szCs w:val="20"/>
        </w:rPr>
        <w:t>______</w:t>
      </w:r>
      <w:r w:rsidRPr="008E2D5D">
        <w:rPr>
          <w:rFonts w:ascii="Century Gothic" w:hAnsi="Century Gothic" w:cs="Arial"/>
          <w:b/>
          <w:color w:val="000000"/>
          <w:kern w:val="0"/>
          <w:sz w:val="20"/>
          <w:szCs w:val="20"/>
        </w:rPr>
        <w:t xml:space="preserve"> EUR </w:t>
      </w:r>
      <w:r w:rsidR="008E2D5D" w:rsidRPr="008E2D5D">
        <w:rPr>
          <w:rFonts w:ascii="Century Gothic" w:hAnsi="Century Gothic" w:cs="Arial"/>
          <w:b/>
          <w:color w:val="000000"/>
          <w:kern w:val="0"/>
          <w:sz w:val="20"/>
          <w:szCs w:val="20"/>
        </w:rPr>
        <w:t xml:space="preserve"> za SKLOP št. ___</w:t>
      </w:r>
      <w:r w:rsidR="008E2D5D">
        <w:rPr>
          <w:rFonts w:ascii="Century Gothic" w:hAnsi="Century Gothic" w:cs="Arial"/>
          <w:b/>
          <w:color w:val="000000"/>
          <w:kern w:val="0"/>
          <w:sz w:val="20"/>
          <w:szCs w:val="20"/>
        </w:rPr>
        <w:t>__</w:t>
      </w:r>
      <w:r w:rsidRPr="009523DD">
        <w:rPr>
          <w:rFonts w:ascii="Century Gothic" w:hAnsi="Century Gothic" w:cs="Arial"/>
          <w:color w:val="000000"/>
          <w:kern w:val="0"/>
          <w:sz w:val="20"/>
          <w:szCs w:val="20"/>
        </w:rPr>
        <w:t xml:space="preserve">, kot je to opredeljeno v dokumentaciji v zvezi z oddajo javnega naročila. </w:t>
      </w:r>
    </w:p>
    <w:p w:rsidR="009523DD" w:rsidRPr="009523DD" w:rsidRDefault="009523DD" w:rsidP="009523DD">
      <w:pPr>
        <w:pStyle w:val="Standard"/>
        <w:autoSpaceDE w:val="0"/>
        <w:rPr>
          <w:rFonts w:ascii="Century Gothic" w:hAnsi="Century Gothic" w:cs="Arial"/>
          <w:color w:val="000000"/>
          <w:kern w:val="0"/>
          <w:sz w:val="20"/>
          <w:szCs w:val="20"/>
        </w:rPr>
      </w:pPr>
    </w:p>
    <w:p w:rsidR="009523DD" w:rsidRPr="009523DD" w:rsidRDefault="009523DD" w:rsidP="009523DD">
      <w:pPr>
        <w:jc w:val="both"/>
        <w:rPr>
          <w:rFonts w:ascii="Century Gothic" w:eastAsia="Calibri" w:hAnsi="Century Gothic" w:cs="Arial"/>
          <w:color w:val="000000"/>
          <w:sz w:val="20"/>
          <w:szCs w:val="20"/>
          <w:lang w:eastAsia="zh-CN"/>
        </w:rPr>
      </w:pPr>
      <w:r w:rsidRPr="009523DD">
        <w:rPr>
          <w:rFonts w:ascii="Century Gothic" w:eastAsia="Calibri" w:hAnsi="Century Gothic" w:cs="Arial"/>
          <w:color w:val="000000"/>
          <w:sz w:val="20"/>
          <w:szCs w:val="20"/>
          <w:lang w:eastAsia="zh-CN"/>
        </w:rPr>
        <w:t>Za nastalo škodo, ki presega znesek meničnega zavarovanja za resnost ponudbe, ponudnik naročniku jamči skladno z veljavnimi pravili o odškodninski odgovornosti.</w:t>
      </w:r>
    </w:p>
    <w:p w:rsidR="009523DD" w:rsidRPr="009523DD" w:rsidRDefault="009523DD" w:rsidP="009523DD">
      <w:pPr>
        <w:jc w:val="both"/>
        <w:rPr>
          <w:rFonts w:ascii="Century Gothic" w:eastAsia="Calibri" w:hAnsi="Century Gothic" w:cs="Arial"/>
          <w:color w:val="000000"/>
          <w:sz w:val="20"/>
          <w:szCs w:val="20"/>
          <w:lang w:eastAsia="zh-CN"/>
        </w:rPr>
      </w:pPr>
      <w:r w:rsidRPr="009523DD">
        <w:rPr>
          <w:rFonts w:ascii="Century Gothic" w:eastAsia="Calibri" w:hAnsi="Century Gothic" w:cs="Arial"/>
          <w:color w:val="000000"/>
          <w:sz w:val="20"/>
          <w:szCs w:val="20"/>
          <w:lang w:eastAsia="zh-CN"/>
        </w:rPr>
        <w:t xml:space="preserve">Naročnik bo menično zavarovanje za resnost ponudbe unovčil v primeru, da ponudnik odstopi od svoje ponudbe, da se (izbrani) ponudnik v roku </w:t>
      </w:r>
      <w:r w:rsidRPr="00C92D72">
        <w:rPr>
          <w:rFonts w:ascii="Century Gothic" w:eastAsia="Calibri" w:hAnsi="Century Gothic" w:cs="Arial"/>
          <w:color w:val="000000"/>
          <w:sz w:val="20"/>
          <w:szCs w:val="20"/>
          <w:lang w:eastAsia="zh-CN"/>
        </w:rPr>
        <w:t>najkasneje 3 (treh)</w:t>
      </w:r>
      <w:r w:rsidR="00C92D72">
        <w:rPr>
          <w:rFonts w:ascii="Century Gothic" w:eastAsia="Calibri" w:hAnsi="Century Gothic" w:cs="Arial"/>
          <w:color w:val="000000"/>
          <w:sz w:val="20"/>
          <w:szCs w:val="20"/>
          <w:lang w:eastAsia="zh-CN"/>
        </w:rPr>
        <w:t>delovnih</w:t>
      </w:r>
      <w:r w:rsidRPr="00C92D72">
        <w:rPr>
          <w:rFonts w:ascii="Century Gothic" w:eastAsia="Calibri" w:hAnsi="Century Gothic" w:cs="Arial"/>
          <w:color w:val="000000"/>
          <w:sz w:val="20"/>
          <w:szCs w:val="20"/>
          <w:lang w:eastAsia="zh-CN"/>
        </w:rPr>
        <w:t xml:space="preserve"> dn</w:t>
      </w:r>
      <w:r w:rsidR="00C92D72">
        <w:rPr>
          <w:rFonts w:ascii="Century Gothic" w:eastAsia="Calibri" w:hAnsi="Century Gothic" w:cs="Arial"/>
          <w:color w:val="000000"/>
          <w:sz w:val="20"/>
          <w:szCs w:val="20"/>
          <w:lang w:eastAsia="zh-CN"/>
        </w:rPr>
        <w:t>eh</w:t>
      </w:r>
      <w:r w:rsidRPr="00C92D72">
        <w:rPr>
          <w:rFonts w:ascii="Century Gothic" w:eastAsia="Calibri" w:hAnsi="Century Gothic" w:cs="Arial"/>
          <w:color w:val="000000"/>
          <w:sz w:val="20"/>
          <w:szCs w:val="20"/>
          <w:lang w:eastAsia="zh-CN"/>
        </w:rPr>
        <w:t xml:space="preserve"> po pozivu k podpisu pogodbe ne bo odzval na poziv naročnika oz. pogodbe ne po podpisal v tem roku in v roku najkasneje 3 (treh) dni ne bo vrnil naročniku podpisane pogodbe</w:t>
      </w:r>
      <w:r w:rsidRPr="009523DD">
        <w:rPr>
          <w:rFonts w:ascii="Century Gothic" w:eastAsia="Calibri" w:hAnsi="Century Gothic" w:cs="Arial"/>
          <w:color w:val="000000"/>
          <w:sz w:val="20"/>
          <w:szCs w:val="20"/>
          <w:lang w:eastAsia="zh-CN"/>
        </w:rPr>
        <w:t xml:space="preserve"> skupaj z zavarovanjem za dobro izvedbo pogodbenih obveznosti. </w:t>
      </w: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Izdajatelj menic se odpoveduje vsem ugovorom proti tako izpolnjenim bianco menicam in se zavezuje v celoti plačati menice ob dospelosti. Izdajatelj menic se odpoveduje ugovoru proti plačilnemu nalogu oziroma izvršilnemu dovolilu, izdanemu na podlagi izpolnjenih menic.</w:t>
      </w:r>
    </w:p>
    <w:p w:rsidR="009523DD" w:rsidRPr="009523DD" w:rsidRDefault="009523DD" w:rsidP="009523DD">
      <w:pPr>
        <w:pStyle w:val="Standard"/>
        <w:autoSpaceDE w:val="0"/>
        <w:rPr>
          <w:rFonts w:ascii="Century Gothic" w:hAnsi="Century Gothic" w:cs="Arial"/>
          <w:color w:val="000000"/>
          <w:kern w:val="0"/>
          <w:sz w:val="20"/>
          <w:szCs w:val="20"/>
        </w:rPr>
      </w:pP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Izdajatelj menic pooblašča naročnika, da menico domicilira pri (naziv banke)………………., ki vodi naš račun št. ……………………….., ali katerikoli drugi poslovni banki, ki v času unovčenja vodi naš račun.</w:t>
      </w:r>
    </w:p>
    <w:p w:rsidR="009523DD" w:rsidRPr="009523DD" w:rsidRDefault="009523DD" w:rsidP="009523DD">
      <w:pPr>
        <w:pStyle w:val="Standard"/>
        <w:autoSpaceDE w:val="0"/>
        <w:rPr>
          <w:rFonts w:ascii="Century Gothic" w:hAnsi="Century Gothic" w:cs="Arial"/>
          <w:color w:val="000000"/>
          <w:kern w:val="0"/>
          <w:sz w:val="20"/>
          <w:szCs w:val="20"/>
        </w:rPr>
      </w:pP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Spodaj podpisani zakoniti zastopnik izdajatelja menic (ime in priimek) ……………..………………, izjavljam, da sem pooblaščen za razpolaganje s sredstvi na računih pri poslovnih bankah ter hkrati nepreklicno in brezpogojno pooblaščam meničnega upnika Slovenski državni gozdovi, d.o.o., da pri (naziv banke) …………….…………, ki vodi naš račun št. …………………………. ali katerihkoli drugih bankah, ki vodijo naše račune, izda nalog za prenos meničnega zneska na račun meničnega upnika Slovenski državni gozdovi, d.o.o., ki bo izvršen v breme meničnega dolžnika ……………………………….</w:t>
      </w:r>
    </w:p>
    <w:p w:rsidR="009523DD" w:rsidRPr="009523DD" w:rsidRDefault="009523DD" w:rsidP="009523DD">
      <w:pPr>
        <w:pStyle w:val="Standard"/>
        <w:autoSpaceDE w:val="0"/>
        <w:rPr>
          <w:rFonts w:ascii="Century Gothic" w:hAnsi="Century Gothic" w:cs="Arial"/>
          <w:color w:val="000000"/>
          <w:kern w:val="0"/>
          <w:sz w:val="20"/>
          <w:szCs w:val="20"/>
        </w:rPr>
      </w:pP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lastRenderedPageBreak/>
        <w:t>Spodaj podpisani zakoniti zastopnik izdajatelja menic (ime in priimek)……………………………, izjavljam, da dajem soglasje (naziv banke) ……………………., ki vodi naš račun št. ……………………………. ali katerimkoli drugim bankam, ki vodijo naše račune, da izvršijo transakcijo v dobro meničnega upnika Slovenski državni gozdovi, d.o.o. in v breme kateregakoli našega računa, ne glede na sicer dogovorjene pogoje o vodenju računa.</w:t>
      </w:r>
    </w:p>
    <w:p w:rsidR="009523DD" w:rsidRPr="009523DD" w:rsidRDefault="009523DD" w:rsidP="009523DD">
      <w:pPr>
        <w:pStyle w:val="Standard"/>
        <w:autoSpaceDE w:val="0"/>
        <w:rPr>
          <w:rFonts w:ascii="Century Gothic" w:hAnsi="Century Gothic" w:cs="Arial"/>
          <w:color w:val="000000"/>
          <w:kern w:val="0"/>
          <w:sz w:val="20"/>
          <w:szCs w:val="20"/>
        </w:rPr>
      </w:pP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9523DD" w:rsidRPr="009523DD" w:rsidRDefault="009523DD" w:rsidP="009523DD">
      <w:pPr>
        <w:pStyle w:val="Standard"/>
        <w:autoSpaceDE w:val="0"/>
        <w:rPr>
          <w:rFonts w:ascii="Century Gothic" w:hAnsi="Century Gothic" w:cs="Arial"/>
          <w:color w:val="000000"/>
          <w:kern w:val="0"/>
          <w:sz w:val="20"/>
          <w:szCs w:val="20"/>
        </w:rPr>
      </w:pP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Priloga: 1 kos bianco menice za zavarovanje resnosti ponudbe</w:t>
      </w:r>
      <w:r w:rsidRPr="009523DD">
        <w:rPr>
          <w:rFonts w:ascii="Century Gothic" w:hAnsi="Century Gothic" w:cs="Arial"/>
          <w:color w:val="000000"/>
          <w:kern w:val="0"/>
          <w:sz w:val="20"/>
          <w:szCs w:val="20"/>
        </w:rPr>
        <w:tab/>
      </w:r>
      <w:r w:rsidRPr="009523DD">
        <w:rPr>
          <w:rFonts w:ascii="Century Gothic" w:hAnsi="Century Gothic" w:cs="Arial"/>
          <w:color w:val="000000"/>
          <w:kern w:val="0"/>
          <w:sz w:val="20"/>
          <w:szCs w:val="20"/>
        </w:rPr>
        <w:tab/>
      </w: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ab/>
      </w:r>
      <w:r w:rsidRPr="009523DD">
        <w:rPr>
          <w:rFonts w:ascii="Century Gothic" w:hAnsi="Century Gothic" w:cs="Arial"/>
          <w:color w:val="000000"/>
          <w:kern w:val="0"/>
          <w:sz w:val="20"/>
          <w:szCs w:val="20"/>
        </w:rPr>
        <w:tab/>
      </w:r>
      <w:r w:rsidRPr="009523DD">
        <w:rPr>
          <w:rFonts w:ascii="Century Gothic" w:hAnsi="Century Gothic" w:cs="Arial"/>
          <w:color w:val="000000"/>
          <w:kern w:val="0"/>
          <w:sz w:val="20"/>
          <w:szCs w:val="20"/>
        </w:rPr>
        <w:tab/>
      </w:r>
      <w:r w:rsidRPr="009523DD">
        <w:rPr>
          <w:rFonts w:ascii="Century Gothic" w:hAnsi="Century Gothic" w:cs="Arial"/>
          <w:color w:val="000000"/>
          <w:kern w:val="0"/>
          <w:sz w:val="20"/>
          <w:szCs w:val="20"/>
        </w:rPr>
        <w:tab/>
      </w:r>
      <w:r w:rsidRPr="009523DD">
        <w:rPr>
          <w:rFonts w:ascii="Century Gothic" w:hAnsi="Century Gothic" w:cs="Arial"/>
          <w:color w:val="000000"/>
          <w:kern w:val="0"/>
          <w:sz w:val="20"/>
          <w:szCs w:val="20"/>
        </w:rPr>
        <w:tab/>
      </w:r>
      <w:r w:rsidRPr="009523DD">
        <w:rPr>
          <w:rFonts w:ascii="Century Gothic" w:hAnsi="Century Gothic" w:cs="Arial"/>
          <w:color w:val="000000"/>
          <w:kern w:val="0"/>
          <w:sz w:val="20"/>
          <w:szCs w:val="20"/>
        </w:rPr>
        <w:tab/>
      </w: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 xml:space="preserve"> Podpis zakonitega zastopnika:</w:t>
      </w:r>
    </w:p>
    <w:p w:rsidR="009523DD" w:rsidRPr="009523DD" w:rsidRDefault="009523DD" w:rsidP="009523DD">
      <w:pPr>
        <w:pStyle w:val="Standard"/>
        <w:autoSpaceDE w:val="0"/>
        <w:rPr>
          <w:rFonts w:ascii="Century Gothic" w:hAnsi="Century Gothic" w:cs="Arial"/>
          <w:color w:val="000000"/>
          <w:kern w:val="0"/>
          <w:sz w:val="20"/>
          <w:szCs w:val="20"/>
        </w:rPr>
      </w:pP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(ime in priimek s tiskanimi črkami)</w:t>
      </w:r>
    </w:p>
    <w:p w:rsidR="009523DD" w:rsidRPr="009523DD" w:rsidRDefault="009523DD" w:rsidP="009523DD">
      <w:pPr>
        <w:pStyle w:val="Standard"/>
        <w:autoSpaceDE w:val="0"/>
        <w:rPr>
          <w:rFonts w:ascii="Century Gothic" w:hAnsi="Century Gothic" w:cs="Arial"/>
          <w:color w:val="000000"/>
          <w:kern w:val="0"/>
          <w:sz w:val="20"/>
          <w:szCs w:val="20"/>
        </w:rPr>
      </w:pPr>
    </w:p>
    <w:p w:rsidR="009523DD" w:rsidRPr="009523DD" w:rsidRDefault="009523DD" w:rsidP="009523DD">
      <w:pPr>
        <w:pStyle w:val="Standard"/>
        <w:autoSpaceDE w:val="0"/>
        <w:rPr>
          <w:rFonts w:ascii="Century Gothic" w:hAnsi="Century Gothic" w:cs="Arial"/>
          <w:color w:val="000000"/>
          <w:kern w:val="0"/>
          <w:sz w:val="20"/>
          <w:szCs w:val="20"/>
        </w:rPr>
      </w:pPr>
      <w:r w:rsidRPr="009523DD">
        <w:rPr>
          <w:rFonts w:ascii="Century Gothic" w:hAnsi="Century Gothic" w:cs="Arial"/>
          <w:color w:val="000000"/>
          <w:kern w:val="0"/>
          <w:sz w:val="20"/>
          <w:szCs w:val="20"/>
        </w:rPr>
        <w:t xml:space="preserve"> (podpis)…………………………………….. </w:t>
      </w:r>
    </w:p>
    <w:p w:rsidR="00D42474" w:rsidRPr="009523DD" w:rsidRDefault="00D42474" w:rsidP="009719C7">
      <w:pPr>
        <w:spacing w:line="268" w:lineRule="auto"/>
        <w:ind w:right="6"/>
        <w:jc w:val="both"/>
        <w:rPr>
          <w:rFonts w:ascii="Century Gothic" w:hAnsi="Century Gothic" w:cstheme="minorHAnsi"/>
          <w:i/>
          <w:sz w:val="20"/>
          <w:szCs w:val="20"/>
        </w:rPr>
      </w:pPr>
    </w:p>
    <w:p w:rsidR="00D42474" w:rsidRPr="006C19A2" w:rsidRDefault="00D42474" w:rsidP="009719C7">
      <w:pPr>
        <w:spacing w:line="268" w:lineRule="auto"/>
        <w:ind w:right="6"/>
        <w:jc w:val="both"/>
        <w:rPr>
          <w:rFonts w:ascii="Century Gothic" w:hAnsi="Century Gothic" w:cstheme="minorHAnsi"/>
          <w:i/>
          <w:sz w:val="20"/>
          <w:szCs w:val="20"/>
        </w:rPr>
      </w:pPr>
    </w:p>
    <w:p w:rsidR="00D42474" w:rsidRDefault="00D42474"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Default="008E2D5D" w:rsidP="009719C7">
      <w:pPr>
        <w:spacing w:line="268" w:lineRule="auto"/>
        <w:ind w:right="6"/>
        <w:jc w:val="both"/>
        <w:rPr>
          <w:rFonts w:ascii="Century Gothic" w:hAnsi="Century Gothic" w:cstheme="minorHAnsi"/>
          <w:i/>
          <w:sz w:val="20"/>
          <w:szCs w:val="20"/>
        </w:rPr>
      </w:pPr>
    </w:p>
    <w:p w:rsidR="008E2D5D" w:rsidRPr="006C19A2" w:rsidRDefault="008E2D5D" w:rsidP="009719C7">
      <w:pPr>
        <w:spacing w:line="268" w:lineRule="auto"/>
        <w:ind w:right="6"/>
        <w:jc w:val="both"/>
        <w:rPr>
          <w:rFonts w:ascii="Century Gothic" w:hAnsi="Century Gothic" w:cstheme="minorHAnsi"/>
          <w:i/>
          <w:sz w:val="20"/>
          <w:szCs w:val="20"/>
        </w:rPr>
      </w:pPr>
    </w:p>
    <w:p w:rsidR="00D42474" w:rsidRPr="006C19A2" w:rsidRDefault="00D42474" w:rsidP="009719C7">
      <w:pPr>
        <w:spacing w:line="268" w:lineRule="auto"/>
        <w:ind w:right="6"/>
        <w:jc w:val="both"/>
        <w:rPr>
          <w:rFonts w:ascii="Century Gothic" w:hAnsi="Century Gothic" w:cstheme="minorHAnsi"/>
          <w:i/>
          <w:sz w:val="20"/>
          <w:szCs w:val="20"/>
        </w:rPr>
      </w:pPr>
    </w:p>
    <w:p w:rsidR="00D42474" w:rsidRPr="006C19A2" w:rsidRDefault="00D42474" w:rsidP="009719C7">
      <w:pPr>
        <w:spacing w:line="268" w:lineRule="auto"/>
        <w:ind w:right="6"/>
        <w:jc w:val="both"/>
        <w:rPr>
          <w:rFonts w:ascii="Century Gothic" w:hAnsi="Century Gothic" w:cstheme="minorHAnsi"/>
          <w:i/>
          <w:sz w:val="20"/>
          <w:szCs w:val="20"/>
        </w:rPr>
      </w:pPr>
    </w:p>
    <w:p w:rsidR="00D42474" w:rsidRPr="006C19A2" w:rsidRDefault="00D42474" w:rsidP="009719C7">
      <w:pPr>
        <w:spacing w:line="268" w:lineRule="auto"/>
        <w:ind w:right="6"/>
        <w:jc w:val="both"/>
        <w:rPr>
          <w:rFonts w:ascii="Century Gothic" w:hAnsi="Century Gothic" w:cstheme="minorHAnsi"/>
          <w:i/>
          <w:sz w:val="20"/>
          <w:szCs w:val="20"/>
        </w:rPr>
      </w:pPr>
    </w:p>
    <w:p w:rsidR="008E2D5D" w:rsidRPr="006C19A2" w:rsidRDefault="008E2D5D" w:rsidP="008E2D5D">
      <w:pPr>
        <w:pageBreakBefore/>
        <w:tabs>
          <w:tab w:val="right" w:pos="2556"/>
          <w:tab w:val="right" w:pos="5609"/>
        </w:tabs>
        <w:suppressAutoHyphens/>
        <w:autoSpaceDN w:val="0"/>
        <w:spacing w:line="312" w:lineRule="auto"/>
        <w:ind w:right="6"/>
        <w:jc w:val="right"/>
        <w:textAlignment w:val="baseline"/>
        <w:outlineLvl w:val="1"/>
        <w:rPr>
          <w:rFonts w:ascii="Century Gothic" w:hAnsi="Century Gothic" w:cstheme="minorHAnsi"/>
          <w:bCs/>
          <w:i/>
          <w:iCs/>
          <w:sz w:val="20"/>
          <w:szCs w:val="20"/>
        </w:rPr>
      </w:pPr>
      <w:bookmarkStart w:id="100" w:name="_Toc506989563"/>
      <w:r w:rsidRPr="006C19A2">
        <w:rPr>
          <w:rFonts w:ascii="Century Gothic" w:hAnsi="Century Gothic" w:cstheme="minorHAnsi"/>
          <w:bCs/>
          <w:i/>
          <w:iCs/>
          <w:sz w:val="20"/>
          <w:szCs w:val="20"/>
        </w:rPr>
        <w:lastRenderedPageBreak/>
        <w:t>PRILOGA št. 7</w:t>
      </w:r>
      <w:bookmarkEnd w:id="100"/>
    </w:p>
    <w:p w:rsidR="008E2D5D" w:rsidRDefault="008E2D5D" w:rsidP="00B04EBF">
      <w:pPr>
        <w:pStyle w:val="Intenzivencitat"/>
      </w:pPr>
      <w:bookmarkStart w:id="101" w:name="_Toc506989564"/>
      <w:r>
        <w:t xml:space="preserve">SPORAZUM O SKUPNIH UKREPIH </w:t>
      </w:r>
      <w:r w:rsidRPr="008E2D5D">
        <w:t>ZA ZAGOTAVLJANJE VARNOSTI IN ZDRAVJA PRI DELU NA SKUPNIH DELOVIŠČIH POGODBENIH STRANK</w:t>
      </w:r>
      <w:bookmarkEnd w:id="101"/>
    </w:p>
    <w:p w:rsidR="00671ADD" w:rsidRDefault="00671ADD" w:rsidP="00671ADD">
      <w:pPr>
        <w:rPr>
          <w:lang w:eastAsia="zh-CN"/>
        </w:rPr>
      </w:pPr>
    </w:p>
    <w:p w:rsidR="00C21B64" w:rsidRPr="00F03C62" w:rsidRDefault="00C21B64" w:rsidP="00C21B64">
      <w:pPr>
        <w:pStyle w:val="western"/>
        <w:rPr>
          <w:rFonts w:ascii="Century Gothic" w:eastAsia="Calibri" w:hAnsi="Century Gothic"/>
          <w:color w:val="000000"/>
          <w:sz w:val="20"/>
          <w:szCs w:val="20"/>
          <w:lang w:eastAsia="zh-CN"/>
        </w:rPr>
      </w:pPr>
      <w:r w:rsidRPr="00F03C62">
        <w:rPr>
          <w:rFonts w:ascii="Century Gothic" w:eastAsia="Calibri" w:hAnsi="Century Gothic"/>
          <w:color w:val="000000"/>
          <w:sz w:val="20"/>
          <w:szCs w:val="20"/>
          <w:lang w:eastAsia="zh-CN"/>
        </w:rPr>
        <w:t>Slovenski državni gozdovi d.o.o., (SIDG d.o.o.), Rožna ulica 39, 1330 Kočevje matična številka: 7035845000, davčna številka: 75204878, ki jo zastopata glavni direktor Zlatko Ficko in direktor za področje financ, računovodstva in kontrolinga Dejan Kaisersberger (dalje: naročnik)</w:t>
      </w:r>
    </w:p>
    <w:p w:rsidR="00C21B64" w:rsidRPr="00F03C62" w:rsidRDefault="00C21B64" w:rsidP="00C21B64">
      <w:pPr>
        <w:pStyle w:val="western"/>
        <w:spacing w:line="360" w:lineRule="auto"/>
        <w:rPr>
          <w:rFonts w:ascii="Century Gothic" w:eastAsia="Calibri" w:hAnsi="Century Gothic"/>
          <w:color w:val="000000"/>
          <w:sz w:val="20"/>
          <w:szCs w:val="20"/>
          <w:lang w:eastAsia="zh-CN"/>
        </w:rPr>
      </w:pPr>
      <w:r w:rsidRPr="00F03C62">
        <w:rPr>
          <w:rFonts w:ascii="Century Gothic" w:eastAsia="Calibri" w:hAnsi="Century Gothic"/>
          <w:color w:val="000000"/>
          <w:sz w:val="20"/>
          <w:szCs w:val="20"/>
          <w:lang w:eastAsia="zh-CN"/>
        </w:rPr>
        <w:t>Izvajalec sečnje in spravila (dalje: izvajalec sečnje)</w:t>
      </w:r>
    </w:p>
    <w:p w:rsidR="00C21B64" w:rsidRPr="00F03C62" w:rsidRDefault="00C21B64" w:rsidP="00C21B64">
      <w:pPr>
        <w:pStyle w:val="western"/>
        <w:rPr>
          <w:rFonts w:ascii="Century Gothic" w:eastAsia="Calibri" w:hAnsi="Century Gothic"/>
          <w:color w:val="000000"/>
          <w:sz w:val="20"/>
          <w:szCs w:val="20"/>
          <w:lang w:eastAsia="zh-CN"/>
        </w:rPr>
      </w:pPr>
      <w:r w:rsidRPr="00F03C62">
        <w:rPr>
          <w:rFonts w:ascii="Century Gothic" w:eastAsia="Calibri" w:hAnsi="Century Gothic"/>
          <w:color w:val="000000"/>
          <w:sz w:val="20"/>
          <w:szCs w:val="20"/>
          <w:lang w:eastAsia="zh-CN"/>
        </w:rPr>
        <w:t>Izvajalec gojitvenih in varstvenih del ter vseh drugih del, ki so potrebna za zagotavljanje</w:t>
      </w:r>
      <w:r>
        <w:rPr>
          <w:rFonts w:ascii="Century Gothic" w:eastAsia="Calibri" w:hAnsi="Century Gothic"/>
          <w:color w:val="000000"/>
          <w:sz w:val="20"/>
          <w:szCs w:val="20"/>
          <w:lang w:eastAsia="zh-CN"/>
        </w:rPr>
        <w:t xml:space="preserve"> </w:t>
      </w:r>
      <w:r w:rsidRPr="00F03C62">
        <w:rPr>
          <w:rFonts w:ascii="Century Gothic" w:eastAsia="Calibri" w:hAnsi="Century Gothic"/>
          <w:color w:val="000000"/>
          <w:sz w:val="20"/>
          <w:szCs w:val="20"/>
          <w:lang w:eastAsia="zh-CN"/>
        </w:rPr>
        <w:t>socialnih in ekoloških funkcij (dalje: izvajalec drugih del)</w:t>
      </w:r>
    </w:p>
    <w:p w:rsidR="00C21B64" w:rsidRPr="00F03C62" w:rsidRDefault="00C21B64" w:rsidP="00C21B64">
      <w:pPr>
        <w:pStyle w:val="western"/>
        <w:spacing w:line="360" w:lineRule="auto"/>
        <w:rPr>
          <w:rFonts w:ascii="Century Gothic" w:eastAsia="Calibri" w:hAnsi="Century Gothic"/>
          <w:color w:val="000000"/>
          <w:sz w:val="20"/>
          <w:szCs w:val="20"/>
          <w:lang w:eastAsia="zh-CN"/>
        </w:rPr>
      </w:pPr>
      <w:r w:rsidRPr="00F03C62">
        <w:rPr>
          <w:rFonts w:ascii="Century Gothic" w:eastAsia="Calibri" w:hAnsi="Century Gothic"/>
          <w:color w:val="000000"/>
          <w:sz w:val="20"/>
          <w:szCs w:val="20"/>
          <w:lang w:eastAsia="zh-CN"/>
        </w:rPr>
        <w:t xml:space="preserve">Izvajalec gradnje in vzdrževanja gozdne infrastrukture (dalje: izvajalec gradnje) </w:t>
      </w:r>
    </w:p>
    <w:p w:rsidR="00C21B64" w:rsidRDefault="00C21B64" w:rsidP="00C21B64">
      <w:pPr>
        <w:pStyle w:val="western"/>
        <w:spacing w:line="360" w:lineRule="auto"/>
      </w:pPr>
      <w:r w:rsidRPr="00F03C62">
        <w:rPr>
          <w:rFonts w:ascii="Century Gothic" w:eastAsia="Calibri" w:hAnsi="Century Gothic"/>
          <w:color w:val="000000"/>
          <w:sz w:val="20"/>
          <w:szCs w:val="20"/>
          <w:lang w:eastAsia="zh-CN"/>
        </w:rPr>
        <w:t>Izvajalec nakladanja, prevoza in raztovora (dalje: izvajalec prevoza)</w:t>
      </w:r>
    </w:p>
    <w:p w:rsidR="00C21B64" w:rsidRPr="00F03C62" w:rsidRDefault="00C21B64" w:rsidP="00C21B64">
      <w:pPr>
        <w:pStyle w:val="Naslov3"/>
        <w:jc w:val="center"/>
        <w:rPr>
          <w:rFonts w:cs="Arial"/>
          <w:b w:val="0"/>
          <w:bCs w:val="0"/>
          <w:sz w:val="44"/>
          <w:szCs w:val="44"/>
        </w:rPr>
      </w:pPr>
      <w:bookmarkStart w:id="102" w:name="_Toc506911350"/>
      <w:r w:rsidRPr="00F03C62">
        <w:rPr>
          <w:rFonts w:cs="Arial"/>
          <w:b w:val="0"/>
          <w:bCs w:val="0"/>
          <w:sz w:val="24"/>
          <w:szCs w:val="24"/>
        </w:rPr>
        <w:t>sklepajo naslednji</w:t>
      </w:r>
      <w:bookmarkEnd w:id="102"/>
    </w:p>
    <w:p w:rsidR="00C21B64" w:rsidRPr="00F03C62" w:rsidRDefault="00C21B64" w:rsidP="00C21B64">
      <w:pPr>
        <w:pStyle w:val="Naslov3"/>
        <w:jc w:val="center"/>
        <w:rPr>
          <w:rFonts w:cs="Arial"/>
          <w:sz w:val="44"/>
          <w:szCs w:val="44"/>
        </w:rPr>
      </w:pPr>
      <w:bookmarkStart w:id="103" w:name="_Toc506911351"/>
      <w:r w:rsidRPr="00F03C62">
        <w:rPr>
          <w:rFonts w:cs="Arial"/>
          <w:sz w:val="44"/>
          <w:szCs w:val="44"/>
        </w:rPr>
        <w:t>PISNI SPORAZUM</w:t>
      </w:r>
      <w:bookmarkEnd w:id="103"/>
    </w:p>
    <w:p w:rsidR="00C21B64" w:rsidRDefault="00C21B64" w:rsidP="00C21B64">
      <w:pPr>
        <w:pStyle w:val="western"/>
        <w:spacing w:line="240" w:lineRule="auto"/>
        <w:jc w:val="center"/>
        <w:rPr>
          <w:sz w:val="24"/>
          <w:szCs w:val="24"/>
        </w:rPr>
      </w:pPr>
      <w:r>
        <w:rPr>
          <w:b/>
          <w:bCs/>
        </w:rPr>
        <w:t>o skupnih ukrepih za zagotavljanje varnosti in zdravja pri delu</w:t>
      </w:r>
    </w:p>
    <w:p w:rsidR="00C21B64" w:rsidRDefault="00C21B64" w:rsidP="00C21B64">
      <w:pPr>
        <w:pStyle w:val="western"/>
        <w:spacing w:line="240" w:lineRule="auto"/>
        <w:jc w:val="center"/>
      </w:pPr>
      <w:r>
        <w:rPr>
          <w:b/>
          <w:bCs/>
        </w:rPr>
        <w:t>na skupnih deloviščih pogodbenih strank</w:t>
      </w:r>
    </w:p>
    <w:p w:rsidR="00C21B64" w:rsidRPr="00F03C62" w:rsidRDefault="00C21B64" w:rsidP="00C21B64">
      <w:pPr>
        <w:pStyle w:val="western"/>
        <w:numPr>
          <w:ilvl w:val="0"/>
          <w:numId w:val="42"/>
        </w:numPr>
        <w:spacing w:after="0" w:line="240" w:lineRule="auto"/>
        <w:jc w:val="center"/>
        <w:rPr>
          <w:rFonts w:ascii="Century Gothic" w:hAnsi="Century Gothic"/>
        </w:rPr>
      </w:pPr>
      <w:r w:rsidRPr="00F03C62">
        <w:rPr>
          <w:rFonts w:ascii="Century Gothic" w:hAnsi="Century Gothic"/>
          <w:bCs/>
        </w:rPr>
        <w:t>člen</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Pogodbene stranke so sporazumne da: </w:t>
      </w:r>
    </w:p>
    <w:p w:rsidR="00C21B64" w:rsidRPr="008C6360" w:rsidRDefault="00C21B64" w:rsidP="00C21B64">
      <w:pPr>
        <w:pStyle w:val="western"/>
        <w:numPr>
          <w:ilvl w:val="0"/>
          <w:numId w:val="43"/>
        </w:numPr>
        <w:spacing w:after="0" w:line="240" w:lineRule="auto"/>
        <w:rPr>
          <w:rFonts w:ascii="Century Gothic" w:hAnsi="Century Gothic"/>
          <w:sz w:val="20"/>
          <w:szCs w:val="20"/>
        </w:rPr>
      </w:pPr>
      <w:r w:rsidRPr="008C6360">
        <w:rPr>
          <w:rFonts w:ascii="Century Gothic" w:hAnsi="Century Gothic"/>
          <w:sz w:val="20"/>
          <w:szCs w:val="20"/>
        </w:rPr>
        <w:t xml:space="preserve">vsaka izmed njih izvaja svoje storitve na območju posameznih skupnih delovišč, ki so/bodo organizirana v gozdovih v lasti Republike Slovenije in v upravljanju naročnika, pri čemer: </w:t>
      </w:r>
    </w:p>
    <w:p w:rsidR="00C21B64" w:rsidRPr="008C6360" w:rsidRDefault="00C21B64" w:rsidP="00C21B64">
      <w:pPr>
        <w:pStyle w:val="western"/>
        <w:numPr>
          <w:ilvl w:val="0"/>
          <w:numId w:val="43"/>
        </w:numPr>
        <w:spacing w:after="0" w:line="240" w:lineRule="auto"/>
        <w:rPr>
          <w:rFonts w:ascii="Century Gothic" w:hAnsi="Century Gothic"/>
          <w:sz w:val="20"/>
          <w:szCs w:val="20"/>
        </w:rPr>
      </w:pPr>
      <w:r w:rsidRPr="008C6360">
        <w:rPr>
          <w:rFonts w:ascii="Century Gothic" w:hAnsi="Century Gothic"/>
          <w:sz w:val="20"/>
          <w:szCs w:val="20"/>
        </w:rPr>
        <w:t>naročnik izvaja nadzor nad izvajanjem del vseh ostalih pogodbenih strank kot njegovih izvajalcev v postopkih oddaje posameznega javnega naročila in dejavnost izmere ter razvrščanja gozdno lesnih sortimentov v kakovostne razrede (dalje: klasiranje) posekanih gozdno lesnih sortimentov (dalje: GLS);</w:t>
      </w:r>
    </w:p>
    <w:p w:rsidR="00C21B64" w:rsidRPr="008C6360" w:rsidRDefault="00C21B64" w:rsidP="00C21B64">
      <w:pPr>
        <w:pStyle w:val="western"/>
        <w:numPr>
          <w:ilvl w:val="0"/>
          <w:numId w:val="43"/>
        </w:numPr>
        <w:spacing w:after="0" w:line="240" w:lineRule="auto"/>
        <w:rPr>
          <w:rFonts w:ascii="Century Gothic" w:hAnsi="Century Gothic"/>
          <w:sz w:val="20"/>
          <w:szCs w:val="20"/>
        </w:rPr>
      </w:pPr>
      <w:r w:rsidRPr="008C6360">
        <w:rPr>
          <w:rFonts w:ascii="Century Gothic" w:hAnsi="Century Gothic"/>
          <w:sz w:val="20"/>
          <w:szCs w:val="20"/>
        </w:rPr>
        <w:t xml:space="preserve">izvajalec sečnje za naročnika izvaja storitve sečnje, spravila, ureditve sečišča in izdelave gozdnega reda; </w:t>
      </w:r>
    </w:p>
    <w:p w:rsidR="00C21B64" w:rsidRPr="008C6360" w:rsidRDefault="00C21B64" w:rsidP="00C21B64">
      <w:pPr>
        <w:pStyle w:val="western"/>
        <w:numPr>
          <w:ilvl w:val="0"/>
          <w:numId w:val="43"/>
        </w:numPr>
        <w:spacing w:after="0" w:line="240" w:lineRule="auto"/>
        <w:rPr>
          <w:rFonts w:ascii="Century Gothic" w:hAnsi="Century Gothic"/>
          <w:sz w:val="20"/>
          <w:szCs w:val="20"/>
        </w:rPr>
      </w:pPr>
      <w:r w:rsidRPr="008C6360">
        <w:rPr>
          <w:rFonts w:ascii="Century Gothic" w:hAnsi="Century Gothic"/>
          <w:sz w:val="20"/>
          <w:szCs w:val="20"/>
        </w:rPr>
        <w:t>izvajalec drugih del za naročnika izvaja storitve gojitvenih in varstvenih del ter vseh drugih del, ki so potrebna za zagotavljanje socialnih in ekoloških funkcij;</w:t>
      </w:r>
    </w:p>
    <w:p w:rsidR="00C21B64" w:rsidRPr="008C6360" w:rsidRDefault="00C21B64" w:rsidP="00C21B64">
      <w:pPr>
        <w:pStyle w:val="western"/>
        <w:numPr>
          <w:ilvl w:val="0"/>
          <w:numId w:val="43"/>
        </w:numPr>
        <w:spacing w:after="0" w:line="240" w:lineRule="auto"/>
        <w:rPr>
          <w:rFonts w:ascii="Century Gothic" w:hAnsi="Century Gothic"/>
          <w:sz w:val="20"/>
          <w:szCs w:val="20"/>
        </w:rPr>
      </w:pPr>
      <w:r w:rsidRPr="008C6360">
        <w:rPr>
          <w:rFonts w:ascii="Century Gothic" w:hAnsi="Century Gothic"/>
          <w:sz w:val="20"/>
          <w:szCs w:val="20"/>
        </w:rPr>
        <w:t>izvajalec gradnje za naročnika izvaja storitve gradnje in vzdrževanja gozdnih prometnic, razen vzdrževanja gozdnih cest;</w:t>
      </w:r>
    </w:p>
    <w:p w:rsidR="00C21B64" w:rsidRPr="008C6360" w:rsidRDefault="00C21B64" w:rsidP="00C21B64">
      <w:pPr>
        <w:pStyle w:val="western"/>
        <w:numPr>
          <w:ilvl w:val="0"/>
          <w:numId w:val="43"/>
        </w:numPr>
        <w:spacing w:after="0" w:line="240" w:lineRule="auto"/>
        <w:rPr>
          <w:rFonts w:ascii="Century Gothic" w:hAnsi="Century Gothic"/>
          <w:sz w:val="20"/>
          <w:szCs w:val="20"/>
        </w:rPr>
      </w:pPr>
      <w:r w:rsidRPr="008C6360">
        <w:rPr>
          <w:rFonts w:ascii="Century Gothic" w:hAnsi="Century Gothic"/>
          <w:sz w:val="20"/>
          <w:szCs w:val="20"/>
        </w:rPr>
        <w:t>izvajalec prevoza za naročnika izvaja storitve nakladanja posekanih gozdno lesnih sortimentov na prevozno sredstvo, prevoza in raztovora le teh;</w:t>
      </w:r>
    </w:p>
    <w:p w:rsidR="00C21B64" w:rsidRPr="008C6360" w:rsidRDefault="00C21B64" w:rsidP="00C21B64">
      <w:pPr>
        <w:pStyle w:val="western"/>
        <w:numPr>
          <w:ilvl w:val="0"/>
          <w:numId w:val="43"/>
        </w:numPr>
        <w:spacing w:after="0" w:line="240" w:lineRule="auto"/>
        <w:rPr>
          <w:rFonts w:ascii="Century Gothic" w:hAnsi="Century Gothic"/>
          <w:sz w:val="20"/>
          <w:szCs w:val="20"/>
        </w:rPr>
      </w:pPr>
      <w:r w:rsidRPr="008C6360">
        <w:rPr>
          <w:rFonts w:ascii="Century Gothic" w:hAnsi="Century Gothic"/>
          <w:sz w:val="20"/>
          <w:szCs w:val="20"/>
        </w:rPr>
        <w:t>vsaka izmed pogodbenih strank poleg navedenih izvaja tudi druge naloge, ki so med naročnikom in vsako izmed ostalih pogodbenih strank, opredeljene v pogodbi o izvedbi javnega naročila;</w:t>
      </w:r>
    </w:p>
    <w:p w:rsidR="00C21B64" w:rsidRPr="008C6360" w:rsidRDefault="00C21B64" w:rsidP="00C21B64">
      <w:pPr>
        <w:pStyle w:val="western"/>
        <w:numPr>
          <w:ilvl w:val="0"/>
          <w:numId w:val="43"/>
        </w:numPr>
        <w:spacing w:after="0" w:line="240" w:lineRule="auto"/>
        <w:rPr>
          <w:rFonts w:ascii="Century Gothic" w:hAnsi="Century Gothic"/>
          <w:sz w:val="20"/>
          <w:szCs w:val="20"/>
        </w:rPr>
      </w:pPr>
      <w:r w:rsidRPr="008C6360">
        <w:rPr>
          <w:rFonts w:ascii="Century Gothic" w:hAnsi="Century Gothic"/>
          <w:sz w:val="20"/>
          <w:szCs w:val="20"/>
        </w:rPr>
        <w:t xml:space="preserve">da se ta sporazum sklepa na podlagi 39. člena Zakona o varnosti in zdravju pri delu (Ur.l. RS, št. 43/11-dalje: ZVZD-1), saj morajo pogodbene stranke zaradi narave opravljanja </w:t>
      </w:r>
      <w:r w:rsidRPr="008C6360">
        <w:rPr>
          <w:rFonts w:ascii="Century Gothic" w:hAnsi="Century Gothic"/>
          <w:sz w:val="20"/>
          <w:szCs w:val="20"/>
        </w:rPr>
        <w:lastRenderedPageBreak/>
        <w:t>navedenih dejavnosti na skupnem delovišču skleniti pisni sporazum, v katerem dogovorijo skupne ukrepe za zagotavljanje varnosti in zdravja pri delu.</w:t>
      </w:r>
    </w:p>
    <w:p w:rsidR="00C21B64" w:rsidRPr="008C6360" w:rsidRDefault="00C21B64" w:rsidP="00C21B64">
      <w:pPr>
        <w:pStyle w:val="western"/>
        <w:numPr>
          <w:ilvl w:val="0"/>
          <w:numId w:val="44"/>
        </w:numPr>
        <w:spacing w:after="0" w:line="240" w:lineRule="auto"/>
        <w:jc w:val="center"/>
        <w:rPr>
          <w:rFonts w:ascii="Century Gothic" w:hAnsi="Century Gothic"/>
          <w:sz w:val="20"/>
          <w:szCs w:val="20"/>
        </w:rPr>
      </w:pPr>
      <w:r w:rsidRPr="008C6360">
        <w:rPr>
          <w:rFonts w:ascii="Century Gothic" w:hAnsi="Century Gothic"/>
          <w:bCs/>
          <w:sz w:val="20"/>
          <w:szCs w:val="20"/>
        </w:rPr>
        <w:t>člen</w:t>
      </w:r>
    </w:p>
    <w:p w:rsidR="00C21B64" w:rsidRPr="008C6360" w:rsidRDefault="00C21B64" w:rsidP="00C21B64">
      <w:pPr>
        <w:pStyle w:val="western"/>
        <w:rPr>
          <w:rFonts w:ascii="Century Gothic" w:hAnsi="Century Gothic"/>
          <w:sz w:val="20"/>
          <w:szCs w:val="20"/>
        </w:rPr>
      </w:pPr>
      <w:r w:rsidRPr="008C6360">
        <w:rPr>
          <w:rFonts w:ascii="Century Gothic" w:hAnsi="Century Gothic"/>
          <w:bCs/>
          <w:sz w:val="20"/>
          <w:szCs w:val="20"/>
        </w:rPr>
        <w:t>Opredelitev osnovnih pojmov</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Delovišče po tem sporazumu je vsakokratno delovišče, definirano z GGO/GGE/oddelek/odsek, ki je opredeljeno v pogodbi med naročnikom in vsako izmed pogodbenih strank, sklenjeno v postopku javnega naročanja ali v aneksu k tej pogodbi.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Pogodbene stranke so dolžne vsaka zase svoje evidence iz prejšnjega odstavka voditi tako, da bo iz podatkov razvidno najmanj:</w:t>
      </w:r>
    </w:p>
    <w:p w:rsidR="00C21B64" w:rsidRPr="008C6360" w:rsidRDefault="00C21B64" w:rsidP="00C21B64">
      <w:pPr>
        <w:pStyle w:val="western"/>
        <w:numPr>
          <w:ilvl w:val="0"/>
          <w:numId w:val="45"/>
        </w:numPr>
        <w:spacing w:after="0" w:line="240" w:lineRule="auto"/>
        <w:rPr>
          <w:rFonts w:ascii="Century Gothic" w:hAnsi="Century Gothic"/>
          <w:sz w:val="20"/>
          <w:szCs w:val="20"/>
        </w:rPr>
      </w:pPr>
      <w:r w:rsidRPr="008C6360">
        <w:rPr>
          <w:rFonts w:ascii="Century Gothic" w:hAnsi="Century Gothic"/>
          <w:sz w:val="20"/>
          <w:szCs w:val="20"/>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rsidR="00C21B64" w:rsidRPr="008C6360" w:rsidRDefault="00C21B64" w:rsidP="00C21B64">
      <w:pPr>
        <w:pStyle w:val="western"/>
        <w:numPr>
          <w:ilvl w:val="0"/>
          <w:numId w:val="45"/>
        </w:numPr>
        <w:spacing w:after="0" w:line="240" w:lineRule="auto"/>
        <w:rPr>
          <w:rFonts w:ascii="Century Gothic" w:hAnsi="Century Gothic"/>
          <w:sz w:val="20"/>
          <w:szCs w:val="20"/>
        </w:rPr>
      </w:pPr>
      <w:r w:rsidRPr="008C6360">
        <w:rPr>
          <w:rFonts w:ascii="Century Gothic" w:hAnsi="Century Gothic"/>
          <w:sz w:val="20"/>
          <w:szCs w:val="20"/>
        </w:rPr>
        <w:t>čas pričetka, zaključka in morebitne prekinitve izvajanja storitev na tem delovišču za vsako izmed pogodbenih strank.</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Termin »delovno osebje« zajema vse osebe, za katere je vsaka izmed pogodbenih strank po splošno veljavnih predpisih dolžna zagotavljati varstvo in zdravje pri delu ( 1. točka 3. člena ZVZD-1)</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Pogodbene stranke storitve po tem sporazumu na skupnem delovišču lahko (v kolikor je to skladno s pogodbo o izvedbi posameznega javnega naročila)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pogodbene stranke prevzamejo izrecno obveznost, da bodo s svojimi podizvajalci sklenile ustrezne pogodbe oz. sporazume, s katerimi bodo te podizvajalce zavezale k spoštovanju obveznosti glede varnosti in zdravja pri delu ter smiselno celotne vsebine tega sporazuma. Za opustitev te dolžnosti so pogodbene stranke same neposredno odgovorne za vse posledice, ki iz tega izvirajo.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Ta sporazum se sklepa in velja za vsa skupna delovišča, opredeljena v 1., 2. in 3. odstavku tega člena.</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Šteje se, da so pogodbene stranke prisotne na skupnem delovišču tedaj, ko je na skupnem delovišču njihovo delovno osebje, ko na tem delovišču izvajajo delo in/ali imajo na tem </w:t>
      </w:r>
      <w:r w:rsidRPr="008C6360">
        <w:rPr>
          <w:rFonts w:ascii="Century Gothic" w:hAnsi="Century Gothic"/>
          <w:sz w:val="20"/>
          <w:szCs w:val="20"/>
        </w:rPr>
        <w:lastRenderedPageBreak/>
        <w:t>delovišču delovna sredstva in drug material, zaradi česar so v tem času dolžne spoštovati določila tega sporazuma.</w:t>
      </w:r>
    </w:p>
    <w:p w:rsidR="00C21B64" w:rsidRPr="008C6360" w:rsidRDefault="00C21B64" w:rsidP="00C21B64">
      <w:pPr>
        <w:pStyle w:val="western"/>
        <w:numPr>
          <w:ilvl w:val="0"/>
          <w:numId w:val="46"/>
        </w:numPr>
        <w:spacing w:after="0" w:line="240" w:lineRule="auto"/>
        <w:jc w:val="center"/>
        <w:rPr>
          <w:rFonts w:ascii="Century Gothic" w:hAnsi="Century Gothic"/>
          <w:sz w:val="20"/>
          <w:szCs w:val="20"/>
        </w:rPr>
      </w:pPr>
      <w:r w:rsidRPr="008C6360">
        <w:rPr>
          <w:rFonts w:ascii="Century Gothic" w:hAnsi="Century Gothic"/>
          <w:bCs/>
          <w:sz w:val="20"/>
          <w:szCs w:val="20"/>
        </w:rPr>
        <w:t>člen</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Pogodbene stranke so sporazumne, da je vsaka izmed njih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zakonskih in podzakonskih pravnih predpisov ter so upoštevani normativi, standardi in tehnični predpisi ter ko delovno osebje ob ustrezni pazljivosti ter strokovnosti, delovni in zdravstveni sposobnosti pri opravljanju dela uporabljajo predpisano in brezhibno osebno varovalno opremo. Pri izvrševanju obveznosti po tem sporazumu so si pogodbene stranke dolžne medsebojno pomagati.</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Pod domet obveznosti po tem sporazumu vsake izmed pogodbenih strank spadajo vse osebe, ki so v 4. odstavku 2. člena tega sporazuma opredeljene kot delovno osebje in njena delovna mehanizacija ter delovni pripomočki (dalje: delovna sredstva).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Delovno osebje vsake izmed pogodbenih strank, ki dejansko izvaja dela na skupnem delovišču, mora izpolnjevati predpisane zdravstvene pogoje za delo, biti mora strokovno usposobljeno za delo, ki ga opravlja ter mora imeti opravljen najmanj predpisan veljaven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Vse delovno osebje vsake izmed pogodbenih strank, je dolžno na posameznem skupnem delovišču uporabljati vso predpisano </w:t>
      </w:r>
      <w:r w:rsidRPr="00431B29">
        <w:rPr>
          <w:rFonts w:ascii="Century Gothic" w:hAnsi="Century Gothic"/>
          <w:sz w:val="20"/>
          <w:szCs w:val="20"/>
        </w:rPr>
        <w:t>in ustrezno</w:t>
      </w:r>
      <w:r>
        <w:rPr>
          <w:rFonts w:ascii="Century Gothic" w:hAnsi="Century Gothic"/>
          <w:sz w:val="20"/>
          <w:szCs w:val="20"/>
        </w:rPr>
        <w:t xml:space="preserve"> </w:t>
      </w:r>
      <w:r w:rsidRPr="008C6360">
        <w:rPr>
          <w:rFonts w:ascii="Century Gothic" w:hAnsi="Century Gothic"/>
          <w:sz w:val="20"/>
          <w:szCs w:val="20"/>
        </w:rPr>
        <w:t>osebno varovalno opremo.</w:t>
      </w:r>
    </w:p>
    <w:p w:rsidR="00C21B64" w:rsidRPr="008C6360" w:rsidRDefault="00C21B64" w:rsidP="00C21B64">
      <w:pPr>
        <w:pStyle w:val="western"/>
        <w:numPr>
          <w:ilvl w:val="0"/>
          <w:numId w:val="47"/>
        </w:numPr>
        <w:spacing w:after="0" w:line="240" w:lineRule="auto"/>
        <w:jc w:val="center"/>
        <w:rPr>
          <w:rFonts w:ascii="Century Gothic" w:hAnsi="Century Gothic"/>
          <w:sz w:val="20"/>
          <w:szCs w:val="20"/>
        </w:rPr>
      </w:pPr>
      <w:r w:rsidRPr="008C6360">
        <w:rPr>
          <w:rFonts w:ascii="Century Gothic" w:hAnsi="Century Gothic"/>
          <w:bCs/>
          <w:sz w:val="20"/>
          <w:szCs w:val="20"/>
        </w:rPr>
        <w:t>člen</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Izvajalec sečnje je večino časa izvajanja svojih storitev na delovišču sam, prav tako kot izvajalec drugih del in izvajalec gradnje. V primerih, kot jih določa dokumentacija javnega naročila SLV 2018 so lahko na delovišču prisotni različni izvajalci sečnje, izvajalci drugih del ali izvajalci gradnje ali pa več od naštetih pogodbenih strank.</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V kolikor se z deli, ki jih izvaja izvajalec gradnje ter z deli, ki jih izvaja izvajalec sečnje, z vidika naročnika zelo mudi, je možna tudi istočasna prisotnost izvajalca gradnje in izvajalca sečnje na skupnem delovišču, vendar se praviloma dejavnost izvajalca gradnje zaključi še preden svojo dejavnost na istem delovišču prične izvajalec sečnje.</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lastRenderedPageBreak/>
        <w:t>Izvajalec prevoza svojo dejavnost opravlja ob in na kamionski cesti oz. na mestu, kjer so začasno deponirani posekani GLS. Izvajalec prevoza se v delovni proces na skupnem delovišču vključuje nenehoma, ko za naročnika obstaja potreba po storitvah, ki jih izvaja. V primerih, ko se prodaja posekanih GLS vrši na kamionski cesti, se v proces nakladanja in prevoza vključujejo tudi kupci posekanih GLS.</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Naročnik je kot naročnik vseh storitev, ki jih izvajajo ostale pogodbene stranke, na delovišču lahko občasno prisoten zaradi izvajanja kontrole nad izvajanjem teh dejavnosti, zaradi prevzemov delovišč, ter tudi zaradi oprave izmere in klasiranja posekanih GLS, slednje ob in na kamionski cesti oz. na mestu, kjer so začasno deponirani posekani GLS.</w:t>
      </w:r>
    </w:p>
    <w:p w:rsidR="00C21B64" w:rsidRPr="008C6360" w:rsidRDefault="00C21B64" w:rsidP="00C21B64">
      <w:pPr>
        <w:pStyle w:val="western"/>
        <w:numPr>
          <w:ilvl w:val="0"/>
          <w:numId w:val="48"/>
        </w:numPr>
        <w:spacing w:after="0" w:line="240" w:lineRule="auto"/>
        <w:jc w:val="center"/>
        <w:rPr>
          <w:rFonts w:ascii="Century Gothic" w:hAnsi="Century Gothic"/>
          <w:sz w:val="20"/>
          <w:szCs w:val="20"/>
        </w:rPr>
      </w:pPr>
      <w:r w:rsidRPr="008C6360">
        <w:rPr>
          <w:rFonts w:ascii="Century Gothic" w:hAnsi="Century Gothic"/>
          <w:bCs/>
          <w:sz w:val="20"/>
          <w:szCs w:val="20"/>
        </w:rPr>
        <w:t>člen</w:t>
      </w:r>
    </w:p>
    <w:p w:rsidR="00C21B64" w:rsidRPr="008C6360" w:rsidRDefault="00C21B64" w:rsidP="00C21B64">
      <w:pPr>
        <w:pStyle w:val="western"/>
        <w:rPr>
          <w:rFonts w:ascii="Century Gothic" w:hAnsi="Century Gothic"/>
          <w:sz w:val="20"/>
          <w:szCs w:val="20"/>
        </w:rPr>
      </w:pPr>
      <w:r w:rsidRPr="008C6360">
        <w:rPr>
          <w:rFonts w:ascii="Century Gothic" w:hAnsi="Century Gothic"/>
          <w:bCs/>
          <w:sz w:val="20"/>
          <w:szCs w:val="20"/>
        </w:rPr>
        <w:t>Splošne obveznosti</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Izvajanje storitev vsake izmed pogodbenih strank in vseh pogodbenih strank skupaj na skupnem delovišču mora biti organizirano tako, da delovno osebje in delovna sredstva ene pogodbene stranke ne ogroža delovnega osebja in delovnih sredstev druge pogodbene stranke ter da tudi ne ogroža tretjih oseb, ki se občasno zadržujejo oz. gibljejo na območju posameznega skupnega delovišča.</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Ukrepe za varnost in zdravje pri delu po tem sporazumu je na skupnem delovišču dolžno izvrševati vse delovno osebje vsake izmed pogodbenih strank in vsi sodelujoči podizvajalci ali drugi pogodbeni partnerji vsake izmed pogodbenih strank.</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Vsa komunikacija na skupnem delovišču poteka v slovenskem jeziku.</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Pogodbene stranke so dolžne varovati osebne podatke o osebah, ki so po tem sporazumu dolžne izvajati naloge v zvezi z varnostjo in zdravjem pri delu.</w:t>
      </w:r>
    </w:p>
    <w:p w:rsidR="00C21B64" w:rsidRPr="008C6360" w:rsidRDefault="00C21B64" w:rsidP="00C21B64">
      <w:pPr>
        <w:pStyle w:val="western"/>
        <w:numPr>
          <w:ilvl w:val="0"/>
          <w:numId w:val="49"/>
        </w:numPr>
        <w:spacing w:after="0" w:line="240" w:lineRule="auto"/>
        <w:jc w:val="center"/>
        <w:rPr>
          <w:rFonts w:ascii="Century Gothic" w:hAnsi="Century Gothic"/>
          <w:sz w:val="20"/>
          <w:szCs w:val="20"/>
        </w:rPr>
      </w:pPr>
      <w:r w:rsidRPr="008C6360">
        <w:rPr>
          <w:rFonts w:ascii="Century Gothic" w:hAnsi="Century Gothic"/>
          <w:bCs/>
          <w:sz w:val="20"/>
          <w:szCs w:val="20"/>
        </w:rPr>
        <w:t>člen</w:t>
      </w:r>
    </w:p>
    <w:p w:rsidR="00C21B64" w:rsidRPr="008C6360" w:rsidRDefault="00C21B64" w:rsidP="00C21B64">
      <w:pPr>
        <w:pStyle w:val="western"/>
        <w:rPr>
          <w:rFonts w:ascii="Century Gothic" w:hAnsi="Century Gothic"/>
          <w:sz w:val="20"/>
          <w:szCs w:val="20"/>
        </w:rPr>
      </w:pPr>
      <w:r w:rsidRPr="008C6360">
        <w:rPr>
          <w:rFonts w:ascii="Century Gothic" w:hAnsi="Century Gothic"/>
          <w:bCs/>
          <w:sz w:val="20"/>
          <w:szCs w:val="20"/>
        </w:rPr>
        <w:t>Vodja del-notranje razmerje</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Vodja del vsake izmed pogodbenih strank je dolžan poznati predpisane in dogovorjene obveznosti, ki veljajo za njegovega delodajalca glede zagotavljanje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w:t>
      </w:r>
      <w:r w:rsidRPr="008C6360">
        <w:rPr>
          <w:rFonts w:ascii="Century Gothic" w:hAnsi="Century Gothic"/>
          <w:sz w:val="20"/>
          <w:szCs w:val="20"/>
        </w:rPr>
        <w:lastRenderedPageBreak/>
        <w:t>delovnem osebju na razpolago za podajo morebitnih usmeritvenih navodil, nasvetov in podobnih stališč.</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Vsaka izmed pogodbenih strank mora vsaka zase svoje evidence voditi na način, da bo iz podatkov za vsak trenutek razvidno, poimensko kateri vodja del je odgovoren za skupno delovišče.</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Vodje del so za vsako izmed pogodbenih strank razvidni iz seznama, ki je kot priloga sestavni del tega sporazuma oz. iz dokumentacije posameznega javnega naročila, ki se oddaja v drugi fazi javnega naročila </w:t>
      </w:r>
      <w:r>
        <w:rPr>
          <w:rFonts w:ascii="Century Gothic" w:hAnsi="Century Gothic"/>
          <w:sz w:val="20"/>
          <w:szCs w:val="20"/>
        </w:rPr>
        <w:t>SLV</w:t>
      </w:r>
      <w:r w:rsidRPr="008C6360">
        <w:rPr>
          <w:rFonts w:ascii="Century Gothic" w:hAnsi="Century Gothic"/>
          <w:sz w:val="20"/>
          <w:szCs w:val="20"/>
        </w:rPr>
        <w:t xml:space="preserve"> 201</w:t>
      </w:r>
      <w:r>
        <w:rPr>
          <w:rFonts w:ascii="Century Gothic" w:hAnsi="Century Gothic"/>
          <w:sz w:val="20"/>
          <w:szCs w:val="20"/>
        </w:rPr>
        <w:t>8</w:t>
      </w:r>
      <w:r w:rsidRPr="008C6360">
        <w:rPr>
          <w:rFonts w:ascii="Century Gothic" w:hAnsi="Century Gothic"/>
          <w:sz w:val="20"/>
          <w:szCs w:val="20"/>
        </w:rPr>
        <w:t>. Morebitne spremembe v zvezi s tem, so pogodbene stranke dolžne naročniku javljati kontinuirano nemudoma po spremembi.</w:t>
      </w:r>
    </w:p>
    <w:p w:rsidR="00C21B64" w:rsidRPr="008C6360" w:rsidRDefault="00C21B64" w:rsidP="00C21B64">
      <w:pPr>
        <w:pStyle w:val="western"/>
        <w:numPr>
          <w:ilvl w:val="0"/>
          <w:numId w:val="50"/>
        </w:numPr>
        <w:spacing w:after="0" w:line="240" w:lineRule="auto"/>
        <w:jc w:val="center"/>
        <w:rPr>
          <w:rFonts w:ascii="Century Gothic" w:hAnsi="Century Gothic"/>
          <w:sz w:val="20"/>
          <w:szCs w:val="20"/>
        </w:rPr>
      </w:pPr>
      <w:r w:rsidRPr="008C6360">
        <w:rPr>
          <w:rFonts w:ascii="Century Gothic" w:hAnsi="Century Gothic"/>
          <w:bCs/>
          <w:sz w:val="20"/>
          <w:szCs w:val="20"/>
        </w:rPr>
        <w:t>člen</w:t>
      </w:r>
    </w:p>
    <w:p w:rsidR="00C21B64" w:rsidRPr="008C6360" w:rsidRDefault="00C21B64" w:rsidP="00C21B64">
      <w:pPr>
        <w:pStyle w:val="western"/>
        <w:rPr>
          <w:rFonts w:ascii="Century Gothic" w:hAnsi="Century Gothic"/>
          <w:sz w:val="20"/>
          <w:szCs w:val="20"/>
        </w:rPr>
      </w:pPr>
      <w:r w:rsidRPr="008C6360">
        <w:rPr>
          <w:rFonts w:ascii="Century Gothic" w:hAnsi="Century Gothic"/>
          <w:bCs/>
          <w:sz w:val="20"/>
          <w:szCs w:val="20"/>
        </w:rPr>
        <w:t>Vodja del-zunanje razmerje</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V ta namen se vodje del pred pričetkom del na delovišču po potrebi usklajujejo z osebo iz 4. odstavka 8. člena, ter tej osebi tudi vročijo v potrditev svoj program ukrepov oz. navodil za dosego varnosti in zdravja pri delu.</w:t>
      </w:r>
    </w:p>
    <w:p w:rsidR="00C21B64" w:rsidRPr="008C6360" w:rsidRDefault="00C21B64" w:rsidP="00C21B64">
      <w:pPr>
        <w:pStyle w:val="western"/>
        <w:numPr>
          <w:ilvl w:val="0"/>
          <w:numId w:val="51"/>
        </w:numPr>
        <w:spacing w:after="0" w:line="240" w:lineRule="auto"/>
        <w:jc w:val="center"/>
        <w:rPr>
          <w:rFonts w:ascii="Century Gothic" w:hAnsi="Century Gothic"/>
          <w:sz w:val="20"/>
          <w:szCs w:val="20"/>
        </w:rPr>
      </w:pPr>
      <w:r w:rsidRPr="008C6360">
        <w:rPr>
          <w:rFonts w:ascii="Century Gothic" w:hAnsi="Century Gothic"/>
          <w:bCs/>
          <w:sz w:val="20"/>
          <w:szCs w:val="20"/>
        </w:rPr>
        <w:t>člen</w:t>
      </w:r>
    </w:p>
    <w:p w:rsidR="00C21B64" w:rsidRPr="008C6360" w:rsidRDefault="00C21B64" w:rsidP="00C21B64">
      <w:pPr>
        <w:pStyle w:val="western"/>
        <w:rPr>
          <w:rFonts w:ascii="Century Gothic" w:hAnsi="Century Gothic"/>
          <w:sz w:val="20"/>
          <w:szCs w:val="20"/>
        </w:rPr>
      </w:pPr>
      <w:r w:rsidRPr="008C6360">
        <w:rPr>
          <w:rFonts w:ascii="Century Gothic" w:hAnsi="Century Gothic"/>
          <w:bCs/>
          <w:sz w:val="20"/>
          <w:szCs w:val="20"/>
        </w:rPr>
        <w:t xml:space="preserve">Oseba za usklajeno izvajanje ukrepov in pooblaščeni </w:t>
      </w:r>
      <w:r w:rsidRPr="00431B29">
        <w:rPr>
          <w:rFonts w:ascii="Century Gothic" w:hAnsi="Century Gothic"/>
          <w:bCs/>
          <w:sz w:val="20"/>
          <w:szCs w:val="20"/>
        </w:rPr>
        <w:t>strokovni delavec</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Na podlagi 3. odstavka 39. člena ZVZD-1 so pogodbene stranke dolžne sporazumno določiti delavca, ki zagotavlja usklajeno izvajanje ukrepov za zagotavljanje varnosti in zdravja pri delu (dalje: oseba za usklajeno izvajanje ukrepov), določenih s tem sporazumom. Pogodbene stranke se na osnovi navedenega dogovorijo, da bo navedeno funkcijo za skupno delovišče venomer opravljal delavec naročnika.</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Oseba za usklajeno izvajanje ukrepov je na terenu prisotna praviloma občasno, lahko pa tudi stalno, v neodvisnosti od organizacije delovnega procesa naročnika. Delovnem osebju i</w:t>
      </w:r>
      <w:r>
        <w:rPr>
          <w:rFonts w:ascii="Century Gothic" w:hAnsi="Century Gothic"/>
          <w:sz w:val="20"/>
          <w:szCs w:val="20"/>
        </w:rPr>
        <w:t>n</w:t>
      </w:r>
      <w:r w:rsidRPr="008C6360">
        <w:rPr>
          <w:rFonts w:ascii="Century Gothic" w:hAnsi="Century Gothic"/>
          <w:sz w:val="20"/>
          <w:szCs w:val="20"/>
        </w:rPr>
        <w:t xml:space="preserve"> vodjem del vsake izmed pogodbenih strank mora biti poznan kontakt osebe za usklajeno izvajanje ukrepov, slednji pa mora biti navedenim osebam na razpolago za podajo morebitnih usmeritvenih navodil, nasvetov, odločitev in podobnih stališč.</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Naročnik mora svoje evidence voditi na način, da bo iz podatkov za vsak trenutek razvidno, poimensko katera oseba za skupno delovišče izvaja naloge osebe za usklajeno izvajanje ukrepov.</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lastRenderedPageBreak/>
        <w:t xml:space="preserve">Pogodbene stranke so sporazumne, da lahko vsaka zase naloge v zvezi z </w:t>
      </w:r>
      <w:r>
        <w:rPr>
          <w:rFonts w:ascii="Century Gothic" w:hAnsi="Century Gothic"/>
          <w:sz w:val="20"/>
          <w:szCs w:val="20"/>
        </w:rPr>
        <w:t xml:space="preserve">varnostjo </w:t>
      </w:r>
      <w:r w:rsidRPr="008C6360">
        <w:rPr>
          <w:rFonts w:ascii="Century Gothic" w:hAnsi="Century Gothic"/>
          <w:sz w:val="20"/>
          <w:szCs w:val="20"/>
        </w:rPr>
        <w:t xml:space="preserve">in zdravjem </w:t>
      </w:r>
      <w:r w:rsidRPr="00431B29">
        <w:rPr>
          <w:rFonts w:ascii="Century Gothic" w:hAnsi="Century Gothic"/>
          <w:sz w:val="20"/>
          <w:szCs w:val="20"/>
        </w:rPr>
        <w:t>pri delu prenese tudi na zunanje strokovne službe, ki imajo dovoljenje za delo po ZVZD-1. (dalje: pooblaščeni strokovni delavci). Ti pooblaščeni strokovni delavci lahko v imenu in za račun vsake izmed pogodbenih strank izvajajo tudi naloge osebe za usklajeno izvajanje ukrepov, ali pa izvajajo zgolj usmerjevalne in svetovalne funkcije v skladu z ZVZD-1, pri čemer so vodjem del in osebam za usklajeno izvajanje ukrepov zgolj v pomoč, tako posamično</w:t>
      </w:r>
      <w:r w:rsidRPr="008C6360">
        <w:rPr>
          <w:rFonts w:ascii="Century Gothic" w:hAnsi="Century Gothic"/>
          <w:sz w:val="20"/>
          <w:szCs w:val="20"/>
        </w:rPr>
        <w:t xml:space="preserve"> kot tudi pri doseganju skupnih dogovorov med vodji del in le teh z osebo za usklajeno izvajanje ukrepov.</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Oseba za usklajeno izvajanje </w:t>
      </w:r>
      <w:r w:rsidRPr="00431B29">
        <w:rPr>
          <w:rFonts w:ascii="Century Gothic" w:hAnsi="Century Gothic"/>
          <w:sz w:val="20"/>
          <w:szCs w:val="20"/>
        </w:rPr>
        <w:t>ukrepov in</w:t>
      </w:r>
      <w:r w:rsidRPr="008C6360">
        <w:rPr>
          <w:rFonts w:ascii="Century Gothic" w:hAnsi="Century Gothic"/>
          <w:sz w:val="20"/>
          <w:szCs w:val="20"/>
        </w:rPr>
        <w:t xml:space="preserve"> pooblaščeni </w:t>
      </w:r>
      <w:r>
        <w:rPr>
          <w:rFonts w:ascii="Century Gothic" w:hAnsi="Century Gothic"/>
          <w:sz w:val="20"/>
          <w:szCs w:val="20"/>
        </w:rPr>
        <w:t>strokovni delavec</w:t>
      </w:r>
      <w:r w:rsidRPr="008C6360">
        <w:rPr>
          <w:rFonts w:ascii="Century Gothic" w:hAnsi="Century Gothic"/>
          <w:sz w:val="20"/>
          <w:szCs w:val="20"/>
        </w:rPr>
        <w:t xml:space="preserve"> so za vsako izmed pogodbenih strank razvidni iz seznama, ki je kot priloga sestavni del tega sporazuma oz. iz dokumentacije posameznega javnega naročila, ki se oddaja v drugi fazi javnega naročila </w:t>
      </w:r>
      <w:r>
        <w:rPr>
          <w:rFonts w:ascii="Century Gothic" w:hAnsi="Century Gothic"/>
          <w:sz w:val="20"/>
          <w:szCs w:val="20"/>
        </w:rPr>
        <w:t>SLV</w:t>
      </w:r>
      <w:r w:rsidRPr="008C6360">
        <w:rPr>
          <w:rFonts w:ascii="Century Gothic" w:hAnsi="Century Gothic"/>
          <w:sz w:val="20"/>
          <w:szCs w:val="20"/>
        </w:rPr>
        <w:t xml:space="preserve"> 201</w:t>
      </w:r>
      <w:r>
        <w:rPr>
          <w:rFonts w:ascii="Century Gothic" w:hAnsi="Century Gothic"/>
          <w:sz w:val="20"/>
          <w:szCs w:val="20"/>
        </w:rPr>
        <w:t>8</w:t>
      </w:r>
      <w:r w:rsidRPr="008C6360">
        <w:rPr>
          <w:rFonts w:ascii="Century Gothic" w:hAnsi="Century Gothic"/>
          <w:sz w:val="20"/>
          <w:szCs w:val="20"/>
        </w:rPr>
        <w:t>. Morebitne spremembe v zvezi s tem, so pogodbene stranke dolžne naročniku javljati kontinuirano nemudoma po spremembi.</w:t>
      </w:r>
    </w:p>
    <w:p w:rsidR="00C21B64" w:rsidRPr="008C6360" w:rsidRDefault="00C21B64" w:rsidP="00C21B64">
      <w:pPr>
        <w:pStyle w:val="western"/>
        <w:numPr>
          <w:ilvl w:val="0"/>
          <w:numId w:val="52"/>
        </w:numPr>
        <w:spacing w:after="0" w:line="240" w:lineRule="auto"/>
        <w:jc w:val="center"/>
        <w:rPr>
          <w:rFonts w:ascii="Century Gothic" w:hAnsi="Century Gothic"/>
          <w:sz w:val="20"/>
          <w:szCs w:val="20"/>
        </w:rPr>
      </w:pPr>
      <w:r w:rsidRPr="008C6360">
        <w:rPr>
          <w:rFonts w:ascii="Century Gothic" w:hAnsi="Century Gothic"/>
          <w:bCs/>
          <w:sz w:val="20"/>
          <w:szCs w:val="20"/>
        </w:rPr>
        <w:t>člen</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Delovno osebje vsake izmed pogodbenih strank je dolžno spoštovati usmerjevalna navodila svoje vodje del, vodje del vsake izmed pogodbenih strank pa so dolžni spoštovati usmerjevalna navodila osebe za usklajeno izvajanje ukrepov.</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Naloge vodje del vsake izmed pogodbenih strank zajemajo zlasti:</w:t>
      </w:r>
    </w:p>
    <w:p w:rsidR="00C21B64" w:rsidRPr="008C6360" w:rsidRDefault="00C21B64" w:rsidP="00C21B64">
      <w:pPr>
        <w:pStyle w:val="western"/>
        <w:numPr>
          <w:ilvl w:val="0"/>
          <w:numId w:val="53"/>
        </w:numPr>
        <w:spacing w:after="0" w:line="240" w:lineRule="auto"/>
        <w:rPr>
          <w:rFonts w:ascii="Century Gothic" w:hAnsi="Century Gothic"/>
          <w:sz w:val="20"/>
          <w:szCs w:val="20"/>
        </w:rPr>
      </w:pPr>
      <w:r w:rsidRPr="008C6360">
        <w:rPr>
          <w:rFonts w:ascii="Century Gothic" w:hAnsi="Century Gothic"/>
          <w:sz w:val="20"/>
          <w:szCs w:val="20"/>
        </w:rPr>
        <w:t>izvajanje stalnega poostrenega nadzora nad upravljanjem dela s strani delovnega osebja na skupnem delovišču,</w:t>
      </w:r>
    </w:p>
    <w:p w:rsidR="00C21B64" w:rsidRPr="008C6360" w:rsidRDefault="00C21B64" w:rsidP="00C21B64">
      <w:pPr>
        <w:pStyle w:val="western"/>
        <w:numPr>
          <w:ilvl w:val="0"/>
          <w:numId w:val="53"/>
        </w:numPr>
        <w:spacing w:after="0" w:line="240" w:lineRule="auto"/>
        <w:rPr>
          <w:rFonts w:ascii="Century Gothic" w:hAnsi="Century Gothic"/>
          <w:sz w:val="20"/>
          <w:szCs w:val="20"/>
        </w:rPr>
      </w:pPr>
      <w:r w:rsidRPr="008C6360">
        <w:rPr>
          <w:rFonts w:ascii="Century Gothic" w:hAnsi="Century Gothic"/>
          <w:sz w:val="20"/>
          <w:szCs w:val="20"/>
        </w:rPr>
        <w:t>seznanjanje delovnega osebja z ukrepi za zagotavljanje varnosti in zdravja pri delu na skupnem delovišču,</w:t>
      </w:r>
    </w:p>
    <w:p w:rsidR="00C21B64" w:rsidRPr="008C6360" w:rsidRDefault="00C21B64" w:rsidP="00C21B64">
      <w:pPr>
        <w:pStyle w:val="western"/>
        <w:numPr>
          <w:ilvl w:val="0"/>
          <w:numId w:val="53"/>
        </w:numPr>
        <w:spacing w:after="0" w:line="240" w:lineRule="auto"/>
        <w:rPr>
          <w:rFonts w:ascii="Century Gothic" w:hAnsi="Century Gothic"/>
          <w:sz w:val="20"/>
          <w:szCs w:val="20"/>
        </w:rPr>
      </w:pPr>
      <w:r w:rsidRPr="008C6360">
        <w:rPr>
          <w:rFonts w:ascii="Century Gothic" w:hAnsi="Century Gothic"/>
          <w:sz w:val="20"/>
          <w:szCs w:val="20"/>
        </w:rPr>
        <w:t>takojšne ukrepanje v razmerju do svojega delovnega osebja v primeru</w:t>
      </w:r>
      <w:r>
        <w:rPr>
          <w:rFonts w:ascii="Century Gothic" w:hAnsi="Century Gothic"/>
          <w:sz w:val="20"/>
          <w:szCs w:val="20"/>
        </w:rPr>
        <w:t>,</w:t>
      </w:r>
      <w:r w:rsidRPr="008C6360">
        <w:rPr>
          <w:rFonts w:ascii="Century Gothic" w:hAnsi="Century Gothic"/>
          <w:sz w:val="20"/>
          <w:szCs w:val="20"/>
        </w:rPr>
        <w:t xml:space="preserve"> da se dogovorjeni ukrepi n</w:t>
      </w:r>
      <w:r>
        <w:rPr>
          <w:rFonts w:ascii="Century Gothic" w:hAnsi="Century Gothic"/>
          <w:sz w:val="20"/>
          <w:szCs w:val="20"/>
        </w:rPr>
        <w:t>e</w:t>
      </w:r>
      <w:r w:rsidRPr="008C6360">
        <w:rPr>
          <w:rFonts w:ascii="Century Gothic" w:hAnsi="Century Gothic"/>
          <w:sz w:val="20"/>
          <w:szCs w:val="20"/>
        </w:rPr>
        <w:t xml:space="preserve"> upoštevajo (zahteva po takojšni odpravi nepravilnosti oz. pomanjkljivosti, odstranitev z delovišča in sicer tistega delovnega osebja, ki krši predpisane in dogovorjene varnostne ukrepe, v primeru ogrožanja varnosti prepoved nadaljevanja dela) ter </w:t>
      </w:r>
    </w:p>
    <w:p w:rsidR="00C21B64" w:rsidRPr="008C6360" w:rsidRDefault="00C21B64" w:rsidP="00C21B64">
      <w:pPr>
        <w:pStyle w:val="western"/>
        <w:numPr>
          <w:ilvl w:val="0"/>
          <w:numId w:val="53"/>
        </w:numPr>
        <w:spacing w:after="0" w:line="240" w:lineRule="auto"/>
        <w:rPr>
          <w:rFonts w:ascii="Century Gothic" w:hAnsi="Century Gothic"/>
          <w:sz w:val="20"/>
          <w:szCs w:val="20"/>
        </w:rPr>
      </w:pPr>
      <w:r w:rsidRPr="008C6360">
        <w:rPr>
          <w:rFonts w:ascii="Century Gothic" w:hAnsi="Century Gothic"/>
          <w:sz w:val="20"/>
          <w:szCs w:val="20"/>
        </w:rPr>
        <w:t>skrb za odpravo nepravilnosti in pomanjkljivosti.</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Vodja del mora o izvršenih ukrepih iz prejšnjega odstavka nemudoma oz. najkasneje naslednji delovni dan obvestiti svojega delodajalca in osebo za </w:t>
      </w:r>
      <w:r w:rsidRPr="00431B29">
        <w:rPr>
          <w:rFonts w:ascii="Century Gothic" w:hAnsi="Century Gothic"/>
          <w:sz w:val="20"/>
          <w:szCs w:val="20"/>
        </w:rPr>
        <w:t>usklajeno izvajanje</w:t>
      </w:r>
      <w:r w:rsidRPr="008C6360">
        <w:rPr>
          <w:rFonts w:ascii="Century Gothic" w:hAnsi="Century Gothic"/>
          <w:sz w:val="20"/>
          <w:szCs w:val="20"/>
        </w:rPr>
        <w:t xml:space="preserve"> ukrepov.</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delovna sredstva pogodbene stranke, ki ni delodajalec tega vodja del. Vodja del v takem primeri o prekinitvi delovnega procesa takoj obvesti osebo za usklajeno izvajanje ukrepov.</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Izvajalec sečnje in izvajalec gradnje sta dolžna opravljanje storitev po tem sporazumu na skupnem delovišču ustrezno označiti skladno s splošno veljavnimi pravnimi predpisi.</w:t>
      </w:r>
    </w:p>
    <w:p w:rsidR="00C21B64" w:rsidRPr="008C6360" w:rsidRDefault="00C21B64" w:rsidP="00C21B64">
      <w:pPr>
        <w:pStyle w:val="western"/>
        <w:numPr>
          <w:ilvl w:val="0"/>
          <w:numId w:val="52"/>
        </w:numPr>
        <w:spacing w:after="0" w:line="240" w:lineRule="auto"/>
        <w:jc w:val="center"/>
        <w:rPr>
          <w:rFonts w:ascii="Century Gothic" w:hAnsi="Century Gothic"/>
          <w:sz w:val="20"/>
          <w:szCs w:val="20"/>
        </w:rPr>
      </w:pPr>
      <w:r w:rsidRPr="008C6360">
        <w:rPr>
          <w:rFonts w:ascii="Century Gothic" w:hAnsi="Century Gothic"/>
          <w:bCs/>
          <w:sz w:val="20"/>
          <w:szCs w:val="20"/>
        </w:rPr>
        <w:lastRenderedPageBreak/>
        <w:t>člen</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Naloge osebe za usklajeno izvajanje ukrepov na skupnem delovišču vključujejo zlasti:</w:t>
      </w:r>
    </w:p>
    <w:p w:rsidR="00C21B64" w:rsidRPr="008C6360" w:rsidRDefault="00C21B64" w:rsidP="00C21B64">
      <w:pPr>
        <w:pStyle w:val="western"/>
        <w:numPr>
          <w:ilvl w:val="0"/>
          <w:numId w:val="54"/>
        </w:numPr>
        <w:spacing w:after="0" w:line="240" w:lineRule="auto"/>
        <w:rPr>
          <w:rFonts w:ascii="Century Gothic" w:hAnsi="Century Gothic"/>
          <w:sz w:val="20"/>
          <w:szCs w:val="20"/>
        </w:rPr>
      </w:pPr>
      <w:r w:rsidRPr="008C6360">
        <w:rPr>
          <w:rFonts w:ascii="Century Gothic" w:hAnsi="Century Gothic"/>
          <w:sz w:val="20"/>
          <w:szCs w:val="20"/>
        </w:rPr>
        <w:t xml:space="preserve">občasen nadzor skupnega delovišča, ter kontrolo izvajanja predpisanih in dogovorjenih ukrepov za zagotavljanje varnosti in zdravja pri delu; </w:t>
      </w:r>
    </w:p>
    <w:p w:rsidR="00C21B64" w:rsidRPr="008C6360" w:rsidRDefault="00C21B64" w:rsidP="00C21B64">
      <w:pPr>
        <w:pStyle w:val="western"/>
        <w:numPr>
          <w:ilvl w:val="0"/>
          <w:numId w:val="54"/>
        </w:numPr>
        <w:spacing w:after="0" w:line="240" w:lineRule="auto"/>
        <w:rPr>
          <w:rFonts w:ascii="Century Gothic" w:hAnsi="Century Gothic"/>
          <w:sz w:val="20"/>
          <w:szCs w:val="20"/>
        </w:rPr>
      </w:pPr>
      <w:r w:rsidRPr="008C6360">
        <w:rPr>
          <w:rFonts w:ascii="Century Gothic" w:hAnsi="Century Gothic"/>
          <w:sz w:val="20"/>
          <w:szCs w:val="20"/>
        </w:rPr>
        <w:t>usklajevanje in seznanjane vodij del vsake izmed pogodbenih strank glede varnostih ukrepov in sprememb le teh;</w:t>
      </w:r>
    </w:p>
    <w:p w:rsidR="00C21B64" w:rsidRPr="008C6360" w:rsidRDefault="00C21B64" w:rsidP="00C21B64">
      <w:pPr>
        <w:pStyle w:val="western"/>
        <w:numPr>
          <w:ilvl w:val="0"/>
          <w:numId w:val="54"/>
        </w:numPr>
        <w:spacing w:after="0" w:line="240" w:lineRule="auto"/>
        <w:rPr>
          <w:rFonts w:ascii="Century Gothic" w:hAnsi="Century Gothic"/>
          <w:sz w:val="20"/>
          <w:szCs w:val="20"/>
        </w:rPr>
      </w:pPr>
      <w:r w:rsidRPr="008C6360">
        <w:rPr>
          <w:rFonts w:ascii="Century Gothic" w:hAnsi="Century Gothic"/>
          <w:sz w:val="20"/>
          <w:szCs w:val="20"/>
        </w:rPr>
        <w:t>sodelovanje z vodji del</w:t>
      </w:r>
      <w:r w:rsidRPr="00431B29">
        <w:rPr>
          <w:rFonts w:ascii="Century Gothic" w:hAnsi="Century Gothic"/>
          <w:sz w:val="20"/>
          <w:szCs w:val="20"/>
        </w:rPr>
        <w:t>, ter po potrebi s</w:t>
      </w:r>
      <w:r w:rsidRPr="008C6360">
        <w:rPr>
          <w:rFonts w:ascii="Century Gothic" w:hAnsi="Century Gothic"/>
          <w:sz w:val="20"/>
          <w:szCs w:val="20"/>
        </w:rPr>
        <w:t xml:space="preserve"> pooblaščenimi </w:t>
      </w:r>
      <w:r>
        <w:rPr>
          <w:rFonts w:ascii="Century Gothic" w:hAnsi="Century Gothic"/>
          <w:sz w:val="20"/>
          <w:szCs w:val="20"/>
        </w:rPr>
        <w:t xml:space="preserve">strokovnimi delavci </w:t>
      </w:r>
      <w:r w:rsidRPr="008C6360">
        <w:rPr>
          <w:rFonts w:ascii="Century Gothic" w:hAnsi="Century Gothic"/>
          <w:sz w:val="20"/>
          <w:szCs w:val="20"/>
        </w:rPr>
        <w:t xml:space="preserve">vsake izmed pogodbenih strank; </w:t>
      </w:r>
    </w:p>
    <w:p w:rsidR="00C21B64" w:rsidRPr="008C6360" w:rsidRDefault="00C21B64" w:rsidP="00C21B64">
      <w:pPr>
        <w:pStyle w:val="western"/>
        <w:numPr>
          <w:ilvl w:val="0"/>
          <w:numId w:val="54"/>
        </w:numPr>
        <w:spacing w:after="0" w:line="240" w:lineRule="auto"/>
        <w:rPr>
          <w:rFonts w:ascii="Century Gothic" w:hAnsi="Century Gothic"/>
          <w:sz w:val="20"/>
          <w:szCs w:val="20"/>
        </w:rPr>
      </w:pPr>
      <w:r w:rsidRPr="008C6360">
        <w:rPr>
          <w:rFonts w:ascii="Century Gothic" w:hAnsi="Century Gothic"/>
          <w:sz w:val="20"/>
          <w:szCs w:val="20"/>
        </w:rPr>
        <w:t>izvajanje logistične podpore pri medsebojnem obveščanju in informiranju vsega delovnega osebja, ki opravljajo dela na skupnem delovišču.</w:t>
      </w:r>
    </w:p>
    <w:p w:rsidR="00C21B64" w:rsidRPr="008C6360" w:rsidRDefault="00C21B64" w:rsidP="00C21B64">
      <w:pPr>
        <w:pStyle w:val="western"/>
        <w:rPr>
          <w:rFonts w:ascii="Century Gothic" w:hAnsi="Century Gothic"/>
          <w:sz w:val="20"/>
          <w:szCs w:val="20"/>
        </w:rPr>
      </w:pP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Oseba za usklajeno izvajanje ukrepov ima tudi pooblastilo, da odloča v primeru spora oziroma nejasnosti med vodji del oz. med delovnim osebjem pogodbenih strank.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Oseba za usklajeno izvajanje ukrepov mora o okoliščinah, ki so privedle do ukrepanja posameznega vodje del po 2. in 4. odstavku 9. člena tega sporazuma ustno obvestiti vodjo del pogodbene stranke, katere delovno osebje ali delovna sredstva so povzročili te okoliščine, te okoliščine opisati ter opisati tudi podvzete ukrepe. Takoj ko je to mogoče, mora temu vodji del poslati tudi pisno obvestilo.</w:t>
      </w:r>
    </w:p>
    <w:p w:rsidR="00C21B64" w:rsidRPr="008C6360" w:rsidRDefault="00C21B64" w:rsidP="00C21B64">
      <w:pPr>
        <w:pStyle w:val="western"/>
        <w:numPr>
          <w:ilvl w:val="0"/>
          <w:numId w:val="52"/>
        </w:numPr>
        <w:spacing w:after="0" w:line="240" w:lineRule="auto"/>
        <w:jc w:val="center"/>
        <w:rPr>
          <w:rFonts w:ascii="Century Gothic" w:hAnsi="Century Gothic"/>
          <w:sz w:val="20"/>
          <w:szCs w:val="20"/>
        </w:rPr>
      </w:pPr>
      <w:r w:rsidRPr="008C6360">
        <w:rPr>
          <w:rFonts w:ascii="Century Gothic" w:hAnsi="Century Gothic"/>
          <w:bCs/>
          <w:sz w:val="20"/>
          <w:szCs w:val="20"/>
        </w:rPr>
        <w:t>člen</w:t>
      </w:r>
    </w:p>
    <w:p w:rsidR="00C21B64" w:rsidRPr="00431B29" w:rsidRDefault="00C21B64" w:rsidP="00C21B64">
      <w:pPr>
        <w:pStyle w:val="western"/>
        <w:rPr>
          <w:rFonts w:ascii="Century Gothic" w:hAnsi="Century Gothic"/>
          <w:sz w:val="20"/>
          <w:szCs w:val="20"/>
        </w:rPr>
      </w:pPr>
      <w:r w:rsidRPr="008C6360">
        <w:rPr>
          <w:rFonts w:ascii="Century Gothic" w:hAnsi="Century Gothic"/>
          <w:sz w:val="20"/>
          <w:szCs w:val="20"/>
        </w:rPr>
        <w:t xml:space="preserve">Naloge pooblaščenih </w:t>
      </w:r>
      <w:r w:rsidRPr="00431B29">
        <w:rPr>
          <w:rFonts w:ascii="Century Gothic" w:hAnsi="Century Gothic"/>
          <w:sz w:val="20"/>
          <w:szCs w:val="20"/>
        </w:rPr>
        <w:t>strokovnih delavcev vsake izmed pogodbenih strank, zajemajo predvsem:</w:t>
      </w:r>
    </w:p>
    <w:p w:rsidR="00C21B64" w:rsidRPr="00431B29" w:rsidRDefault="00C21B64" w:rsidP="00C21B64">
      <w:pPr>
        <w:pStyle w:val="western"/>
        <w:numPr>
          <w:ilvl w:val="0"/>
          <w:numId w:val="55"/>
        </w:numPr>
        <w:spacing w:after="0" w:line="240" w:lineRule="auto"/>
        <w:rPr>
          <w:rFonts w:ascii="Century Gothic" w:hAnsi="Century Gothic"/>
          <w:sz w:val="20"/>
          <w:szCs w:val="20"/>
        </w:rPr>
      </w:pPr>
      <w:r w:rsidRPr="00431B29">
        <w:rPr>
          <w:rFonts w:ascii="Century Gothic" w:hAnsi="Century Gothic"/>
          <w:sz w:val="20"/>
          <w:szCs w:val="20"/>
        </w:rPr>
        <w:t>izvajanje občasnih kontrol skupnega delovišča;</w:t>
      </w:r>
    </w:p>
    <w:p w:rsidR="00C21B64" w:rsidRPr="00431B29" w:rsidRDefault="00C21B64" w:rsidP="00C21B64">
      <w:pPr>
        <w:pStyle w:val="western"/>
        <w:numPr>
          <w:ilvl w:val="0"/>
          <w:numId w:val="55"/>
        </w:numPr>
        <w:spacing w:after="0" w:line="240" w:lineRule="auto"/>
        <w:rPr>
          <w:rFonts w:ascii="Century Gothic" w:hAnsi="Century Gothic"/>
          <w:sz w:val="20"/>
          <w:szCs w:val="20"/>
        </w:rPr>
      </w:pPr>
      <w:r w:rsidRPr="00431B29">
        <w:rPr>
          <w:rFonts w:ascii="Century Gothic" w:hAnsi="Century Gothic"/>
          <w:sz w:val="20"/>
          <w:szCs w:val="20"/>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strokovni delavec samodejno prepozna.</w:t>
      </w:r>
    </w:p>
    <w:p w:rsidR="00C21B64" w:rsidRPr="00431B29" w:rsidRDefault="00C21B64" w:rsidP="00C21B64">
      <w:pPr>
        <w:pStyle w:val="western"/>
        <w:numPr>
          <w:ilvl w:val="0"/>
          <w:numId w:val="52"/>
        </w:numPr>
        <w:spacing w:after="0" w:line="240" w:lineRule="auto"/>
        <w:jc w:val="center"/>
        <w:rPr>
          <w:rFonts w:ascii="Century Gothic" w:hAnsi="Century Gothic"/>
          <w:sz w:val="20"/>
          <w:szCs w:val="20"/>
        </w:rPr>
      </w:pPr>
      <w:r w:rsidRPr="00431B29">
        <w:rPr>
          <w:rFonts w:ascii="Century Gothic" w:hAnsi="Century Gothic"/>
          <w:bCs/>
          <w:sz w:val="20"/>
          <w:szCs w:val="20"/>
        </w:rPr>
        <w:t>člen</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Vodja del in pooblaščeni </w:t>
      </w:r>
      <w:r w:rsidRPr="00431B29">
        <w:rPr>
          <w:rFonts w:ascii="Century Gothic" w:hAnsi="Century Gothic"/>
          <w:sz w:val="20"/>
          <w:szCs w:val="20"/>
        </w:rPr>
        <w:t>strokovni delavec</w:t>
      </w:r>
      <w:r w:rsidRPr="008C6360">
        <w:rPr>
          <w:rFonts w:ascii="Century Gothic" w:hAnsi="Century Gothic"/>
          <w:sz w:val="20"/>
          <w:szCs w:val="20"/>
        </w:rPr>
        <w:t xml:space="preserve"> vsake izmed pogodbenih strank ter oseba za usklajeno izvajanje ukrepov o svojih ugotovitvah in dogodkih sestavljajo zapisnike, ki poleg </w:t>
      </w:r>
      <w:r w:rsidRPr="008C6360">
        <w:rPr>
          <w:rFonts w:ascii="Century Gothic" w:hAnsi="Century Gothic"/>
          <w:sz w:val="20"/>
          <w:szCs w:val="20"/>
        </w:rPr>
        <w:lastRenderedPageBreak/>
        <w:t>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rsidR="00C21B64" w:rsidRPr="008C6360" w:rsidRDefault="00C21B64" w:rsidP="00C21B64">
      <w:pPr>
        <w:pStyle w:val="western"/>
        <w:numPr>
          <w:ilvl w:val="0"/>
          <w:numId w:val="52"/>
        </w:numPr>
        <w:spacing w:after="0" w:line="240" w:lineRule="auto"/>
        <w:jc w:val="center"/>
        <w:rPr>
          <w:rFonts w:ascii="Century Gothic" w:hAnsi="Century Gothic"/>
          <w:sz w:val="20"/>
          <w:szCs w:val="20"/>
        </w:rPr>
      </w:pPr>
      <w:r w:rsidRPr="008C6360">
        <w:rPr>
          <w:rFonts w:ascii="Century Gothic" w:hAnsi="Century Gothic"/>
          <w:bCs/>
          <w:sz w:val="20"/>
          <w:szCs w:val="20"/>
        </w:rPr>
        <w:t>člen</w:t>
      </w:r>
    </w:p>
    <w:p w:rsidR="00C21B64" w:rsidRPr="008C6360" w:rsidRDefault="00C21B64" w:rsidP="00C21B64">
      <w:pPr>
        <w:pStyle w:val="western"/>
        <w:rPr>
          <w:rFonts w:ascii="Century Gothic" w:hAnsi="Century Gothic"/>
          <w:sz w:val="20"/>
          <w:szCs w:val="20"/>
        </w:rPr>
      </w:pPr>
      <w:r w:rsidRPr="008C6360">
        <w:rPr>
          <w:rFonts w:ascii="Century Gothic" w:hAnsi="Century Gothic"/>
          <w:bCs/>
          <w:sz w:val="20"/>
          <w:szCs w:val="20"/>
        </w:rPr>
        <w:t>Požarno varstvo</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Vodja del vsake izmed pogodbenih strank je dolžan delovno osebje svojega delodajalca seznaniti z vsemi ukrepi varstva pred požarom na skupnem delovišču</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Vse delovno osebje na območju skupnega delovišča mora brezpogojno upoštevati in izvajati predpisana pravila protipožarne preventive v smislu požarne ogroženosti naravnega okolja ter določila </w:t>
      </w:r>
      <w:r>
        <w:rPr>
          <w:rFonts w:ascii="Century Gothic" w:hAnsi="Century Gothic"/>
          <w:sz w:val="20"/>
          <w:szCs w:val="20"/>
        </w:rPr>
        <w:t xml:space="preserve">veljavne zakonodaje s področja </w:t>
      </w:r>
      <w:r w:rsidRPr="00431B29">
        <w:rPr>
          <w:rFonts w:ascii="Century Gothic" w:hAnsi="Century Gothic"/>
          <w:sz w:val="20"/>
          <w:szCs w:val="20"/>
        </w:rPr>
        <w:t>varstva pred požari</w:t>
      </w:r>
      <w:r w:rsidRPr="008C6360">
        <w:rPr>
          <w:rFonts w:ascii="Century Gothic" w:hAnsi="Century Gothic"/>
          <w:sz w:val="20"/>
          <w:szCs w:val="20"/>
        </w:rPr>
        <w:t xml:space="preserve">. </w:t>
      </w:r>
      <w:r w:rsidRPr="008C6360">
        <w:rPr>
          <w:rFonts w:ascii="Century Gothic" w:hAnsi="Century Gothic"/>
          <w:b/>
          <w:bCs/>
          <w:sz w:val="20"/>
          <w:szCs w:val="20"/>
        </w:rPr>
        <w:t xml:space="preserve">Javljanje požara </w:t>
      </w:r>
      <w:r w:rsidRPr="008C6360">
        <w:rPr>
          <w:rFonts w:ascii="Century Gothic" w:hAnsi="Century Gothic"/>
          <w:sz w:val="20"/>
          <w:szCs w:val="20"/>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CellSpacing w:w="0" w:type="dxa"/>
        <w:tblCellMar>
          <w:top w:w="105" w:type="dxa"/>
          <w:left w:w="105" w:type="dxa"/>
          <w:bottom w:w="105" w:type="dxa"/>
          <w:right w:w="105" w:type="dxa"/>
        </w:tblCellMar>
        <w:tblLook w:val="04A0" w:firstRow="1" w:lastRow="0" w:firstColumn="1" w:lastColumn="0" w:noHBand="0" w:noVBand="1"/>
      </w:tblPr>
      <w:tblGrid>
        <w:gridCol w:w="2085"/>
      </w:tblGrid>
      <w:tr w:rsidR="00C21B64" w:rsidRPr="00F03C62" w:rsidTr="00772317">
        <w:trPr>
          <w:trHeight w:val="1185"/>
          <w:tblCellSpacing w:w="0" w:type="dxa"/>
        </w:trPr>
        <w:tc>
          <w:tcPr>
            <w:tcW w:w="2085" w:type="dxa"/>
            <w:tcBorders>
              <w:top w:val="nil"/>
              <w:left w:val="nil"/>
              <w:bottom w:val="nil"/>
              <w:right w:val="nil"/>
            </w:tcBorders>
            <w:tcMar>
              <w:top w:w="0" w:type="dxa"/>
              <w:left w:w="0" w:type="dxa"/>
              <w:bottom w:w="0" w:type="dxa"/>
              <w:right w:w="0" w:type="dxa"/>
            </w:tcMar>
            <w:vAlign w:val="center"/>
            <w:hideMark/>
          </w:tcPr>
          <w:p w:rsidR="00C21B64" w:rsidRPr="00F03C62" w:rsidRDefault="00C21B64" w:rsidP="00772317">
            <w:pPr>
              <w:pStyle w:val="Navadensplet"/>
              <w:rPr>
                <w:rFonts w:ascii="Century Gothic" w:hAnsi="Century Gothic"/>
              </w:rPr>
            </w:pPr>
            <w:r w:rsidRPr="007F2D5B">
              <w:rPr>
                <w:rFonts w:ascii="Century Gothic" w:hAnsi="Century Gothic" w:cs="Arial"/>
                <w:b/>
                <w:bCs/>
                <w:noProof/>
                <w:color w:val="00B050"/>
                <w:sz w:val="40"/>
                <w:szCs w:val="40"/>
              </w:rPr>
              <w:drawing>
                <wp:inline distT="0" distB="0" distL="0" distR="0" wp14:anchorId="5345A8A0" wp14:editId="3262DBBE">
                  <wp:extent cx="647700" cy="619125"/>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47700" cy="619125"/>
                          </a:xfrm>
                          <a:prstGeom prst="rect">
                            <a:avLst/>
                          </a:prstGeom>
                        </pic:spPr>
                      </pic:pic>
                    </a:graphicData>
                  </a:graphic>
                </wp:inline>
              </w:drawing>
            </w:r>
            <w:r w:rsidRPr="00F03C62">
              <w:rPr>
                <w:rFonts w:ascii="Century Gothic" w:hAnsi="Century Gothic" w:cs="Arial"/>
                <w:b/>
                <w:bCs/>
                <w:color w:val="00B050"/>
                <w:sz w:val="40"/>
                <w:szCs w:val="40"/>
              </w:rPr>
              <w:t>112</w:t>
            </w:r>
          </w:p>
        </w:tc>
      </w:tr>
    </w:tbl>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rsidR="00C21B64" w:rsidRPr="008C6360" w:rsidRDefault="00C21B64" w:rsidP="00C21B64">
      <w:pPr>
        <w:pStyle w:val="western"/>
        <w:numPr>
          <w:ilvl w:val="0"/>
          <w:numId w:val="52"/>
        </w:numPr>
        <w:spacing w:after="0" w:line="240" w:lineRule="auto"/>
        <w:jc w:val="center"/>
        <w:rPr>
          <w:rFonts w:ascii="Century Gothic" w:hAnsi="Century Gothic"/>
          <w:sz w:val="20"/>
          <w:szCs w:val="20"/>
        </w:rPr>
      </w:pPr>
      <w:r w:rsidRPr="008C6360">
        <w:rPr>
          <w:rFonts w:ascii="Century Gothic" w:hAnsi="Century Gothic"/>
          <w:bCs/>
          <w:sz w:val="20"/>
          <w:szCs w:val="20"/>
        </w:rPr>
        <w:t>člen</w:t>
      </w:r>
    </w:p>
    <w:p w:rsidR="00C21B64" w:rsidRPr="008C6360" w:rsidRDefault="00C21B64" w:rsidP="00C21B64">
      <w:pPr>
        <w:pStyle w:val="western"/>
        <w:jc w:val="left"/>
        <w:rPr>
          <w:rFonts w:ascii="Century Gothic" w:hAnsi="Century Gothic"/>
          <w:sz w:val="20"/>
          <w:szCs w:val="20"/>
        </w:rPr>
      </w:pPr>
      <w:r w:rsidRPr="008C6360">
        <w:rPr>
          <w:rFonts w:ascii="Century Gothic" w:hAnsi="Century Gothic"/>
          <w:bCs/>
          <w:sz w:val="20"/>
          <w:szCs w:val="20"/>
        </w:rPr>
        <w:t>Prometni režim</w:t>
      </w:r>
    </w:p>
    <w:p w:rsidR="00C21B64" w:rsidRDefault="00C21B64" w:rsidP="00C21B64">
      <w:pPr>
        <w:pStyle w:val="western"/>
        <w:rPr>
          <w:rFonts w:ascii="Century Gothic" w:hAnsi="Century Gothic"/>
          <w:sz w:val="20"/>
          <w:szCs w:val="20"/>
        </w:rPr>
      </w:pPr>
      <w:r w:rsidRPr="008C6360">
        <w:rPr>
          <w:rFonts w:ascii="Century Gothic" w:hAnsi="Century Gothic"/>
          <w:sz w:val="20"/>
          <w:szCs w:val="20"/>
        </w:rPr>
        <w:t xml:space="preserve">Vožnja z vozili je na območju skupnega delovišča oz. v njegovi okolici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w:t>
      </w:r>
      <w:r w:rsidRPr="008C6360">
        <w:rPr>
          <w:rFonts w:ascii="Century Gothic" w:hAnsi="Century Gothic"/>
          <w:sz w:val="20"/>
          <w:szCs w:val="20"/>
        </w:rPr>
        <w:lastRenderedPageBreak/>
        <w:t xml:space="preserve">specifikacijami teh vozil. Te obveznosti je dolžno spoštovati vse delovno osebje vsake izmed pogodbenih strank.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Vsaki izmed pogodbenih strank je, razen izjemoma, ob drugačnem dogovoru, prepovedano parkiranje vozil in odlaganje posekanih GLS ali drugega materiala na označenih rampnih prostorih ter vseh drugih </w:t>
      </w:r>
      <w:r>
        <w:rPr>
          <w:rFonts w:ascii="Century Gothic" w:hAnsi="Century Gothic"/>
          <w:sz w:val="20"/>
          <w:szCs w:val="20"/>
        </w:rPr>
        <w:t xml:space="preserve">za </w:t>
      </w:r>
      <w:r w:rsidRPr="00431B29">
        <w:rPr>
          <w:rFonts w:ascii="Century Gothic" w:hAnsi="Century Gothic"/>
          <w:sz w:val="20"/>
          <w:szCs w:val="20"/>
        </w:rPr>
        <w:t>namen izvedbenih del določenih površinah (delovne površine),</w:t>
      </w:r>
      <w:r w:rsidRPr="008C6360">
        <w:rPr>
          <w:rFonts w:ascii="Century Gothic" w:hAnsi="Century Gothic"/>
          <w:sz w:val="20"/>
          <w:szCs w:val="20"/>
        </w:rPr>
        <w:t xml:space="preserve"> kjer se že vrši obdelava oz. dodelava posekanih GLS ali kjer se nahajajo gozdarska delovna sredstva, predvsem gozdarska strojna in transportna oprema, vse s strani druge pogodbene stranke ali izvajalca del. Za začasno odlaganje odsekanih GLS, začasno parkiranje vozil ali odlaganje delovnih sredstev na zemljiščih, ki niso last Republike in v upravljanju naročnika, je potrebno predhodno pridobiti soglasje lastnika.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w:t>
      </w:r>
      <w:r>
        <w:rPr>
          <w:rFonts w:ascii="Century Gothic" w:hAnsi="Century Gothic"/>
          <w:sz w:val="20"/>
          <w:szCs w:val="20"/>
        </w:rPr>
        <w:t xml:space="preserve"> </w:t>
      </w:r>
      <w:r w:rsidRPr="00431B29">
        <w:rPr>
          <w:rFonts w:ascii="Century Gothic" w:hAnsi="Century Gothic"/>
          <w:sz w:val="20"/>
          <w:szCs w:val="20"/>
        </w:rPr>
        <w:t>delovnem</w:t>
      </w:r>
      <w:r w:rsidRPr="008C6360">
        <w:rPr>
          <w:rFonts w:ascii="Century Gothic" w:hAnsi="Century Gothic"/>
          <w:sz w:val="20"/>
          <w:szCs w:val="20"/>
        </w:rPr>
        <w:t xml:space="preserve"> oz. nevarnem območju delovanja gozdarske strojne opreme in transportnih sredstev. </w:t>
      </w:r>
    </w:p>
    <w:p w:rsidR="00C21B64" w:rsidRPr="008C6360" w:rsidRDefault="00C21B64" w:rsidP="00C21B64">
      <w:pPr>
        <w:pStyle w:val="western"/>
        <w:rPr>
          <w:rFonts w:ascii="Century Gothic" w:hAnsi="Century Gothic"/>
          <w:sz w:val="20"/>
          <w:szCs w:val="20"/>
        </w:rPr>
      </w:pPr>
      <w:r w:rsidRPr="008C6360">
        <w:rPr>
          <w:rFonts w:ascii="Century Gothic" w:hAnsi="Century Gothic"/>
          <w:b/>
          <w:bCs/>
          <w:sz w:val="20"/>
          <w:szCs w:val="20"/>
        </w:rPr>
        <w:t xml:space="preserve">Javljanje prometnih nesreč </w:t>
      </w:r>
      <w:r w:rsidRPr="008C6360">
        <w:rPr>
          <w:rFonts w:ascii="Century Gothic" w:hAnsi="Century Gothic"/>
          <w:sz w:val="20"/>
          <w:szCs w:val="20"/>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rsidR="00C21B64" w:rsidRPr="00F03C62" w:rsidRDefault="00C21B64" w:rsidP="00C21B64">
      <w:pPr>
        <w:pStyle w:val="western"/>
        <w:rPr>
          <w:rFonts w:ascii="Century Gothic" w:hAnsi="Century Gothic"/>
        </w:rPr>
      </w:pPr>
      <w:r w:rsidRPr="007F2D5B">
        <w:rPr>
          <w:rFonts w:ascii="Century Gothic" w:hAnsi="Century Gothic"/>
          <w:b/>
          <w:bCs/>
          <w:noProof/>
          <w:color w:val="00B050"/>
          <w:sz w:val="40"/>
          <w:szCs w:val="40"/>
        </w:rPr>
        <w:drawing>
          <wp:inline distT="0" distB="0" distL="0" distR="0" wp14:anchorId="1594C4CB" wp14:editId="074E5F24">
            <wp:extent cx="647700" cy="6191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47700" cy="619125"/>
                    </a:xfrm>
                    <a:prstGeom prst="rect">
                      <a:avLst/>
                    </a:prstGeom>
                  </pic:spPr>
                </pic:pic>
              </a:graphicData>
            </a:graphic>
          </wp:inline>
        </w:drawing>
      </w:r>
      <w:r w:rsidRPr="00F03C62">
        <w:rPr>
          <w:rFonts w:ascii="Century Gothic" w:hAnsi="Century Gothic"/>
          <w:b/>
          <w:bCs/>
          <w:color w:val="00B050"/>
          <w:sz w:val="40"/>
          <w:szCs w:val="40"/>
        </w:rPr>
        <w:t>113</w:t>
      </w:r>
    </w:p>
    <w:p w:rsidR="00C21B64" w:rsidRPr="008C6360" w:rsidRDefault="00C21B64" w:rsidP="00C21B64">
      <w:pPr>
        <w:pStyle w:val="western"/>
        <w:jc w:val="center"/>
        <w:rPr>
          <w:rFonts w:ascii="Century Gothic" w:hAnsi="Century Gothic"/>
          <w:sz w:val="20"/>
          <w:szCs w:val="20"/>
        </w:rPr>
      </w:pPr>
      <w:r w:rsidRPr="008C6360">
        <w:rPr>
          <w:rFonts w:ascii="Century Gothic" w:hAnsi="Century Gothic"/>
          <w:bCs/>
          <w:sz w:val="20"/>
          <w:szCs w:val="20"/>
        </w:rPr>
        <w:t>15.člen</w:t>
      </w:r>
    </w:p>
    <w:p w:rsidR="00C21B64" w:rsidRPr="008C6360" w:rsidRDefault="00C21B64" w:rsidP="00C21B64">
      <w:pPr>
        <w:pStyle w:val="western"/>
        <w:rPr>
          <w:rFonts w:ascii="Century Gothic" w:hAnsi="Century Gothic"/>
          <w:sz w:val="20"/>
          <w:szCs w:val="20"/>
        </w:rPr>
      </w:pPr>
      <w:r w:rsidRPr="008C6360">
        <w:rPr>
          <w:rFonts w:ascii="Century Gothic" w:hAnsi="Century Gothic"/>
          <w:bCs/>
          <w:sz w:val="20"/>
          <w:szCs w:val="20"/>
        </w:rPr>
        <w:t>Prva pomoč in reševanje</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Pogodbene stranke so sporazumne, da mora vsaka zase v času izvajanja del na skupnem delovišču, zagotavljati predpisan material in opremo za prvo pomoč na delovnem mestu.</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Pogodbene stranke so sporazumne, da mora vsaka zase v času izvajanja del na skupnem delovišču zagotoviti prisotnost osebe, ki je usposobljena za izvajanje prve pomoči skladno z veljavnim pravilnikom, ki ureja organizacijo, material, in opremo za prvo pomoč na delovnem mestu.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lastRenderedPageBreak/>
        <w:t xml:space="preserve">Pogodbene stranke so sporazumne,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rsidR="00C21B64" w:rsidRPr="00F03C62" w:rsidRDefault="00C21B64" w:rsidP="00C21B64">
      <w:pPr>
        <w:pStyle w:val="western"/>
        <w:rPr>
          <w:rFonts w:ascii="Century Gothic" w:hAnsi="Century Gothic"/>
        </w:rPr>
      </w:pPr>
      <w:r w:rsidRPr="008C6360">
        <w:rPr>
          <w:rFonts w:ascii="Century Gothic" w:hAnsi="Century Gothic"/>
          <w:b/>
          <w:bCs/>
          <w:sz w:val="20"/>
          <w:szCs w:val="20"/>
        </w:rPr>
        <w:t>Javljanje težjih poškodb</w:t>
      </w:r>
      <w:r w:rsidRPr="008C6360">
        <w:rPr>
          <w:rFonts w:ascii="Century Gothic" w:hAnsi="Century Gothic"/>
          <w:sz w:val="20"/>
          <w:szCs w:val="20"/>
        </w:rPr>
        <w:t>, pri katerih je potrebno reševanje ponesrečencev na kraju dogodka, se izvede najbližji zdravstveni ustanovi ali pa na center za obveščanje na številko</w:t>
      </w:r>
      <w:r w:rsidRPr="00F03C62">
        <w:rPr>
          <w:rFonts w:ascii="Century Gothic" w:hAnsi="Century Gothic"/>
        </w:rPr>
        <w:t xml:space="preserve"> : </w:t>
      </w:r>
    </w:p>
    <w:tbl>
      <w:tblPr>
        <w:tblW w:w="2085" w:type="dxa"/>
        <w:tblCellSpacing w:w="0" w:type="dxa"/>
        <w:tblCellMar>
          <w:top w:w="105" w:type="dxa"/>
          <w:left w:w="105" w:type="dxa"/>
          <w:bottom w:w="105" w:type="dxa"/>
          <w:right w:w="105" w:type="dxa"/>
        </w:tblCellMar>
        <w:tblLook w:val="04A0" w:firstRow="1" w:lastRow="0" w:firstColumn="1" w:lastColumn="0" w:noHBand="0" w:noVBand="1"/>
      </w:tblPr>
      <w:tblGrid>
        <w:gridCol w:w="2085"/>
      </w:tblGrid>
      <w:tr w:rsidR="00C21B64" w:rsidRPr="00F03C62" w:rsidTr="00772317">
        <w:trPr>
          <w:trHeight w:val="1185"/>
          <w:tblCellSpacing w:w="0" w:type="dxa"/>
        </w:trPr>
        <w:tc>
          <w:tcPr>
            <w:tcW w:w="2085" w:type="dxa"/>
            <w:tcBorders>
              <w:top w:val="nil"/>
              <w:left w:val="nil"/>
              <w:bottom w:val="nil"/>
              <w:right w:val="nil"/>
            </w:tcBorders>
            <w:tcMar>
              <w:top w:w="0" w:type="dxa"/>
              <w:left w:w="0" w:type="dxa"/>
              <w:bottom w:w="0" w:type="dxa"/>
              <w:right w:w="0" w:type="dxa"/>
            </w:tcMar>
            <w:vAlign w:val="center"/>
            <w:hideMark/>
          </w:tcPr>
          <w:p w:rsidR="00C21B64" w:rsidRPr="00F03C62" w:rsidRDefault="00C21B64" w:rsidP="00772317">
            <w:pPr>
              <w:pStyle w:val="Navadensplet"/>
              <w:rPr>
                <w:rFonts w:ascii="Century Gothic" w:hAnsi="Century Gothic"/>
              </w:rPr>
            </w:pPr>
            <w:r w:rsidRPr="007F2D5B">
              <w:rPr>
                <w:rFonts w:ascii="Century Gothic" w:hAnsi="Century Gothic" w:cs="Arial"/>
                <w:b/>
                <w:bCs/>
                <w:noProof/>
                <w:color w:val="00B050"/>
                <w:sz w:val="40"/>
                <w:szCs w:val="40"/>
              </w:rPr>
              <w:drawing>
                <wp:inline distT="0" distB="0" distL="0" distR="0" wp14:anchorId="64A48ED0" wp14:editId="1807BE3F">
                  <wp:extent cx="647700" cy="619125"/>
                  <wp:effectExtent l="0" t="0" r="0"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47700" cy="619125"/>
                          </a:xfrm>
                          <a:prstGeom prst="rect">
                            <a:avLst/>
                          </a:prstGeom>
                        </pic:spPr>
                      </pic:pic>
                    </a:graphicData>
                  </a:graphic>
                </wp:inline>
              </w:drawing>
            </w:r>
            <w:r w:rsidRPr="00F03C62">
              <w:rPr>
                <w:rFonts w:ascii="Century Gothic" w:hAnsi="Century Gothic" w:cs="Arial"/>
                <w:b/>
                <w:bCs/>
                <w:color w:val="00B050"/>
                <w:sz w:val="40"/>
                <w:szCs w:val="40"/>
              </w:rPr>
              <w:t>112</w:t>
            </w:r>
          </w:p>
        </w:tc>
      </w:tr>
    </w:tbl>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Delovno osebje, vodja del posamezne pogodbene stranke in oseba za usklajeno izvajanje ukrepov si morajo pred pričetkom dela na skupnem delovišču pridobiti podatke o najbližji zdravstveni ustanovi in njenih kontaktnih podatkih. </w:t>
      </w:r>
    </w:p>
    <w:p w:rsidR="00C21B64" w:rsidRPr="008C6360" w:rsidRDefault="00C21B64" w:rsidP="00C21B64">
      <w:pPr>
        <w:pStyle w:val="western"/>
        <w:jc w:val="center"/>
        <w:rPr>
          <w:rFonts w:ascii="Century Gothic" w:hAnsi="Century Gothic"/>
          <w:sz w:val="20"/>
          <w:szCs w:val="20"/>
        </w:rPr>
      </w:pPr>
      <w:r w:rsidRPr="008C6360">
        <w:rPr>
          <w:rFonts w:ascii="Century Gothic" w:hAnsi="Century Gothic"/>
          <w:bCs/>
          <w:sz w:val="20"/>
          <w:szCs w:val="20"/>
        </w:rPr>
        <w:t>16.</w:t>
      </w:r>
      <w:r>
        <w:rPr>
          <w:rFonts w:ascii="Century Gothic" w:hAnsi="Century Gothic"/>
          <w:bCs/>
          <w:sz w:val="20"/>
          <w:szCs w:val="20"/>
        </w:rPr>
        <w:t xml:space="preserve"> </w:t>
      </w:r>
      <w:r w:rsidRPr="008C6360">
        <w:rPr>
          <w:rFonts w:ascii="Century Gothic" w:hAnsi="Century Gothic"/>
          <w:bCs/>
          <w:sz w:val="20"/>
          <w:szCs w:val="20"/>
        </w:rPr>
        <w:t>člen</w:t>
      </w:r>
    </w:p>
    <w:p w:rsidR="00C21B64" w:rsidRPr="008C6360" w:rsidRDefault="00C21B64" w:rsidP="00C21B64">
      <w:pPr>
        <w:pStyle w:val="western"/>
        <w:rPr>
          <w:rFonts w:ascii="Century Gothic" w:hAnsi="Century Gothic"/>
          <w:sz w:val="20"/>
          <w:szCs w:val="20"/>
        </w:rPr>
      </w:pPr>
      <w:r w:rsidRPr="008C6360">
        <w:rPr>
          <w:rFonts w:ascii="Century Gothic" w:hAnsi="Century Gothic"/>
          <w:bCs/>
          <w:sz w:val="20"/>
          <w:szCs w:val="20"/>
        </w:rPr>
        <w:t>Delovne nezgode, poškodbe pri delu</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Vodja del vsake izmed pogodbenih strank je dolžan svojega delodajalca nemudoma oz. takoj ko je </w:t>
      </w:r>
      <w:r w:rsidRPr="00431B29">
        <w:rPr>
          <w:rFonts w:ascii="Century Gothic" w:hAnsi="Century Gothic"/>
          <w:sz w:val="20"/>
          <w:szCs w:val="20"/>
        </w:rPr>
        <w:t>to</w:t>
      </w:r>
      <w:r>
        <w:rPr>
          <w:rFonts w:ascii="Century Gothic" w:hAnsi="Century Gothic"/>
          <w:sz w:val="20"/>
          <w:szCs w:val="20"/>
        </w:rPr>
        <w:t xml:space="preserve"> </w:t>
      </w:r>
      <w:r w:rsidRPr="008C6360">
        <w:rPr>
          <w:rFonts w:ascii="Century Gothic" w:hAnsi="Century Gothic"/>
          <w:sz w:val="20"/>
          <w:szCs w:val="20"/>
        </w:rPr>
        <w:t>mogoče, obvestiti o vsaki nezgodi pri delu</w:t>
      </w:r>
      <w:r>
        <w:rPr>
          <w:rFonts w:ascii="Century Gothic" w:hAnsi="Century Gothic"/>
          <w:sz w:val="20"/>
          <w:szCs w:val="20"/>
        </w:rPr>
        <w:t>, v</w:t>
      </w:r>
      <w:r w:rsidRPr="008C6360">
        <w:rPr>
          <w:rFonts w:ascii="Century Gothic" w:hAnsi="Century Gothic"/>
          <w:sz w:val="20"/>
          <w:szCs w:val="20"/>
        </w:rPr>
        <w:t xml:space="preserve">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Dokumenti o delovni, zdravstveni in varnostni usposobljenosti delovnega osebja vsake izmed pogodbenih strank se nahajajo na sedežih pogodbenih strank.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Prinašanje in uživanje alkoholnih pijač ali drugih psihoaktivnih snovi je na skupnem delovišču strogo prepovedano.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Vodenje dnevnih evidenc prisotnosti na delu delovnega osebja na skupnem delovišču je stalna naloga vsake izmed pogodbenih strank. </w:t>
      </w:r>
    </w:p>
    <w:p w:rsidR="00C21B64" w:rsidRPr="008C6360" w:rsidRDefault="00C21B64" w:rsidP="00C21B64">
      <w:pPr>
        <w:pStyle w:val="western"/>
        <w:jc w:val="center"/>
        <w:rPr>
          <w:rFonts w:ascii="Century Gothic" w:hAnsi="Century Gothic"/>
          <w:sz w:val="20"/>
          <w:szCs w:val="20"/>
        </w:rPr>
      </w:pPr>
      <w:r w:rsidRPr="008C6360">
        <w:rPr>
          <w:rFonts w:ascii="Century Gothic" w:hAnsi="Century Gothic"/>
          <w:bCs/>
          <w:sz w:val="20"/>
          <w:szCs w:val="20"/>
        </w:rPr>
        <w:t>17. člen</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 xml:space="preserve">Pogodbene stranke so sporazumne, da se predmetni sporazum sklepa za čas do izvršitve vseh pogodbenih obveznosti zadnje izmed pogodb, ki bo med naročnikom in drugimi pogodbenimi strankami sklenjena v postopku oddaje posameznega javnega naročila.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Ta sporazum je sklenjen med vsemi pogodbenimi strankami na način, da obveznosti po tem sporazumu vsaka izmed pogodbenih strank zase prevzame s parafiranjem vsake strani tega sporazuma, s podpisom in žigosanjem tega sporazuma (v kolikor pogodbena stranka posluje z žigom), vse navedeno pa je skupaj s predložitvijo tako izpolnjenega sporazuma po dokumentaciji o oddaji javnega naročila S</w:t>
      </w:r>
      <w:r>
        <w:rPr>
          <w:rFonts w:ascii="Century Gothic" w:hAnsi="Century Gothic"/>
          <w:sz w:val="20"/>
          <w:szCs w:val="20"/>
        </w:rPr>
        <w:t>LV</w:t>
      </w:r>
      <w:r w:rsidRPr="008C6360">
        <w:rPr>
          <w:rFonts w:ascii="Century Gothic" w:hAnsi="Century Gothic"/>
          <w:sz w:val="20"/>
          <w:szCs w:val="20"/>
        </w:rPr>
        <w:t xml:space="preserve"> 201</w:t>
      </w:r>
      <w:r>
        <w:rPr>
          <w:rFonts w:ascii="Century Gothic" w:hAnsi="Century Gothic"/>
          <w:sz w:val="20"/>
          <w:szCs w:val="20"/>
        </w:rPr>
        <w:t>8</w:t>
      </w:r>
      <w:r w:rsidRPr="008C6360">
        <w:rPr>
          <w:rFonts w:ascii="Century Gothic" w:hAnsi="Century Gothic"/>
          <w:sz w:val="20"/>
          <w:szCs w:val="20"/>
        </w:rPr>
        <w:t xml:space="preserve">, obvezni pogoj. </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lastRenderedPageBreak/>
        <w:t>Ta pisni sporazum je izdelan v enem originalnem izvodu, ki se hrani pri naročniku, sicer pa je sestavni del dokumentacije javnega naročila S</w:t>
      </w:r>
      <w:r>
        <w:rPr>
          <w:rFonts w:ascii="Century Gothic" w:hAnsi="Century Gothic"/>
          <w:sz w:val="20"/>
          <w:szCs w:val="20"/>
        </w:rPr>
        <w:t>LV</w:t>
      </w:r>
      <w:r w:rsidRPr="008C6360">
        <w:rPr>
          <w:rFonts w:ascii="Century Gothic" w:hAnsi="Century Gothic"/>
          <w:sz w:val="20"/>
          <w:szCs w:val="20"/>
        </w:rPr>
        <w:t xml:space="preserve"> 201</w:t>
      </w:r>
      <w:r>
        <w:rPr>
          <w:rFonts w:ascii="Century Gothic" w:hAnsi="Century Gothic"/>
          <w:sz w:val="20"/>
          <w:szCs w:val="20"/>
        </w:rPr>
        <w:t>8</w:t>
      </w:r>
      <w:r w:rsidRPr="008C6360">
        <w:rPr>
          <w:rFonts w:ascii="Century Gothic" w:hAnsi="Century Gothic"/>
          <w:sz w:val="20"/>
          <w:szCs w:val="20"/>
        </w:rPr>
        <w:t>, zato ostale pogodbene stranke z njim že razpolagajo. Vsaka izmed pogodbenih strank je dolžna ta sporazum predložiti vsem osebam, ki so po tem sporazumu upravičene in dolžne izvajati naloge v zvezi z varnostjo in zdravjem pri delu na skupnem delovišču.</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Ta sporazum je sestavni del pogodbe med naročnikom in vsako izmed pogodbenih strank tega sporazuma, sklenjeno v postopku oddaje posameznega javnega naročila.</w:t>
      </w:r>
    </w:p>
    <w:p w:rsidR="00C21B64" w:rsidRPr="008C6360" w:rsidRDefault="00C21B64" w:rsidP="00C21B64">
      <w:pPr>
        <w:pStyle w:val="western"/>
        <w:rPr>
          <w:rFonts w:ascii="Century Gothic" w:hAnsi="Century Gothic"/>
          <w:sz w:val="20"/>
          <w:szCs w:val="20"/>
        </w:rPr>
      </w:pPr>
      <w:r w:rsidRPr="008C6360">
        <w:rPr>
          <w:rFonts w:ascii="Century Gothic" w:hAnsi="Century Gothic"/>
          <w:sz w:val="20"/>
          <w:szCs w:val="20"/>
        </w:rPr>
        <w:t>Ta sporazum se lahko spreminja zgolj s sklenitvijo aneksa k temu sporazumu.</w:t>
      </w:r>
    </w:p>
    <w:p w:rsidR="00C21B64" w:rsidRDefault="00C21B64" w:rsidP="00C21B64">
      <w:pPr>
        <w:rPr>
          <w:rFonts w:ascii="Century Gothic" w:hAnsi="Century Gothic" w:cstheme="minorHAnsi"/>
          <w:bCs/>
          <w:sz w:val="20"/>
          <w:szCs w:val="20"/>
          <w:lang w:eastAsia="zh-CN"/>
        </w:rPr>
      </w:pPr>
    </w:p>
    <w:p w:rsidR="00C21B64" w:rsidRDefault="00C21B64" w:rsidP="00C21B64">
      <w:pPr>
        <w:rPr>
          <w:rFonts w:ascii="Century Gothic" w:hAnsi="Century Gothic" w:cstheme="minorHAnsi"/>
          <w:bCs/>
          <w:sz w:val="20"/>
          <w:szCs w:val="20"/>
          <w:lang w:eastAsia="zh-CN"/>
        </w:rPr>
      </w:pPr>
    </w:p>
    <w:p w:rsidR="00C21B64" w:rsidRPr="006C19A2" w:rsidRDefault="00C21B64" w:rsidP="00C21B6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Datum:</w:t>
      </w:r>
      <w:r w:rsidRPr="006C19A2">
        <w:rPr>
          <w:rFonts w:ascii="Century Gothic" w:hAnsi="Century Gothic" w:cstheme="minorHAnsi"/>
          <w:bCs/>
          <w:sz w:val="20"/>
          <w:szCs w:val="20"/>
          <w:lang w:eastAsia="zh-CN"/>
        </w:rPr>
        <w:tab/>
        <w:t xml:space="preserve">                                                                         </w:t>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Datum:</w:t>
      </w:r>
    </w:p>
    <w:p w:rsidR="00C21B64" w:rsidRPr="006C19A2" w:rsidRDefault="00C21B64" w:rsidP="00C21B6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 xml:space="preserve">                    </w:t>
      </w:r>
    </w:p>
    <w:p w:rsidR="00C21B64" w:rsidRPr="006C19A2" w:rsidRDefault="00C21B64" w:rsidP="00C21B6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Naročnik:                                                                      </w:t>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Izvajalec:</w:t>
      </w:r>
    </w:p>
    <w:p w:rsidR="00C21B64" w:rsidRPr="006C19A2" w:rsidRDefault="00C21B64" w:rsidP="00C21B6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Slovenski državni gozdovi d.o.o.</w:t>
      </w:r>
    </w:p>
    <w:p w:rsidR="00C21B64" w:rsidRPr="006C19A2" w:rsidRDefault="00C21B64" w:rsidP="00C21B64">
      <w:pPr>
        <w:rPr>
          <w:rFonts w:ascii="Century Gothic" w:hAnsi="Century Gothic" w:cstheme="minorHAnsi"/>
          <w:bCs/>
          <w:sz w:val="20"/>
          <w:szCs w:val="20"/>
          <w:lang w:eastAsia="zh-CN"/>
        </w:rPr>
      </w:pPr>
    </w:p>
    <w:p w:rsidR="00C21B64" w:rsidRPr="006C19A2" w:rsidRDefault="00C21B64" w:rsidP="00C21B6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glavni direktor</w:t>
      </w:r>
    </w:p>
    <w:p w:rsidR="00C21B64" w:rsidRPr="006C19A2" w:rsidRDefault="00C21B64" w:rsidP="00C21B6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Zlatko Ficko</w:t>
      </w:r>
    </w:p>
    <w:p w:rsidR="00C21B64" w:rsidRPr="006C19A2" w:rsidRDefault="00C21B64" w:rsidP="00C21B64">
      <w:pPr>
        <w:rPr>
          <w:rFonts w:ascii="Century Gothic" w:hAnsi="Century Gothic" w:cstheme="minorHAnsi"/>
          <w:bCs/>
          <w:sz w:val="20"/>
          <w:szCs w:val="20"/>
          <w:lang w:eastAsia="zh-CN"/>
        </w:rPr>
      </w:pPr>
    </w:p>
    <w:p w:rsidR="00C21B64" w:rsidRPr="006C19A2" w:rsidRDefault="00C21B64" w:rsidP="00C21B64">
      <w:pPr>
        <w:rPr>
          <w:rFonts w:ascii="Century Gothic" w:hAnsi="Century Gothic" w:cstheme="minorHAnsi"/>
          <w:bCs/>
          <w:sz w:val="20"/>
          <w:szCs w:val="20"/>
          <w:lang w:eastAsia="zh-CN"/>
        </w:rPr>
      </w:pPr>
    </w:p>
    <w:p w:rsidR="00C21B64" w:rsidRPr="006C19A2" w:rsidRDefault="00C21B64" w:rsidP="00C21B6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direktor za finance, računovodstvo in kontroling </w:t>
      </w:r>
    </w:p>
    <w:p w:rsidR="00C21B64" w:rsidRDefault="00C21B64" w:rsidP="00C21B64">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Dejan Kaisersberger</w:t>
      </w:r>
    </w:p>
    <w:p w:rsidR="007F2D5B" w:rsidRPr="00F03C62" w:rsidRDefault="007F2D5B" w:rsidP="00671ADD">
      <w:pPr>
        <w:pStyle w:val="western"/>
        <w:rPr>
          <w:rFonts w:ascii="Century Gothic" w:hAnsi="Century Gothic"/>
        </w:rPr>
      </w:pPr>
    </w:p>
    <w:p w:rsidR="00671ADD" w:rsidRDefault="00671ADD" w:rsidP="00671ADD">
      <w:pPr>
        <w:pStyle w:val="western"/>
      </w:pPr>
    </w:p>
    <w:p w:rsidR="00830A6B" w:rsidRPr="006C19A2" w:rsidRDefault="00830A6B" w:rsidP="00830A6B">
      <w:pPr>
        <w:pStyle w:val="Slog3"/>
        <w:rPr>
          <w:rStyle w:val="Neenpoudarek"/>
          <w:rFonts w:ascii="Century Gothic" w:hAnsi="Century Gothic" w:cstheme="minorHAnsi"/>
          <w:i/>
          <w:sz w:val="20"/>
          <w:szCs w:val="20"/>
        </w:rPr>
      </w:pPr>
      <w:bookmarkStart w:id="104" w:name="_Toc474827430"/>
      <w:bookmarkStart w:id="105" w:name="_Toc506989567"/>
      <w:r w:rsidRPr="006C19A2">
        <w:rPr>
          <w:rStyle w:val="Neenpoudarek"/>
          <w:rFonts w:ascii="Century Gothic" w:hAnsi="Century Gothic" w:cstheme="minorHAnsi"/>
          <w:sz w:val="20"/>
          <w:szCs w:val="20"/>
        </w:rPr>
        <w:lastRenderedPageBreak/>
        <w:t xml:space="preserve">PRILOGA št. </w:t>
      </w:r>
      <w:bookmarkEnd w:id="104"/>
      <w:r w:rsidRPr="006C19A2">
        <w:rPr>
          <w:rStyle w:val="Neenpoudarek"/>
          <w:rFonts w:ascii="Century Gothic" w:hAnsi="Century Gothic" w:cstheme="minorHAnsi"/>
          <w:sz w:val="20"/>
          <w:szCs w:val="20"/>
        </w:rPr>
        <w:t>8</w:t>
      </w:r>
      <w:bookmarkEnd w:id="105"/>
    </w:p>
    <w:p w:rsidR="00830A6B" w:rsidRPr="00B04EBF" w:rsidRDefault="00830A6B" w:rsidP="00B04EBF">
      <w:pPr>
        <w:pStyle w:val="Intenzivencitat"/>
      </w:pPr>
      <w:bookmarkStart w:id="106" w:name="_Toc454874450"/>
      <w:bookmarkStart w:id="107" w:name="_Toc474827431"/>
      <w:bookmarkStart w:id="108" w:name="_Toc506989568"/>
      <w:r w:rsidRPr="00B04EBF">
        <w:t>VZOREC POGODBE</w:t>
      </w:r>
      <w:bookmarkEnd w:id="106"/>
      <w:bookmarkEnd w:id="107"/>
      <w:bookmarkEnd w:id="108"/>
    </w:p>
    <w:p w:rsidR="00830A6B" w:rsidRPr="006C19A2" w:rsidRDefault="00830A6B" w:rsidP="00830A6B">
      <w:pPr>
        <w:rPr>
          <w:rFonts w:ascii="Century Gothic" w:hAnsi="Century Gothic" w:cstheme="minorHAnsi"/>
          <w:bCs/>
          <w:sz w:val="20"/>
          <w:szCs w:val="20"/>
          <w:lang w:eastAsia="zh-CN"/>
        </w:rPr>
      </w:pP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NAROČNIK:</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Slovenski državni gozdovi d.o.o.</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Rožna ulica 39, 1330 Kočevje</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ki jo skupaj zastopata glavni direktor Zlatko Ficko in direktor za finance, računovodstvo in kontroling, Dejan Kaisersberger.</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ID za DDV: SI75204878</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Matična številka: 7035845000</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(v nadaljevanju: naročnik ali SiDG) </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 </w:t>
      </w:r>
      <w:r w:rsidRPr="006C19A2">
        <w:rPr>
          <w:rFonts w:ascii="Century Gothic" w:hAnsi="Century Gothic" w:cstheme="minorHAnsi"/>
          <w:bCs/>
          <w:sz w:val="20"/>
          <w:szCs w:val="20"/>
          <w:lang w:eastAsia="zh-CN"/>
        </w:rPr>
        <w:tab/>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in</w:t>
      </w:r>
    </w:p>
    <w:p w:rsidR="00830A6B" w:rsidRPr="006C19A2" w:rsidRDefault="00830A6B" w:rsidP="00830A6B">
      <w:pPr>
        <w:rPr>
          <w:rFonts w:ascii="Century Gothic" w:hAnsi="Century Gothic" w:cstheme="minorHAnsi"/>
          <w:bCs/>
          <w:sz w:val="20"/>
          <w:szCs w:val="20"/>
          <w:lang w:eastAsia="zh-CN"/>
        </w:rPr>
      </w:pPr>
    </w:p>
    <w:p w:rsidR="00830A6B" w:rsidRPr="006C19A2" w:rsidRDefault="00830A6B" w:rsidP="00830A6B">
      <w:pPr>
        <w:rPr>
          <w:rFonts w:ascii="Century Gothic" w:hAnsi="Century Gothic" w:cstheme="minorHAnsi"/>
          <w:bCs/>
          <w:sz w:val="20"/>
          <w:szCs w:val="20"/>
          <w:lang w:eastAsia="zh-CN"/>
        </w:rPr>
      </w:pPr>
      <w:r>
        <w:rPr>
          <w:rFonts w:ascii="Century Gothic" w:hAnsi="Century Gothic" w:cstheme="minorHAnsi"/>
          <w:bCs/>
          <w:sz w:val="20"/>
          <w:szCs w:val="20"/>
          <w:lang w:eastAsia="zh-CN"/>
        </w:rPr>
        <w:t>IZVAJALEC</w:t>
      </w:r>
      <w:r w:rsidRPr="006C19A2">
        <w:rPr>
          <w:rFonts w:ascii="Century Gothic" w:hAnsi="Century Gothic" w:cstheme="minorHAnsi"/>
          <w:bCs/>
          <w:sz w:val="20"/>
          <w:szCs w:val="20"/>
          <w:lang w:eastAsia="zh-CN"/>
        </w:rPr>
        <w:t>:</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ki ga zastopa ____________________________________________</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ID za DDV: ____________________</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Matična številka: ____________________</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TRR: ________________________ pri banki ___________________</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(v nadaljevanju: izvajalec)</w:t>
      </w:r>
    </w:p>
    <w:p w:rsidR="00830A6B" w:rsidRPr="006C19A2" w:rsidRDefault="00830A6B" w:rsidP="00830A6B">
      <w:pPr>
        <w:rPr>
          <w:rFonts w:ascii="Century Gothic" w:hAnsi="Century Gothic" w:cstheme="minorHAnsi"/>
          <w:bCs/>
          <w:sz w:val="20"/>
          <w:szCs w:val="20"/>
          <w:lang w:eastAsia="zh-CN"/>
        </w:rPr>
      </w:pP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 sklepata naslednjo</w:t>
      </w:r>
    </w:p>
    <w:p w:rsidR="00830A6B" w:rsidRPr="006C19A2" w:rsidRDefault="00830A6B" w:rsidP="00830A6B">
      <w:pPr>
        <w:rPr>
          <w:rFonts w:ascii="Century Gothic" w:hAnsi="Century Gothic" w:cstheme="minorHAnsi"/>
          <w:bCs/>
          <w:sz w:val="20"/>
          <w:szCs w:val="20"/>
          <w:lang w:eastAsia="zh-CN"/>
        </w:rPr>
      </w:pPr>
    </w:p>
    <w:p w:rsidR="00830A6B" w:rsidRDefault="00830A6B" w:rsidP="00830A6B">
      <w:pPr>
        <w:jc w:val="center"/>
        <w:rPr>
          <w:rFonts w:ascii="Century Gothic" w:hAnsi="Century Gothic" w:cstheme="minorHAnsi"/>
          <w:b/>
          <w:bCs/>
          <w:sz w:val="20"/>
          <w:szCs w:val="20"/>
          <w:lang w:eastAsia="zh-CN"/>
        </w:rPr>
      </w:pPr>
      <w:r w:rsidRPr="006C19A2">
        <w:rPr>
          <w:rFonts w:ascii="Century Gothic" w:hAnsi="Century Gothic" w:cstheme="minorHAnsi"/>
          <w:b/>
          <w:bCs/>
          <w:sz w:val="20"/>
          <w:szCs w:val="20"/>
          <w:lang w:eastAsia="zh-CN"/>
        </w:rPr>
        <w:t xml:space="preserve">POGODBO </w:t>
      </w:r>
      <w:r>
        <w:rPr>
          <w:rFonts w:ascii="Century Gothic" w:hAnsi="Century Gothic" w:cstheme="minorHAnsi"/>
          <w:b/>
          <w:bCs/>
          <w:sz w:val="20"/>
          <w:szCs w:val="20"/>
          <w:lang w:eastAsia="zh-CN"/>
        </w:rPr>
        <w:t>ZA IZVEDBO STORITEV SEČNJE IN SPRAVILA LESA</w:t>
      </w:r>
    </w:p>
    <w:p w:rsidR="00830A6B" w:rsidRPr="006C19A2" w:rsidRDefault="00830A6B" w:rsidP="00830A6B">
      <w:pPr>
        <w:jc w:val="center"/>
        <w:rPr>
          <w:rFonts w:ascii="Century Gothic" w:hAnsi="Century Gothic" w:cstheme="minorHAnsi"/>
          <w:b/>
          <w:bCs/>
          <w:sz w:val="20"/>
          <w:szCs w:val="20"/>
          <w:lang w:eastAsia="zh-CN"/>
        </w:rPr>
      </w:pPr>
      <w:r>
        <w:rPr>
          <w:rFonts w:ascii="Century Gothic" w:hAnsi="Century Gothic" w:cstheme="minorHAnsi"/>
          <w:b/>
          <w:bCs/>
          <w:sz w:val="20"/>
          <w:szCs w:val="20"/>
          <w:lang w:eastAsia="zh-CN"/>
        </w:rPr>
        <w:t>ŠT.  SLV 2018 za Sklop št. ______</w:t>
      </w:r>
    </w:p>
    <w:p w:rsidR="00830A6B" w:rsidRPr="006C19A2" w:rsidRDefault="00830A6B" w:rsidP="00830A6B">
      <w:pPr>
        <w:jc w:val="center"/>
        <w:rPr>
          <w:rFonts w:ascii="Century Gothic" w:hAnsi="Century Gothic" w:cstheme="minorHAnsi"/>
          <w:b/>
          <w:bCs/>
          <w:sz w:val="20"/>
          <w:szCs w:val="20"/>
          <w:lang w:eastAsia="zh-CN"/>
        </w:rPr>
      </w:pPr>
    </w:p>
    <w:p w:rsidR="00830A6B" w:rsidRPr="002347D7" w:rsidRDefault="00830A6B" w:rsidP="00830A6B">
      <w:pPr>
        <w:rPr>
          <w:rFonts w:ascii="Century Gothic" w:hAnsi="Century Gothic" w:cs="Arial"/>
          <w:color w:val="00000A"/>
          <w:sz w:val="20"/>
          <w:szCs w:val="20"/>
        </w:rPr>
      </w:pPr>
      <w:bookmarkStart w:id="109" w:name="_Toc501012035"/>
      <w:bookmarkStart w:id="110" w:name="_Toc501012604"/>
      <w:r w:rsidRPr="002347D7">
        <w:rPr>
          <w:rFonts w:ascii="Century Gothic" w:hAnsi="Century Gothic" w:cs="Arial"/>
          <w:color w:val="00000A"/>
          <w:sz w:val="20"/>
          <w:szCs w:val="20"/>
        </w:rPr>
        <w:t>UVODNE DOLOČBE</w:t>
      </w:r>
      <w:bookmarkEnd w:id="109"/>
      <w:bookmarkEnd w:id="110"/>
    </w:p>
    <w:p w:rsidR="00830A6B" w:rsidRPr="002347D7" w:rsidRDefault="00830A6B" w:rsidP="00A128E2">
      <w:pPr>
        <w:pStyle w:val="pogodbaleni"/>
        <w:numPr>
          <w:ilvl w:val="0"/>
          <w:numId w:val="38"/>
        </w:numPr>
        <w:spacing w:after="60"/>
        <w:ind w:left="357" w:hanging="357"/>
        <w:rPr>
          <w:rFonts w:ascii="Century Gothic" w:eastAsia="Times New Roman" w:hAnsi="Century Gothic" w:cs="Arial"/>
          <w:color w:val="00000A"/>
          <w:szCs w:val="20"/>
          <w:lang w:eastAsia="sl-SI"/>
        </w:rPr>
      </w:pPr>
      <w:r w:rsidRPr="002347D7">
        <w:rPr>
          <w:rFonts w:ascii="Century Gothic" w:eastAsia="Times New Roman" w:hAnsi="Century Gothic" w:cs="Arial"/>
          <w:color w:val="00000A"/>
          <w:szCs w:val="20"/>
          <w:lang w:eastAsia="sl-SI"/>
        </w:rPr>
        <w:t xml:space="preserve">člen </w:t>
      </w:r>
    </w:p>
    <w:p w:rsidR="00830A6B" w:rsidRPr="002347D7" w:rsidRDefault="00830A6B" w:rsidP="00830A6B">
      <w:pPr>
        <w:jc w:val="both"/>
        <w:rPr>
          <w:rFonts w:ascii="Century Gothic" w:hAnsi="Century Gothic" w:cs="Arial"/>
          <w:color w:val="00000A"/>
          <w:sz w:val="20"/>
          <w:szCs w:val="20"/>
        </w:rPr>
      </w:pPr>
      <w:r w:rsidRPr="002347D7">
        <w:rPr>
          <w:rFonts w:ascii="Century Gothic" w:hAnsi="Century Gothic" w:cs="Arial"/>
          <w:color w:val="00000A"/>
          <w:sz w:val="20"/>
          <w:szCs w:val="20"/>
        </w:rPr>
        <w:t>Pogodbeni stranki uvodoma ugotavljata, da:</w:t>
      </w:r>
    </w:p>
    <w:p w:rsidR="00B53E81" w:rsidRDefault="00830A6B" w:rsidP="00A128E2">
      <w:pPr>
        <w:pStyle w:val="Odstavekseznama"/>
        <w:numPr>
          <w:ilvl w:val="0"/>
          <w:numId w:val="29"/>
        </w:numPr>
        <w:spacing w:line="240" w:lineRule="auto"/>
        <w:ind w:left="714" w:hanging="357"/>
        <w:jc w:val="both"/>
        <w:rPr>
          <w:rFonts w:ascii="Century Gothic" w:eastAsia="Times New Roman" w:hAnsi="Century Gothic" w:cs="Arial"/>
          <w:color w:val="00000A"/>
          <w:sz w:val="20"/>
          <w:szCs w:val="20"/>
          <w:lang w:eastAsia="sl-SI"/>
        </w:rPr>
      </w:pPr>
      <w:r w:rsidRPr="002347D7">
        <w:rPr>
          <w:rFonts w:ascii="Century Gothic" w:eastAsia="Times New Roman" w:hAnsi="Century Gothic" w:cs="Arial"/>
          <w:color w:val="00000A"/>
          <w:sz w:val="20"/>
          <w:szCs w:val="20"/>
          <w:lang w:eastAsia="sl-SI"/>
        </w:rPr>
        <w:t xml:space="preserve">je naročnik Slovenski državni gozdovi, d.o.o. (dalje SiDG ali naročnik) izvedel postopek oddaje javnega naročila, katerega predmet </w:t>
      </w:r>
      <w:r w:rsidR="00AE7649">
        <w:rPr>
          <w:rFonts w:ascii="Century Gothic" w:eastAsia="Times New Roman" w:hAnsi="Century Gothic" w:cs="Arial"/>
          <w:color w:val="00000A"/>
          <w:sz w:val="20"/>
          <w:szCs w:val="20"/>
          <w:lang w:eastAsia="sl-SI"/>
        </w:rPr>
        <w:t xml:space="preserve">so storitve sečnje in spravila lesa po odločbah Zavoda za gozdove Slovenije (dalje ZGS), kot je to navedeno </w:t>
      </w:r>
      <w:r w:rsidR="00AE7649" w:rsidRPr="001D25AF">
        <w:rPr>
          <w:rFonts w:ascii="Century Gothic" w:eastAsia="Times New Roman" w:hAnsi="Century Gothic" w:cs="Arial"/>
          <w:color w:val="00000A"/>
          <w:sz w:val="20"/>
          <w:szCs w:val="20"/>
          <w:lang w:eastAsia="sl-SI"/>
        </w:rPr>
        <w:t xml:space="preserve">v </w:t>
      </w:r>
      <w:r w:rsidR="001D25AF" w:rsidRPr="001D25AF">
        <w:rPr>
          <w:rFonts w:ascii="Century Gothic" w:eastAsia="Times New Roman" w:hAnsi="Century Gothic" w:cs="Arial"/>
          <w:color w:val="00000A"/>
          <w:sz w:val="20"/>
          <w:szCs w:val="20"/>
          <w:lang w:eastAsia="sl-SI"/>
        </w:rPr>
        <w:t>2.</w:t>
      </w:r>
      <w:r w:rsidR="00AE7649" w:rsidRPr="001D25AF">
        <w:rPr>
          <w:rFonts w:ascii="Century Gothic" w:eastAsia="Times New Roman" w:hAnsi="Century Gothic" w:cs="Arial"/>
          <w:color w:val="00000A"/>
          <w:sz w:val="20"/>
          <w:szCs w:val="20"/>
          <w:lang w:eastAsia="sl-SI"/>
        </w:rPr>
        <w:t xml:space="preserve"> členu</w:t>
      </w:r>
      <w:r w:rsidR="00AE7649">
        <w:rPr>
          <w:rFonts w:ascii="Century Gothic" w:eastAsia="Times New Roman" w:hAnsi="Century Gothic" w:cs="Arial"/>
          <w:color w:val="00000A"/>
          <w:sz w:val="20"/>
          <w:szCs w:val="20"/>
          <w:lang w:eastAsia="sl-SI"/>
        </w:rPr>
        <w:t xml:space="preserve"> te pogodbe</w:t>
      </w:r>
      <w:r w:rsidR="00B53E81">
        <w:rPr>
          <w:rFonts w:ascii="Century Gothic" w:eastAsia="Times New Roman" w:hAnsi="Century Gothic" w:cs="Arial"/>
          <w:color w:val="00000A"/>
          <w:sz w:val="20"/>
          <w:szCs w:val="20"/>
          <w:lang w:eastAsia="sl-SI"/>
        </w:rPr>
        <w:t>;</w:t>
      </w:r>
    </w:p>
    <w:p w:rsidR="00830A6B" w:rsidRDefault="00B53E81" w:rsidP="00A128E2">
      <w:pPr>
        <w:pStyle w:val="Odstavekseznama"/>
        <w:numPr>
          <w:ilvl w:val="0"/>
          <w:numId w:val="29"/>
        </w:numPr>
        <w:spacing w:line="240" w:lineRule="auto"/>
        <w:ind w:left="714" w:hanging="357"/>
        <w:jc w:val="both"/>
        <w:rPr>
          <w:rFonts w:ascii="Century Gothic" w:eastAsia="Times New Roman" w:hAnsi="Century Gothic" w:cs="Arial"/>
          <w:color w:val="00000A"/>
          <w:sz w:val="20"/>
          <w:szCs w:val="20"/>
          <w:lang w:eastAsia="sl-SI"/>
        </w:rPr>
      </w:pPr>
      <w:r>
        <w:rPr>
          <w:rFonts w:ascii="Century Gothic" w:eastAsia="Times New Roman" w:hAnsi="Century Gothic" w:cs="Arial"/>
          <w:color w:val="00000A"/>
          <w:sz w:val="20"/>
          <w:szCs w:val="20"/>
          <w:lang w:eastAsia="sl-SI"/>
        </w:rPr>
        <w:t>da se je predmetno naročilo</w:t>
      </w:r>
      <w:r w:rsidR="00830A6B" w:rsidRPr="002347D7">
        <w:rPr>
          <w:rFonts w:ascii="Century Gothic" w:eastAsia="Times New Roman" w:hAnsi="Century Gothic" w:cs="Arial"/>
          <w:color w:val="00000A"/>
          <w:sz w:val="20"/>
          <w:szCs w:val="20"/>
          <w:lang w:eastAsia="sl-SI"/>
        </w:rPr>
        <w:t xml:space="preserve"> oddalo po odprtem postopku, z oznako </w:t>
      </w:r>
      <w:r w:rsidR="00AE7649">
        <w:rPr>
          <w:rFonts w:ascii="Century Gothic" w:eastAsia="Times New Roman" w:hAnsi="Century Gothic" w:cs="Arial"/>
          <w:color w:val="00000A"/>
          <w:sz w:val="20"/>
          <w:szCs w:val="20"/>
          <w:lang w:eastAsia="sl-SI"/>
        </w:rPr>
        <w:t>SLV</w:t>
      </w:r>
      <w:r w:rsidR="00830A6B" w:rsidRPr="002347D7">
        <w:rPr>
          <w:rFonts w:ascii="Century Gothic" w:eastAsia="Times New Roman" w:hAnsi="Century Gothic" w:cs="Arial"/>
          <w:color w:val="00000A"/>
          <w:sz w:val="20"/>
          <w:szCs w:val="20"/>
          <w:lang w:eastAsia="sl-SI"/>
        </w:rPr>
        <w:t xml:space="preserve"> 2018 (objava obvestila o naročilu na portalu javnih naročil, št. objave JN</w:t>
      </w:r>
      <w:r w:rsidR="00830A6B"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00830A6B" w:rsidRPr="002347D7">
        <w:rPr>
          <w:rFonts w:ascii="Century Gothic" w:eastAsia="Times New Roman" w:hAnsi="Century Gothic" w:cs="Arial"/>
          <w:color w:val="00000A"/>
          <w:sz w:val="20"/>
          <w:szCs w:val="20"/>
          <w:lang w:eastAsia="sl-SI"/>
        </w:rPr>
        <w:instrText xml:space="preserve"> FORMTEXT </w:instrText>
      </w:r>
      <w:r w:rsidR="00830A6B" w:rsidRPr="002347D7">
        <w:rPr>
          <w:rFonts w:ascii="Century Gothic" w:eastAsia="Times New Roman" w:hAnsi="Century Gothic" w:cs="Arial"/>
          <w:color w:val="00000A"/>
          <w:sz w:val="20"/>
          <w:szCs w:val="20"/>
          <w:lang w:eastAsia="sl-SI"/>
        </w:rPr>
      </w:r>
      <w:r w:rsidR="00830A6B" w:rsidRPr="002347D7">
        <w:rPr>
          <w:rFonts w:ascii="Century Gothic" w:eastAsia="Times New Roman" w:hAnsi="Century Gothic" w:cs="Arial"/>
          <w:color w:val="00000A"/>
          <w:sz w:val="20"/>
          <w:szCs w:val="20"/>
          <w:lang w:eastAsia="sl-SI"/>
        </w:rPr>
        <w:fldChar w:fldCharType="separate"/>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fldChar w:fldCharType="end"/>
      </w:r>
      <w:r w:rsidR="00830A6B" w:rsidRPr="002347D7">
        <w:rPr>
          <w:rFonts w:ascii="Century Gothic" w:eastAsia="Times New Roman" w:hAnsi="Century Gothic" w:cs="Arial"/>
          <w:color w:val="00000A"/>
          <w:sz w:val="20"/>
          <w:szCs w:val="20"/>
          <w:lang w:eastAsia="sl-SI"/>
        </w:rPr>
        <w:t>/201</w:t>
      </w:r>
      <w:r w:rsidR="00AE7649">
        <w:rPr>
          <w:rFonts w:ascii="Century Gothic" w:eastAsia="Times New Roman" w:hAnsi="Century Gothic" w:cs="Arial"/>
          <w:color w:val="00000A"/>
          <w:sz w:val="20"/>
          <w:szCs w:val="20"/>
          <w:lang w:eastAsia="sl-SI"/>
        </w:rPr>
        <w:t>8</w:t>
      </w:r>
      <w:r w:rsidR="00830A6B" w:rsidRPr="002347D7">
        <w:rPr>
          <w:rFonts w:ascii="Century Gothic" w:eastAsia="Times New Roman" w:hAnsi="Century Gothic" w:cs="Arial"/>
          <w:color w:val="00000A"/>
          <w:sz w:val="20"/>
          <w:szCs w:val="20"/>
          <w:lang w:eastAsia="sl-SI"/>
        </w:rPr>
        <w:t xml:space="preserve">, z dne </w:t>
      </w:r>
      <w:r w:rsidR="00830A6B"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00830A6B" w:rsidRPr="002347D7">
        <w:rPr>
          <w:rFonts w:ascii="Century Gothic" w:eastAsia="Times New Roman" w:hAnsi="Century Gothic" w:cs="Arial"/>
          <w:color w:val="00000A"/>
          <w:sz w:val="20"/>
          <w:szCs w:val="20"/>
          <w:lang w:eastAsia="sl-SI"/>
        </w:rPr>
        <w:instrText xml:space="preserve"> FORMTEXT </w:instrText>
      </w:r>
      <w:r w:rsidR="00830A6B" w:rsidRPr="002347D7">
        <w:rPr>
          <w:rFonts w:ascii="Century Gothic" w:eastAsia="Times New Roman" w:hAnsi="Century Gothic" w:cs="Arial"/>
          <w:color w:val="00000A"/>
          <w:sz w:val="20"/>
          <w:szCs w:val="20"/>
          <w:lang w:eastAsia="sl-SI"/>
        </w:rPr>
      </w:r>
      <w:r w:rsidR="00830A6B" w:rsidRPr="002347D7">
        <w:rPr>
          <w:rFonts w:ascii="Century Gothic" w:eastAsia="Times New Roman" w:hAnsi="Century Gothic" w:cs="Arial"/>
          <w:color w:val="00000A"/>
          <w:sz w:val="20"/>
          <w:szCs w:val="20"/>
          <w:lang w:eastAsia="sl-SI"/>
        </w:rPr>
        <w:fldChar w:fldCharType="separate"/>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fldChar w:fldCharType="end"/>
      </w:r>
      <w:r w:rsidR="00830A6B" w:rsidRPr="002347D7">
        <w:rPr>
          <w:rFonts w:ascii="Century Gothic" w:eastAsia="Times New Roman" w:hAnsi="Century Gothic" w:cs="Arial"/>
          <w:color w:val="00000A"/>
          <w:sz w:val="20"/>
          <w:szCs w:val="20"/>
          <w:lang w:eastAsia="sl-SI"/>
        </w:rPr>
        <w:t xml:space="preserve">, in v Dodatku k Uradnemu listu EU z oznako </w:t>
      </w:r>
      <w:r w:rsidR="00830A6B"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00830A6B" w:rsidRPr="002347D7">
        <w:rPr>
          <w:rFonts w:ascii="Century Gothic" w:eastAsia="Times New Roman" w:hAnsi="Century Gothic" w:cs="Arial"/>
          <w:color w:val="00000A"/>
          <w:sz w:val="20"/>
          <w:szCs w:val="20"/>
          <w:lang w:eastAsia="sl-SI"/>
        </w:rPr>
        <w:instrText xml:space="preserve"> FORMTEXT </w:instrText>
      </w:r>
      <w:r w:rsidR="00830A6B" w:rsidRPr="002347D7">
        <w:rPr>
          <w:rFonts w:ascii="Century Gothic" w:eastAsia="Times New Roman" w:hAnsi="Century Gothic" w:cs="Arial"/>
          <w:color w:val="00000A"/>
          <w:sz w:val="20"/>
          <w:szCs w:val="20"/>
          <w:lang w:eastAsia="sl-SI"/>
        </w:rPr>
      </w:r>
      <w:r w:rsidR="00830A6B" w:rsidRPr="002347D7">
        <w:rPr>
          <w:rFonts w:ascii="Century Gothic" w:eastAsia="Times New Roman" w:hAnsi="Century Gothic" w:cs="Arial"/>
          <w:color w:val="00000A"/>
          <w:sz w:val="20"/>
          <w:szCs w:val="20"/>
          <w:lang w:eastAsia="sl-SI"/>
        </w:rPr>
        <w:fldChar w:fldCharType="separate"/>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fldChar w:fldCharType="end"/>
      </w:r>
      <w:r w:rsidR="00830A6B" w:rsidRPr="002347D7">
        <w:rPr>
          <w:rFonts w:ascii="Century Gothic" w:eastAsia="Times New Roman" w:hAnsi="Century Gothic" w:cs="Arial"/>
          <w:color w:val="00000A"/>
          <w:sz w:val="20"/>
          <w:szCs w:val="20"/>
          <w:lang w:eastAsia="sl-SI"/>
        </w:rPr>
        <w:t xml:space="preserve"> z dne </w:t>
      </w:r>
      <w:r w:rsidR="00830A6B"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00830A6B" w:rsidRPr="002347D7">
        <w:rPr>
          <w:rFonts w:ascii="Century Gothic" w:eastAsia="Times New Roman" w:hAnsi="Century Gothic" w:cs="Arial"/>
          <w:color w:val="00000A"/>
          <w:sz w:val="20"/>
          <w:szCs w:val="20"/>
          <w:lang w:eastAsia="sl-SI"/>
        </w:rPr>
        <w:instrText xml:space="preserve"> FORMTEXT </w:instrText>
      </w:r>
      <w:r w:rsidR="00830A6B" w:rsidRPr="002347D7">
        <w:rPr>
          <w:rFonts w:ascii="Century Gothic" w:eastAsia="Times New Roman" w:hAnsi="Century Gothic" w:cs="Arial"/>
          <w:color w:val="00000A"/>
          <w:sz w:val="20"/>
          <w:szCs w:val="20"/>
          <w:lang w:eastAsia="sl-SI"/>
        </w:rPr>
      </w:r>
      <w:r w:rsidR="00830A6B" w:rsidRPr="002347D7">
        <w:rPr>
          <w:rFonts w:ascii="Century Gothic" w:eastAsia="Times New Roman" w:hAnsi="Century Gothic" w:cs="Arial"/>
          <w:color w:val="00000A"/>
          <w:sz w:val="20"/>
          <w:szCs w:val="20"/>
          <w:lang w:eastAsia="sl-SI"/>
        </w:rPr>
        <w:fldChar w:fldCharType="separate"/>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t> </w:t>
      </w:r>
      <w:r w:rsidR="00830A6B" w:rsidRPr="002347D7">
        <w:rPr>
          <w:rFonts w:ascii="Century Gothic" w:eastAsia="Times New Roman" w:hAnsi="Century Gothic" w:cs="Arial"/>
          <w:color w:val="00000A"/>
          <w:sz w:val="20"/>
          <w:szCs w:val="20"/>
          <w:lang w:eastAsia="sl-SI"/>
        </w:rPr>
        <w:fldChar w:fldCharType="end"/>
      </w:r>
      <w:r w:rsidR="00830A6B" w:rsidRPr="002347D7">
        <w:rPr>
          <w:rFonts w:ascii="Century Gothic" w:eastAsia="Times New Roman" w:hAnsi="Century Gothic" w:cs="Arial"/>
          <w:color w:val="00000A"/>
          <w:sz w:val="20"/>
          <w:szCs w:val="20"/>
          <w:lang w:eastAsia="sl-SI"/>
        </w:rPr>
        <w:t xml:space="preserve">); </w:t>
      </w:r>
    </w:p>
    <w:p w:rsidR="004A7CF4" w:rsidRPr="002347D7" w:rsidRDefault="004A7CF4" w:rsidP="00A128E2">
      <w:pPr>
        <w:pStyle w:val="Odstavekseznama"/>
        <w:numPr>
          <w:ilvl w:val="0"/>
          <w:numId w:val="29"/>
        </w:numPr>
        <w:spacing w:line="240" w:lineRule="auto"/>
        <w:ind w:left="714" w:hanging="357"/>
        <w:jc w:val="both"/>
        <w:rPr>
          <w:rFonts w:ascii="Century Gothic" w:eastAsia="Times New Roman" w:hAnsi="Century Gothic" w:cs="Arial"/>
          <w:color w:val="00000A"/>
          <w:sz w:val="20"/>
          <w:szCs w:val="20"/>
          <w:lang w:eastAsia="sl-SI"/>
        </w:rPr>
      </w:pPr>
      <w:r>
        <w:rPr>
          <w:rFonts w:ascii="Century Gothic" w:eastAsia="Times New Roman" w:hAnsi="Century Gothic" w:cs="Arial"/>
          <w:color w:val="00000A"/>
          <w:sz w:val="20"/>
          <w:szCs w:val="20"/>
          <w:lang w:eastAsia="sl-SI"/>
        </w:rPr>
        <w:t xml:space="preserve">da je izvajalec seznanjen z vso dokumentacijo predmetnega javnega naročila; </w:t>
      </w:r>
    </w:p>
    <w:p w:rsidR="00830A6B" w:rsidRDefault="00830A6B" w:rsidP="00A128E2">
      <w:pPr>
        <w:pStyle w:val="Odstavekseznama"/>
        <w:numPr>
          <w:ilvl w:val="0"/>
          <w:numId w:val="29"/>
        </w:numPr>
        <w:spacing w:line="240" w:lineRule="auto"/>
        <w:ind w:left="714" w:hanging="357"/>
        <w:jc w:val="both"/>
        <w:rPr>
          <w:rFonts w:ascii="Century Gothic" w:eastAsia="Times New Roman" w:hAnsi="Century Gothic" w:cs="Arial"/>
          <w:color w:val="00000A"/>
          <w:sz w:val="20"/>
          <w:szCs w:val="20"/>
          <w:lang w:eastAsia="sl-SI"/>
        </w:rPr>
      </w:pPr>
      <w:r w:rsidRPr="002347D7">
        <w:rPr>
          <w:rFonts w:ascii="Century Gothic" w:eastAsia="Times New Roman" w:hAnsi="Century Gothic" w:cs="Arial"/>
          <w:color w:val="00000A"/>
          <w:sz w:val="20"/>
          <w:szCs w:val="20"/>
          <w:lang w:eastAsia="sl-SI"/>
        </w:rPr>
        <w:t xml:space="preserve">da je bil </w:t>
      </w:r>
      <w:r w:rsidR="00CA5E94">
        <w:rPr>
          <w:rFonts w:ascii="Century Gothic" w:eastAsia="Times New Roman" w:hAnsi="Century Gothic" w:cs="Arial"/>
          <w:color w:val="00000A"/>
          <w:sz w:val="20"/>
          <w:szCs w:val="20"/>
          <w:lang w:eastAsia="sl-SI"/>
        </w:rPr>
        <w:t>izvajalec</w:t>
      </w:r>
      <w:r w:rsidRPr="002347D7">
        <w:rPr>
          <w:rFonts w:ascii="Century Gothic" w:eastAsia="Times New Roman" w:hAnsi="Century Gothic" w:cs="Arial"/>
          <w:color w:val="00000A"/>
          <w:sz w:val="20"/>
          <w:szCs w:val="20"/>
          <w:lang w:eastAsia="sl-SI"/>
        </w:rPr>
        <w:t xml:space="preserve"> na podlagi odločitve naročnika o oddaji naročila št. </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 xml:space="preserve"> z dne </w:t>
      </w:r>
      <w:r w:rsidRPr="002347D7">
        <w:rPr>
          <w:rFonts w:ascii="Century Gothic" w:eastAsia="Times New Roman" w:hAnsi="Century Gothic" w:cs="Arial"/>
          <w:color w:val="00000A"/>
          <w:sz w:val="20"/>
          <w:szCs w:val="20"/>
          <w:lang w:eastAsia="sl-SI"/>
        </w:rPr>
        <w:fldChar w:fldCharType="begin">
          <w:ffData>
            <w:name w:val="Besedilo48"/>
            <w:enabled/>
            <w:calcOnExit w:val="0"/>
            <w:textInput/>
          </w:ffData>
        </w:fldChar>
      </w:r>
      <w:r w:rsidRPr="002347D7">
        <w:rPr>
          <w:rFonts w:ascii="Century Gothic" w:eastAsia="Times New Roman" w:hAnsi="Century Gothic" w:cs="Arial"/>
          <w:color w:val="00000A"/>
          <w:sz w:val="20"/>
          <w:szCs w:val="20"/>
          <w:lang w:eastAsia="sl-SI"/>
        </w:rPr>
        <w:instrText xml:space="preserve"> FORMTEXT </w:instrText>
      </w:r>
      <w:r w:rsidRPr="002347D7">
        <w:rPr>
          <w:rFonts w:ascii="Century Gothic" w:eastAsia="Times New Roman" w:hAnsi="Century Gothic" w:cs="Arial"/>
          <w:color w:val="00000A"/>
          <w:sz w:val="20"/>
          <w:szCs w:val="20"/>
          <w:lang w:eastAsia="sl-SI"/>
        </w:rPr>
      </w:r>
      <w:r w:rsidRPr="002347D7">
        <w:rPr>
          <w:rFonts w:ascii="Century Gothic" w:eastAsia="Times New Roman" w:hAnsi="Century Gothic" w:cs="Arial"/>
          <w:color w:val="00000A"/>
          <w:sz w:val="20"/>
          <w:szCs w:val="20"/>
          <w:lang w:eastAsia="sl-SI"/>
        </w:rPr>
        <w:fldChar w:fldCharType="separate"/>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t> </w:t>
      </w:r>
      <w:r w:rsidRPr="002347D7">
        <w:rPr>
          <w:rFonts w:ascii="Century Gothic" w:eastAsia="Times New Roman" w:hAnsi="Century Gothic" w:cs="Arial"/>
          <w:color w:val="00000A"/>
          <w:sz w:val="20"/>
          <w:szCs w:val="20"/>
          <w:lang w:eastAsia="sl-SI"/>
        </w:rPr>
        <w:fldChar w:fldCharType="end"/>
      </w:r>
      <w:r w:rsidRPr="002347D7">
        <w:rPr>
          <w:rFonts w:ascii="Century Gothic" w:eastAsia="Times New Roman" w:hAnsi="Century Gothic" w:cs="Arial"/>
          <w:color w:val="00000A"/>
          <w:sz w:val="20"/>
          <w:szCs w:val="20"/>
          <w:lang w:eastAsia="sl-SI"/>
        </w:rPr>
        <w:t xml:space="preserve"> izbran kot najugodnejši ponudnik predmetnega javnega naročila</w:t>
      </w:r>
      <w:r w:rsidR="00AE7649">
        <w:rPr>
          <w:rFonts w:ascii="Century Gothic" w:eastAsia="Times New Roman" w:hAnsi="Century Gothic" w:cs="Arial"/>
          <w:color w:val="00000A"/>
          <w:sz w:val="20"/>
          <w:szCs w:val="20"/>
          <w:lang w:eastAsia="sl-SI"/>
        </w:rPr>
        <w:t>;</w:t>
      </w:r>
    </w:p>
    <w:p w:rsidR="00AE7649" w:rsidRPr="002347D7" w:rsidRDefault="00AE7649" w:rsidP="00A128E2">
      <w:pPr>
        <w:pStyle w:val="Odstavekseznama"/>
        <w:numPr>
          <w:ilvl w:val="0"/>
          <w:numId w:val="29"/>
        </w:numPr>
        <w:spacing w:line="240" w:lineRule="auto"/>
        <w:ind w:left="714" w:hanging="357"/>
        <w:jc w:val="both"/>
        <w:rPr>
          <w:rFonts w:ascii="Century Gothic" w:eastAsia="Times New Roman" w:hAnsi="Century Gothic" w:cs="Arial"/>
          <w:color w:val="00000A"/>
          <w:sz w:val="20"/>
          <w:szCs w:val="20"/>
          <w:lang w:eastAsia="sl-SI"/>
        </w:rPr>
      </w:pPr>
      <w:r>
        <w:rPr>
          <w:rFonts w:ascii="Century Gothic" w:eastAsia="Times New Roman" w:hAnsi="Century Gothic" w:cs="Arial"/>
          <w:color w:val="00000A"/>
          <w:sz w:val="20"/>
          <w:szCs w:val="20"/>
          <w:lang w:eastAsia="sl-SI"/>
        </w:rPr>
        <w:t>da je odločitev o oddaji naročila postala pravnomočna z dnem ___________ .</w:t>
      </w:r>
    </w:p>
    <w:p w:rsidR="00126403" w:rsidRDefault="00AE7649" w:rsidP="002347D7">
      <w:pPr>
        <w:pStyle w:val="western"/>
        <w:spacing w:after="0"/>
        <w:rPr>
          <w:rFonts w:ascii="Century Gothic" w:hAnsi="Century Gothic"/>
          <w:sz w:val="20"/>
          <w:szCs w:val="20"/>
        </w:rPr>
      </w:pPr>
      <w:bookmarkStart w:id="111" w:name="_Toc501012043"/>
      <w:bookmarkStart w:id="112" w:name="_Toc501012612"/>
      <w:r>
        <w:rPr>
          <w:rFonts w:ascii="Century Gothic" w:hAnsi="Century Gothic"/>
          <w:sz w:val="20"/>
          <w:szCs w:val="20"/>
        </w:rPr>
        <w:t>P</w:t>
      </w:r>
      <w:r w:rsidR="002347D7" w:rsidRPr="002347D7">
        <w:rPr>
          <w:rFonts w:ascii="Century Gothic" w:hAnsi="Century Gothic"/>
          <w:sz w:val="20"/>
          <w:szCs w:val="20"/>
        </w:rPr>
        <w:t xml:space="preserve">ogodbeni stranki sta sporazumni, da ta pogodba določa splošne pravice in dolžnosti naročnika in </w:t>
      </w:r>
      <w:r>
        <w:rPr>
          <w:rFonts w:ascii="Century Gothic" w:hAnsi="Century Gothic"/>
          <w:sz w:val="20"/>
          <w:szCs w:val="20"/>
        </w:rPr>
        <w:t>izvajalca</w:t>
      </w:r>
      <w:r w:rsidR="002347D7" w:rsidRPr="002347D7">
        <w:rPr>
          <w:rFonts w:ascii="Century Gothic" w:hAnsi="Century Gothic"/>
          <w:sz w:val="20"/>
          <w:szCs w:val="20"/>
        </w:rPr>
        <w:t xml:space="preserve"> kot pogodbenih strank. Splošne pravice in dolžnosti iz te pogodbe med pogodbenima strankama veljajo oz. ostajajo enake več čas veljavnosti </w:t>
      </w:r>
      <w:r>
        <w:rPr>
          <w:rFonts w:ascii="Century Gothic" w:hAnsi="Century Gothic"/>
          <w:sz w:val="20"/>
          <w:szCs w:val="20"/>
        </w:rPr>
        <w:t>te pogodbe</w:t>
      </w:r>
      <w:r w:rsidR="00B53E81">
        <w:rPr>
          <w:rFonts w:ascii="Century Gothic" w:hAnsi="Century Gothic"/>
          <w:sz w:val="20"/>
          <w:szCs w:val="20"/>
        </w:rPr>
        <w:t xml:space="preserve"> oziroma </w:t>
      </w:r>
      <w:r w:rsidR="002347D7" w:rsidRPr="002347D7">
        <w:rPr>
          <w:rFonts w:ascii="Century Gothic" w:hAnsi="Century Gothic"/>
          <w:sz w:val="20"/>
          <w:szCs w:val="20"/>
        </w:rPr>
        <w:t xml:space="preserve"> ves čas do popolne</w:t>
      </w:r>
      <w:r w:rsidR="00B53E81">
        <w:rPr>
          <w:rFonts w:ascii="Century Gothic" w:hAnsi="Century Gothic"/>
          <w:sz w:val="20"/>
          <w:szCs w:val="20"/>
        </w:rPr>
        <w:t xml:space="preserve"> izvšitve </w:t>
      </w:r>
      <w:r w:rsidR="002347D7" w:rsidRPr="002347D7">
        <w:rPr>
          <w:rFonts w:ascii="Century Gothic" w:hAnsi="Century Gothic"/>
          <w:sz w:val="20"/>
          <w:szCs w:val="20"/>
        </w:rPr>
        <w:t xml:space="preserve">zadnje izmed </w:t>
      </w:r>
      <w:r>
        <w:rPr>
          <w:rFonts w:ascii="Century Gothic" w:hAnsi="Century Gothic"/>
          <w:sz w:val="20"/>
          <w:szCs w:val="20"/>
        </w:rPr>
        <w:t xml:space="preserve">odločb </w:t>
      </w:r>
      <w:r w:rsidR="00126403">
        <w:rPr>
          <w:rFonts w:ascii="Century Gothic" w:hAnsi="Century Gothic"/>
          <w:sz w:val="20"/>
          <w:szCs w:val="20"/>
        </w:rPr>
        <w:t>ZGS.</w:t>
      </w:r>
    </w:p>
    <w:p w:rsidR="002347D7" w:rsidRPr="002347D7" w:rsidRDefault="002347D7" w:rsidP="00754822">
      <w:pPr>
        <w:pStyle w:val="western"/>
        <w:spacing w:after="0"/>
        <w:rPr>
          <w:rFonts w:ascii="Century Gothic" w:hAnsi="Century Gothic"/>
          <w:sz w:val="20"/>
          <w:szCs w:val="20"/>
        </w:rPr>
      </w:pPr>
      <w:r w:rsidRPr="002347D7">
        <w:rPr>
          <w:rFonts w:ascii="Century Gothic" w:hAnsi="Century Gothic"/>
          <w:sz w:val="20"/>
          <w:szCs w:val="20"/>
        </w:rPr>
        <w:t>CENA, PREDMET IN OBSEG POGODBENIH DEL</w:t>
      </w:r>
    </w:p>
    <w:p w:rsidR="002347D7" w:rsidRPr="002347D7" w:rsidRDefault="002347D7" w:rsidP="002347D7">
      <w:pPr>
        <w:pStyle w:val="western"/>
        <w:spacing w:after="0"/>
        <w:jc w:val="center"/>
        <w:rPr>
          <w:rFonts w:ascii="Century Gothic" w:hAnsi="Century Gothic"/>
          <w:sz w:val="20"/>
          <w:szCs w:val="20"/>
        </w:rPr>
      </w:pPr>
      <w:r w:rsidRPr="002347D7">
        <w:rPr>
          <w:rFonts w:ascii="Century Gothic" w:hAnsi="Century Gothic"/>
          <w:sz w:val="20"/>
          <w:szCs w:val="20"/>
        </w:rPr>
        <w:lastRenderedPageBreak/>
        <w:t>2. člen</w:t>
      </w:r>
    </w:p>
    <w:p w:rsid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S pogodbo o izvedbi posameznega javnega naročila prevzete obveznosti se izvajalec zavezuje izvršiti po ceni </w:t>
      </w:r>
      <w:r w:rsidR="00126403">
        <w:rPr>
          <w:rFonts w:ascii="Century Gothic" w:hAnsi="Century Gothic"/>
          <w:sz w:val="20"/>
          <w:szCs w:val="20"/>
        </w:rPr>
        <w:t>________</w:t>
      </w:r>
      <w:r w:rsidRPr="002347D7">
        <w:rPr>
          <w:rFonts w:ascii="Century Gothic" w:hAnsi="Century Gothic"/>
          <w:sz w:val="20"/>
          <w:szCs w:val="20"/>
        </w:rPr>
        <w:t xml:space="preserve"> EUR brez DDV/</w:t>
      </w:r>
      <w:r w:rsidR="00126403" w:rsidRPr="00126403">
        <w:rPr>
          <w:rFonts w:ascii="Century Gothic" w:hAnsi="Century Gothic" w:cs="Calibri"/>
          <w:bCs/>
          <w:color w:val="000000"/>
          <w:sz w:val="20"/>
          <w:szCs w:val="20"/>
        </w:rPr>
        <w:t xml:space="preserve"> m</w:t>
      </w:r>
      <w:r w:rsidR="00126403" w:rsidRPr="00126403">
        <w:rPr>
          <w:rFonts w:ascii="Century Gothic" w:hAnsi="Century Gothic"/>
          <w:sz w:val="20"/>
          <w:szCs w:val="20"/>
          <w:vertAlign w:val="superscript"/>
        </w:rPr>
        <w:t>3</w:t>
      </w:r>
      <w:r w:rsidRPr="002347D7">
        <w:rPr>
          <w:rFonts w:ascii="Century Gothic" w:hAnsi="Century Gothic"/>
          <w:sz w:val="20"/>
          <w:szCs w:val="20"/>
        </w:rPr>
        <w:t xml:space="preserve"> odpeljanega lesa, ki je razvidna iz ponudbene dokumentacije </w:t>
      </w:r>
      <w:r w:rsidR="00126403">
        <w:rPr>
          <w:rFonts w:ascii="Century Gothic" w:hAnsi="Century Gothic"/>
          <w:sz w:val="20"/>
          <w:szCs w:val="20"/>
        </w:rPr>
        <w:t>izvajalca</w:t>
      </w:r>
      <w:r w:rsidRPr="002347D7">
        <w:rPr>
          <w:rFonts w:ascii="Century Gothic" w:hAnsi="Century Gothic"/>
          <w:sz w:val="20"/>
          <w:szCs w:val="20"/>
        </w:rPr>
        <w:t xml:space="preserve"> in odločitve o oddaji javnega naročila. </w:t>
      </w:r>
    </w:p>
    <w:p w:rsidR="00126403" w:rsidRDefault="00126403" w:rsidP="002347D7">
      <w:pPr>
        <w:pStyle w:val="western"/>
        <w:spacing w:after="0"/>
        <w:rPr>
          <w:rFonts w:ascii="Century Gothic" w:hAnsi="Century Gothic"/>
          <w:sz w:val="20"/>
          <w:szCs w:val="20"/>
        </w:rPr>
      </w:pPr>
      <w:r>
        <w:rPr>
          <w:rFonts w:ascii="Century Gothic" w:hAnsi="Century Gothic"/>
          <w:sz w:val="20"/>
          <w:szCs w:val="20"/>
        </w:rPr>
        <w:t>Ocenjene količine drevja za posek in spravilo po tej pogodbi so navedene v odločbah ZGS:</w:t>
      </w:r>
    </w:p>
    <w:p w:rsidR="00126403" w:rsidRPr="002347D7" w:rsidRDefault="00126403" w:rsidP="002347D7">
      <w:pPr>
        <w:pStyle w:val="western"/>
        <w:spacing w:after="0"/>
        <w:rPr>
          <w:rFonts w:ascii="Century Gothic" w:hAnsi="Century Gothic"/>
          <w:sz w:val="20"/>
          <w:szCs w:val="20"/>
        </w:rPr>
      </w:pPr>
    </w:p>
    <w:tbl>
      <w:tblPr>
        <w:tblW w:w="9067" w:type="dxa"/>
        <w:tblCellMar>
          <w:left w:w="70" w:type="dxa"/>
          <w:right w:w="70" w:type="dxa"/>
        </w:tblCellMar>
        <w:tblLook w:val="04A0" w:firstRow="1" w:lastRow="0" w:firstColumn="1" w:lastColumn="0" w:noHBand="0" w:noVBand="1"/>
      </w:tblPr>
      <w:tblGrid>
        <w:gridCol w:w="2127"/>
        <w:gridCol w:w="1129"/>
        <w:gridCol w:w="850"/>
        <w:gridCol w:w="851"/>
        <w:gridCol w:w="1134"/>
        <w:gridCol w:w="1559"/>
        <w:gridCol w:w="1417"/>
      </w:tblGrid>
      <w:tr w:rsidR="00532075" w:rsidRPr="00CC66AE" w:rsidTr="00532075">
        <w:trPr>
          <w:trHeight w:val="300"/>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32075" w:rsidRPr="00CC66AE" w:rsidRDefault="00532075" w:rsidP="00165D33">
            <w:pPr>
              <w:rPr>
                <w:rFonts w:ascii="Century Gothic" w:hAnsi="Century Gothic" w:cs="Calibri"/>
                <w:b/>
                <w:bCs/>
                <w:color w:val="000000"/>
                <w:sz w:val="18"/>
                <w:szCs w:val="18"/>
              </w:rPr>
            </w:pPr>
            <w:r w:rsidRPr="00CC66AE">
              <w:rPr>
                <w:rFonts w:ascii="Century Gothic" w:hAnsi="Century Gothic" w:cs="Calibri"/>
                <w:b/>
                <w:bCs/>
                <w:color w:val="000000"/>
                <w:sz w:val="18"/>
                <w:szCs w:val="18"/>
              </w:rPr>
              <w:t>Odločba ZGS številka</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rsidR="00532075" w:rsidRPr="00CC66AE" w:rsidRDefault="00532075" w:rsidP="00165D33">
            <w:pPr>
              <w:rPr>
                <w:rFonts w:ascii="Century Gothic" w:hAnsi="Century Gothic" w:cs="Calibri"/>
                <w:b/>
                <w:bCs/>
                <w:color w:val="000000"/>
                <w:sz w:val="18"/>
                <w:szCs w:val="18"/>
              </w:rPr>
            </w:pPr>
            <w:r w:rsidRPr="00CC66AE">
              <w:rPr>
                <w:rFonts w:ascii="Century Gothic" w:hAnsi="Century Gothic" w:cs="Calibri"/>
                <w:b/>
                <w:bCs/>
                <w:color w:val="000000"/>
                <w:sz w:val="18"/>
                <w:szCs w:val="18"/>
              </w:rPr>
              <w:t>odsek</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532075" w:rsidRPr="00CC66AE" w:rsidRDefault="00532075" w:rsidP="00165D33">
            <w:pPr>
              <w:rPr>
                <w:rFonts w:ascii="Century Gothic" w:hAnsi="Century Gothic" w:cs="Calibri"/>
                <w:b/>
                <w:bCs/>
                <w:color w:val="000000"/>
                <w:sz w:val="18"/>
                <w:szCs w:val="18"/>
              </w:rPr>
            </w:pPr>
            <w:r w:rsidRPr="00CC66AE">
              <w:rPr>
                <w:rFonts w:ascii="Century Gothic" w:hAnsi="Century Gothic" w:cs="Calibri"/>
                <w:b/>
                <w:bCs/>
                <w:color w:val="000000"/>
                <w:sz w:val="18"/>
                <w:szCs w:val="18"/>
              </w:rPr>
              <w:t>listavci m</w:t>
            </w:r>
            <w:r w:rsidRPr="00CC66AE">
              <w:rPr>
                <w:rFonts w:ascii="Century Gothic" w:hAnsi="Century Gothic"/>
                <w:b/>
                <w:sz w:val="18"/>
                <w:szCs w:val="18"/>
                <w:vertAlign w:val="superscript"/>
              </w:rPr>
              <w:t>3</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532075" w:rsidRPr="00CC66AE" w:rsidRDefault="00532075" w:rsidP="00165D33">
            <w:pPr>
              <w:rPr>
                <w:rFonts w:ascii="Century Gothic" w:hAnsi="Century Gothic" w:cs="Calibri"/>
                <w:b/>
                <w:bCs/>
                <w:color w:val="000000"/>
                <w:sz w:val="18"/>
                <w:szCs w:val="18"/>
              </w:rPr>
            </w:pPr>
            <w:r w:rsidRPr="00CC66AE">
              <w:rPr>
                <w:rFonts w:ascii="Century Gothic" w:hAnsi="Century Gothic" w:cs="Calibri"/>
                <w:b/>
                <w:bCs/>
                <w:color w:val="000000"/>
                <w:sz w:val="18"/>
                <w:szCs w:val="18"/>
              </w:rPr>
              <w:t>iglavci  m</w:t>
            </w:r>
            <w:r w:rsidRPr="00CC66AE">
              <w:rPr>
                <w:rFonts w:ascii="Century Gothic" w:hAnsi="Century Gothic"/>
                <w:b/>
                <w:sz w:val="18"/>
                <w:szCs w:val="18"/>
                <w:vertAlign w:val="superscript"/>
              </w:rPr>
              <w:t>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32075" w:rsidRPr="00CC66AE" w:rsidRDefault="00532075" w:rsidP="00165D33">
            <w:pPr>
              <w:rPr>
                <w:rFonts w:ascii="Century Gothic" w:hAnsi="Century Gothic" w:cs="Calibri"/>
                <w:b/>
                <w:bCs/>
                <w:color w:val="000000"/>
                <w:sz w:val="18"/>
                <w:szCs w:val="18"/>
              </w:rPr>
            </w:pPr>
            <w:r w:rsidRPr="00CC66AE">
              <w:rPr>
                <w:rFonts w:ascii="Century Gothic" w:hAnsi="Century Gothic" w:cs="Calibri"/>
                <w:b/>
                <w:bCs/>
                <w:color w:val="000000"/>
                <w:sz w:val="18"/>
                <w:szCs w:val="18"/>
              </w:rPr>
              <w:t>skupaj  m</w:t>
            </w:r>
            <w:r w:rsidRPr="00CC66AE">
              <w:rPr>
                <w:rFonts w:ascii="Century Gothic" w:hAnsi="Century Gothic"/>
                <w:b/>
                <w:sz w:val="18"/>
                <w:szCs w:val="18"/>
                <w:vertAlign w:val="superscript"/>
              </w:rPr>
              <w:t>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532075" w:rsidRPr="00CC66AE" w:rsidRDefault="00532075" w:rsidP="00165D33">
            <w:pPr>
              <w:rPr>
                <w:rFonts w:ascii="Century Gothic" w:hAnsi="Century Gothic" w:cs="Calibri"/>
                <w:b/>
                <w:bCs/>
                <w:color w:val="000000"/>
                <w:sz w:val="18"/>
                <w:szCs w:val="18"/>
              </w:rPr>
            </w:pPr>
            <w:r w:rsidRPr="00CC66AE">
              <w:rPr>
                <w:rFonts w:ascii="Century Gothic" w:hAnsi="Century Gothic" w:cs="Calibri"/>
                <w:b/>
                <w:bCs/>
                <w:color w:val="000000"/>
                <w:sz w:val="18"/>
                <w:szCs w:val="18"/>
              </w:rPr>
              <w:t xml:space="preserve">datum prejema odločbe SiDG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532075" w:rsidRPr="00CC66AE" w:rsidRDefault="00532075" w:rsidP="00165D33">
            <w:pPr>
              <w:rPr>
                <w:rFonts w:ascii="Century Gothic" w:hAnsi="Century Gothic" w:cs="Calibri"/>
                <w:b/>
                <w:bCs/>
                <w:color w:val="000000"/>
                <w:sz w:val="18"/>
                <w:szCs w:val="18"/>
              </w:rPr>
            </w:pPr>
            <w:r w:rsidRPr="00CC66AE">
              <w:rPr>
                <w:rFonts w:ascii="Century Gothic" w:hAnsi="Century Gothic" w:cs="Calibri"/>
                <w:b/>
                <w:bCs/>
                <w:color w:val="000000"/>
                <w:sz w:val="18"/>
                <w:szCs w:val="18"/>
              </w:rPr>
              <w:t>rok za izvedbo</w:t>
            </w:r>
          </w:p>
        </w:tc>
      </w:tr>
      <w:tr w:rsidR="00532075" w:rsidRPr="00A17EDD" w:rsidTr="0053207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rsidR="00532075" w:rsidRPr="00A17EDD" w:rsidRDefault="00532075" w:rsidP="00165D33">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r>
      <w:tr w:rsidR="00532075" w:rsidRPr="00A17EDD" w:rsidTr="0053207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rsidR="00532075" w:rsidRPr="00A17EDD" w:rsidRDefault="00532075" w:rsidP="00165D33">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r>
      <w:tr w:rsidR="00532075" w:rsidRPr="00A17EDD" w:rsidTr="0053207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rsidR="00532075" w:rsidRPr="00A17EDD" w:rsidRDefault="00532075" w:rsidP="00165D33">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r>
      <w:tr w:rsidR="00532075" w:rsidRPr="00A17EDD" w:rsidTr="0053207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rsidR="00532075" w:rsidRPr="00A17EDD" w:rsidRDefault="00532075" w:rsidP="00165D33">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r>
      <w:tr w:rsidR="00532075" w:rsidRPr="00A17EDD" w:rsidTr="00532075">
        <w:trPr>
          <w:trHeight w:val="300"/>
        </w:trPr>
        <w:tc>
          <w:tcPr>
            <w:tcW w:w="2127" w:type="dxa"/>
            <w:tcBorders>
              <w:top w:val="nil"/>
              <w:left w:val="single" w:sz="4" w:space="0" w:color="auto"/>
              <w:bottom w:val="single" w:sz="4" w:space="0" w:color="auto"/>
              <w:right w:val="single" w:sz="4" w:space="0" w:color="auto"/>
            </w:tcBorders>
            <w:shd w:val="clear" w:color="auto" w:fill="auto"/>
            <w:noWrap/>
            <w:vAlign w:val="bottom"/>
          </w:tcPr>
          <w:p w:rsidR="00532075" w:rsidRPr="00A17EDD" w:rsidRDefault="00532075" w:rsidP="00165D33">
            <w:pPr>
              <w:rPr>
                <w:rFonts w:ascii="Century Gothic" w:hAnsi="Century Gothic" w:cs="Calibri"/>
                <w:color w:val="000000"/>
                <w:sz w:val="18"/>
                <w:szCs w:val="18"/>
              </w:rPr>
            </w:pPr>
          </w:p>
        </w:tc>
        <w:tc>
          <w:tcPr>
            <w:tcW w:w="1129"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rPr>
                <w:rFonts w:ascii="Century Gothic" w:hAnsi="Century Gothic" w:cs="Calibri"/>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851"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bottom"/>
          </w:tcPr>
          <w:p w:rsidR="00532075" w:rsidRPr="00A17EDD" w:rsidRDefault="00532075" w:rsidP="00165D33">
            <w:pPr>
              <w:jc w:val="right"/>
              <w:rPr>
                <w:rFonts w:ascii="Century Gothic" w:hAnsi="Century Gothic" w:cs="Calibri"/>
                <w:color w:val="000000"/>
                <w:sz w:val="18"/>
                <w:szCs w:val="18"/>
              </w:rPr>
            </w:pPr>
          </w:p>
        </w:tc>
      </w:tr>
    </w:tbl>
    <w:p w:rsidR="002347D7" w:rsidRPr="002347D7" w:rsidRDefault="00126403" w:rsidP="002347D7">
      <w:pPr>
        <w:pStyle w:val="western"/>
        <w:spacing w:after="0"/>
        <w:rPr>
          <w:rFonts w:ascii="Century Gothic" w:hAnsi="Century Gothic"/>
          <w:sz w:val="20"/>
          <w:szCs w:val="20"/>
        </w:rPr>
      </w:pPr>
      <w:r>
        <w:rPr>
          <w:rFonts w:ascii="Century Gothic" w:hAnsi="Century Gothic"/>
          <w:sz w:val="20"/>
          <w:szCs w:val="20"/>
        </w:rPr>
        <w:t xml:space="preserve">Skupna ocenjena količina drevja za posek in spravilo znaša po tej pogodbi ______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sidRPr="00126403">
        <w:rPr>
          <w:rFonts w:ascii="Century Gothic" w:hAnsi="Century Gothic"/>
          <w:sz w:val="20"/>
          <w:szCs w:val="20"/>
        </w:rPr>
        <w:t xml:space="preserve"> .</w:t>
      </w:r>
    </w:p>
    <w:p w:rsidR="002347D7" w:rsidRPr="002347D7" w:rsidRDefault="00126403" w:rsidP="002347D7">
      <w:pPr>
        <w:pStyle w:val="western"/>
        <w:spacing w:after="0"/>
        <w:rPr>
          <w:rFonts w:ascii="Century Gothic" w:hAnsi="Century Gothic"/>
          <w:sz w:val="20"/>
          <w:szCs w:val="20"/>
        </w:rPr>
      </w:pPr>
      <w:r>
        <w:rPr>
          <w:rFonts w:ascii="Century Gothic" w:hAnsi="Century Gothic"/>
          <w:sz w:val="20"/>
          <w:szCs w:val="20"/>
        </w:rPr>
        <w:t>M</w:t>
      </w:r>
      <w:r w:rsidRPr="002347D7">
        <w:rPr>
          <w:rFonts w:ascii="Century Gothic" w:hAnsi="Century Gothic"/>
          <w:sz w:val="20"/>
          <w:szCs w:val="20"/>
        </w:rPr>
        <w:t>orebitni drugi pogoji in zahteve za izvedbo javnega naročila</w:t>
      </w:r>
      <w:r>
        <w:rPr>
          <w:rFonts w:ascii="Century Gothic" w:hAnsi="Century Gothic"/>
          <w:sz w:val="20"/>
          <w:szCs w:val="20"/>
        </w:rPr>
        <w:t xml:space="preserve"> </w:t>
      </w:r>
      <w:r w:rsidR="00A37101">
        <w:rPr>
          <w:rFonts w:ascii="Century Gothic" w:hAnsi="Century Gothic"/>
          <w:sz w:val="20"/>
          <w:szCs w:val="20"/>
        </w:rPr>
        <w:t>so</w:t>
      </w:r>
      <w:r>
        <w:rPr>
          <w:rFonts w:ascii="Century Gothic" w:hAnsi="Century Gothic"/>
          <w:sz w:val="20"/>
          <w:szCs w:val="20"/>
        </w:rPr>
        <w:t>________________ (npr. žično spravilo, strojna sečnja..)</w:t>
      </w:r>
      <w:r w:rsidR="004A7CF4">
        <w:rPr>
          <w:rFonts w:ascii="Century Gothic" w:hAnsi="Century Gothic"/>
          <w:sz w:val="20"/>
          <w:szCs w:val="20"/>
        </w:rPr>
        <w:t>, ki so razvidni iz odločb ZGS.</w:t>
      </w:r>
    </w:p>
    <w:p w:rsidR="002347D7" w:rsidRPr="002347D7" w:rsidRDefault="002347D7" w:rsidP="002347D7">
      <w:pPr>
        <w:pStyle w:val="western"/>
        <w:spacing w:after="0"/>
        <w:ind w:left="363"/>
        <w:jc w:val="center"/>
        <w:rPr>
          <w:rFonts w:ascii="Century Gothic" w:hAnsi="Century Gothic"/>
          <w:sz w:val="20"/>
          <w:szCs w:val="20"/>
        </w:rPr>
      </w:pPr>
      <w:r w:rsidRPr="002347D7">
        <w:rPr>
          <w:rFonts w:ascii="Century Gothic" w:hAnsi="Century Gothic"/>
          <w:sz w:val="20"/>
          <w:szCs w:val="20"/>
        </w:rPr>
        <w:t>3. člen</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Predmet te pogodbe je izvajanje storitev sečnje in spravila lesa na zemljiščih oz. v gozdovih, ki so last Republike Slovenije, v vsebini kot izhaja iz </w:t>
      </w:r>
      <w:r w:rsidR="00754822">
        <w:rPr>
          <w:rFonts w:ascii="Century Gothic" w:hAnsi="Century Gothic"/>
          <w:sz w:val="20"/>
          <w:szCs w:val="20"/>
        </w:rPr>
        <w:t xml:space="preserve">dokumentacije v zvezi z oddajo javnega naročila </w:t>
      </w:r>
      <w:r w:rsidRPr="002347D7">
        <w:rPr>
          <w:rFonts w:ascii="Century Gothic" w:hAnsi="Century Gothic"/>
          <w:sz w:val="20"/>
          <w:szCs w:val="20"/>
        </w:rPr>
        <w:t xml:space="preserve">in iz vsebine odločb ali sklepov ZGS, na podlagi katerih je naročnik </w:t>
      </w:r>
      <w:r w:rsidR="00754822">
        <w:rPr>
          <w:rFonts w:ascii="Century Gothic" w:hAnsi="Century Gothic"/>
          <w:sz w:val="20"/>
          <w:szCs w:val="20"/>
        </w:rPr>
        <w:t>pripravil in oddal predmetno javno naročilo,</w:t>
      </w:r>
      <w:r w:rsidRPr="002347D7">
        <w:rPr>
          <w:rFonts w:ascii="Century Gothic" w:hAnsi="Century Gothic"/>
          <w:sz w:val="20"/>
          <w:szCs w:val="20"/>
        </w:rPr>
        <w:t xml:space="preserve"> pri čemer so odločbe ZGS sestavni del te pogodbe.</w:t>
      </w:r>
    </w:p>
    <w:p w:rsidR="002347D7" w:rsidRPr="002347D7" w:rsidRDefault="00754822" w:rsidP="00754822">
      <w:pPr>
        <w:pStyle w:val="western"/>
        <w:spacing w:after="0"/>
        <w:rPr>
          <w:rFonts w:ascii="Century Gothic" w:hAnsi="Century Gothic"/>
          <w:sz w:val="20"/>
          <w:szCs w:val="20"/>
        </w:rPr>
      </w:pPr>
      <w:r>
        <w:rPr>
          <w:rFonts w:ascii="Century Gothic" w:hAnsi="Century Gothic"/>
          <w:sz w:val="20"/>
          <w:szCs w:val="20"/>
        </w:rPr>
        <w:t xml:space="preserve">Predmet te pogodbe je tudi </w:t>
      </w:r>
      <w:r w:rsidR="002347D7" w:rsidRPr="002347D7">
        <w:rPr>
          <w:rFonts w:ascii="Century Gothic" w:hAnsi="Century Gothic"/>
          <w:sz w:val="20"/>
          <w:szCs w:val="20"/>
        </w:rPr>
        <w:t>izvedba vseh del, ki so v neposredni zvezi z oz. so potrebna zaradi ali v zvezi z realizacijo del iz prejšnje</w:t>
      </w:r>
      <w:r>
        <w:rPr>
          <w:rFonts w:ascii="Century Gothic" w:hAnsi="Century Gothic"/>
          <w:sz w:val="20"/>
          <w:szCs w:val="20"/>
        </w:rPr>
        <w:t xml:space="preserve">ga </w:t>
      </w:r>
      <w:r w:rsidR="002347D7" w:rsidRPr="002347D7">
        <w:rPr>
          <w:rFonts w:ascii="Century Gothic" w:hAnsi="Century Gothic"/>
          <w:sz w:val="20"/>
          <w:szCs w:val="20"/>
        </w:rPr>
        <w:t xml:space="preserve">odstavka </w:t>
      </w:r>
      <w:r>
        <w:rPr>
          <w:rFonts w:ascii="Century Gothic" w:hAnsi="Century Gothic"/>
          <w:sz w:val="20"/>
          <w:szCs w:val="20"/>
        </w:rPr>
        <w:t>tega člena</w:t>
      </w:r>
      <w:r w:rsidR="00A37101">
        <w:rPr>
          <w:rFonts w:ascii="Century Gothic" w:hAnsi="Century Gothic"/>
          <w:sz w:val="20"/>
          <w:szCs w:val="20"/>
        </w:rPr>
        <w:t xml:space="preserve"> </w:t>
      </w:r>
      <w:r w:rsidR="002347D7" w:rsidRPr="002347D7">
        <w:rPr>
          <w:rFonts w:ascii="Century Gothic" w:hAnsi="Century Gothic"/>
          <w:sz w:val="20"/>
          <w:szCs w:val="20"/>
        </w:rPr>
        <w:t>(izdelava gozdnega reda, vsa dela, ki se zahtevajo zaradi ureditve sečišča itd.)</w:t>
      </w:r>
      <w:r>
        <w:rPr>
          <w:rFonts w:ascii="Century Gothic" w:hAnsi="Century Gothic"/>
          <w:sz w:val="20"/>
          <w:szCs w:val="20"/>
        </w:rPr>
        <w:t xml:space="preserve"> ter </w:t>
      </w:r>
      <w:r w:rsidR="002347D7" w:rsidRPr="002347D7">
        <w:rPr>
          <w:rFonts w:ascii="Century Gothic" w:hAnsi="Century Gothic"/>
          <w:sz w:val="20"/>
          <w:szCs w:val="20"/>
        </w:rPr>
        <w:t>sortiranje posekanega lesa ob kamionski cesti ali na rampnih prostorih skladno z navodili naročnika.</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Delovišča, kjer bo izvajalec izvajal storitve po tej pogodbi, se nahajajo na lokacijah, k</w:t>
      </w:r>
      <w:r w:rsidR="00754822">
        <w:rPr>
          <w:rFonts w:ascii="Century Gothic" w:hAnsi="Century Gothic"/>
          <w:sz w:val="20"/>
          <w:szCs w:val="20"/>
        </w:rPr>
        <w:t>ot</w:t>
      </w:r>
      <w:r w:rsidRPr="002347D7">
        <w:rPr>
          <w:rFonts w:ascii="Century Gothic" w:hAnsi="Century Gothic"/>
          <w:sz w:val="20"/>
          <w:szCs w:val="20"/>
        </w:rPr>
        <w:t xml:space="preserve"> je razvidno iz </w:t>
      </w:r>
      <w:r w:rsidR="001D25AF">
        <w:rPr>
          <w:rFonts w:ascii="Century Gothic" w:hAnsi="Century Gothic"/>
          <w:sz w:val="20"/>
          <w:szCs w:val="20"/>
        </w:rPr>
        <w:t>odločb ZGS</w:t>
      </w:r>
      <w:r w:rsidRPr="002347D7">
        <w:rPr>
          <w:rFonts w:ascii="Century Gothic" w:hAnsi="Century Gothic"/>
          <w:sz w:val="20"/>
          <w:szCs w:val="20"/>
        </w:rPr>
        <w:t>.</w:t>
      </w:r>
    </w:p>
    <w:p w:rsidR="002347D7" w:rsidRPr="002347D7" w:rsidRDefault="002347D7" w:rsidP="001D25AF">
      <w:pPr>
        <w:pStyle w:val="western"/>
        <w:spacing w:after="0"/>
        <w:jc w:val="left"/>
        <w:rPr>
          <w:rFonts w:ascii="Century Gothic" w:hAnsi="Century Gothic"/>
          <w:sz w:val="20"/>
          <w:szCs w:val="20"/>
        </w:rPr>
      </w:pPr>
      <w:r w:rsidRPr="002347D7">
        <w:rPr>
          <w:rFonts w:ascii="Century Gothic" w:hAnsi="Century Gothic"/>
          <w:sz w:val="20"/>
          <w:szCs w:val="20"/>
        </w:rPr>
        <w:t>ZAČETEK IN KONEC DEL, SPOROČANJE, DODATNI POSEK, PREVZEM</w:t>
      </w:r>
    </w:p>
    <w:p w:rsidR="002347D7" w:rsidRPr="002347D7" w:rsidRDefault="002347D7" w:rsidP="002347D7">
      <w:pPr>
        <w:pStyle w:val="western"/>
        <w:spacing w:after="0" w:line="360" w:lineRule="auto"/>
        <w:jc w:val="center"/>
        <w:rPr>
          <w:rFonts w:ascii="Century Gothic" w:hAnsi="Century Gothic"/>
          <w:sz w:val="20"/>
          <w:szCs w:val="20"/>
        </w:rPr>
      </w:pPr>
      <w:r w:rsidRPr="002347D7">
        <w:rPr>
          <w:rFonts w:ascii="Century Gothic" w:hAnsi="Century Gothic"/>
          <w:sz w:val="20"/>
          <w:szCs w:val="20"/>
        </w:rPr>
        <w:t>4. člen</w:t>
      </w:r>
    </w:p>
    <w:p w:rsidR="001D25AF" w:rsidRDefault="002347D7" w:rsidP="002347D7">
      <w:pPr>
        <w:pStyle w:val="western"/>
        <w:spacing w:after="0"/>
        <w:rPr>
          <w:rFonts w:ascii="Century Gothic" w:hAnsi="Century Gothic"/>
          <w:sz w:val="20"/>
          <w:szCs w:val="20"/>
        </w:rPr>
      </w:pPr>
      <w:r w:rsidRPr="002347D7">
        <w:rPr>
          <w:rFonts w:ascii="Century Gothic" w:hAnsi="Century Gothic"/>
          <w:sz w:val="20"/>
          <w:szCs w:val="20"/>
        </w:rPr>
        <w:t>Izvajalec je dolžan začetek del po tej pogodbi nemudoma sporočiti naročniku, vrstni red odpiranja delovišč dogovorita pogodbeni stranki takoj po sklenitvi te pogodbe. Izvajalec je dolžan z deli po tej pogodbi začeti nemudoma po sklenitvi pogodbe</w:t>
      </w:r>
      <w:r w:rsidR="001D25AF">
        <w:rPr>
          <w:rFonts w:ascii="Century Gothic" w:hAnsi="Century Gothic"/>
          <w:sz w:val="20"/>
          <w:szCs w:val="20"/>
        </w:rPr>
        <w:t>.</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Izvajalec je dolžan sproti beležiti vsa drevesa, ki jih je moral posekati iz tehnično – tehnoloških vzrokov in niso bila odkazana in sicer s podatki o drevesni vrsti, debelini v prsnem premeru, </w:t>
      </w:r>
      <w:r w:rsidR="001D25AF" w:rsidRPr="00126403">
        <w:rPr>
          <w:rFonts w:ascii="Century Gothic" w:hAnsi="Century Gothic" w:cs="Calibri"/>
          <w:bCs/>
          <w:color w:val="000000"/>
          <w:sz w:val="20"/>
          <w:szCs w:val="20"/>
        </w:rPr>
        <w:t>m</w:t>
      </w:r>
      <w:r w:rsidR="001D25AF" w:rsidRPr="00126403">
        <w:rPr>
          <w:rFonts w:ascii="Century Gothic" w:hAnsi="Century Gothic"/>
          <w:sz w:val="20"/>
          <w:szCs w:val="20"/>
          <w:vertAlign w:val="superscript"/>
        </w:rPr>
        <w:t>3</w:t>
      </w:r>
      <w:r w:rsidRPr="002347D7">
        <w:rPr>
          <w:rFonts w:ascii="Century Gothic" w:hAnsi="Century Gothic"/>
          <w:sz w:val="20"/>
          <w:szCs w:val="20"/>
        </w:rPr>
        <w:t xml:space="preserve"> ter popis teh podatkov naročniku predložiti najkasneje ob prevzemu del. Plačilo storitev </w:t>
      </w:r>
      <w:r w:rsidR="001D25AF">
        <w:rPr>
          <w:rFonts w:ascii="Century Gothic" w:hAnsi="Century Gothic"/>
          <w:sz w:val="20"/>
          <w:szCs w:val="20"/>
        </w:rPr>
        <w:t xml:space="preserve">morebitnega </w:t>
      </w:r>
      <w:r w:rsidRPr="002347D7">
        <w:rPr>
          <w:rFonts w:ascii="Century Gothic" w:hAnsi="Century Gothic"/>
          <w:sz w:val="20"/>
          <w:szCs w:val="20"/>
        </w:rPr>
        <w:t>dodatnega poseka</w:t>
      </w:r>
      <w:r w:rsidR="001D25AF">
        <w:rPr>
          <w:rFonts w:ascii="Century Gothic" w:hAnsi="Century Gothic"/>
          <w:sz w:val="20"/>
          <w:szCs w:val="20"/>
        </w:rPr>
        <w:t xml:space="preserve"> </w:t>
      </w:r>
      <w:r w:rsidRPr="002347D7">
        <w:rPr>
          <w:rFonts w:ascii="Century Gothic" w:hAnsi="Century Gothic"/>
          <w:sz w:val="20"/>
          <w:szCs w:val="20"/>
        </w:rPr>
        <w:t xml:space="preserve">po tem členu se izvede na enak način in v enaki višini na enoto plačila kot plačilo storitev za posek odkazanega drevja.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lastRenderedPageBreak/>
        <w:t xml:space="preserve">Teden dni pred predvidenim zaključkom del izvajalec o tem pisno obvesti naročnika. Ogled delovišča z zapisnikom se s strani naročnika po posameznih odkazilnih manualih oziroma odločbah ZGS opravi ob zaključku del. </w:t>
      </w:r>
      <w:r w:rsidR="008857E2">
        <w:rPr>
          <w:rFonts w:ascii="Century Gothic" w:hAnsi="Century Gothic"/>
          <w:sz w:val="20"/>
          <w:szCs w:val="20"/>
        </w:rPr>
        <w:t xml:space="preserve"> Ogled delovišča ob zaključku del brez zapisnika ni mogoč. </w:t>
      </w:r>
      <w:r w:rsidRPr="002347D7">
        <w:rPr>
          <w:rFonts w:ascii="Century Gothic" w:hAnsi="Century Gothic"/>
          <w:sz w:val="20"/>
          <w:szCs w:val="20"/>
        </w:rPr>
        <w:t xml:space="preserve">Izvajalec je izrecno seznanjen, da uradni prevzem delovišča izvaja ZGS, zaradi česar je izvajalec za ponudbeno oz. pogodbeno ceno po dotičnem posameznem javnem naročilu, dolžan opraviti tudi vsa dela oz. izpolniti vse zahteve ZGS, ki izhajajo iz dokumentacije v zvezi z ogledom oz. prevzemom delovišča, kot ga izvede ZGS.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V primeru, ko naročnik ob terenskem ogledu teh del ne prevzame zaradi izvajalčevih napak pri izvršitvi pogodbenih obveznosti, se slednji naročniku za ta in vse nadaljnje prihode na delovišče zavezuje plačati pavšalen znesek v višini 100,00 EUR. </w:t>
      </w:r>
    </w:p>
    <w:p w:rsidR="002347D7" w:rsidRPr="002347D7" w:rsidRDefault="002347D7" w:rsidP="00243BDA">
      <w:pPr>
        <w:pStyle w:val="western"/>
        <w:spacing w:after="0"/>
        <w:jc w:val="left"/>
        <w:rPr>
          <w:rFonts w:ascii="Century Gothic" w:hAnsi="Century Gothic"/>
          <w:sz w:val="20"/>
          <w:szCs w:val="20"/>
        </w:rPr>
      </w:pPr>
      <w:r w:rsidRPr="002347D7">
        <w:rPr>
          <w:rFonts w:ascii="Century Gothic" w:hAnsi="Century Gothic"/>
          <w:sz w:val="20"/>
          <w:szCs w:val="20"/>
        </w:rPr>
        <w:t>ROK ZA IZVRŠITEV OBVEZNOSTI</w:t>
      </w:r>
    </w:p>
    <w:p w:rsidR="002347D7" w:rsidRPr="002347D7" w:rsidRDefault="002347D7" w:rsidP="002347D7">
      <w:pPr>
        <w:pStyle w:val="western"/>
        <w:spacing w:after="0"/>
        <w:jc w:val="center"/>
        <w:rPr>
          <w:rFonts w:ascii="Century Gothic" w:hAnsi="Century Gothic"/>
          <w:sz w:val="20"/>
          <w:szCs w:val="20"/>
        </w:rPr>
      </w:pPr>
      <w:r w:rsidRPr="002347D7">
        <w:rPr>
          <w:rFonts w:ascii="Century Gothic" w:hAnsi="Century Gothic"/>
          <w:sz w:val="20"/>
          <w:szCs w:val="20"/>
        </w:rPr>
        <w:t>5. člen</w:t>
      </w:r>
    </w:p>
    <w:p w:rsidR="006436D7" w:rsidRPr="006C19A2" w:rsidRDefault="006436D7" w:rsidP="006436D7">
      <w:pPr>
        <w:jc w:val="both"/>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Ta pogodba se sklepa pod </w:t>
      </w:r>
      <w:r>
        <w:rPr>
          <w:rFonts w:ascii="Century Gothic" w:hAnsi="Century Gothic" w:cstheme="minorHAnsi"/>
          <w:bCs/>
          <w:sz w:val="20"/>
          <w:szCs w:val="20"/>
          <w:lang w:eastAsia="zh-CN"/>
        </w:rPr>
        <w:t xml:space="preserve">odložnim </w:t>
      </w:r>
      <w:r w:rsidRPr="006C19A2">
        <w:rPr>
          <w:rFonts w:ascii="Century Gothic" w:hAnsi="Century Gothic" w:cstheme="minorHAnsi"/>
          <w:bCs/>
          <w:sz w:val="20"/>
          <w:szCs w:val="20"/>
          <w:lang w:eastAsia="zh-CN"/>
        </w:rPr>
        <w:t xml:space="preserve">pogojem, da </w:t>
      </w:r>
      <w:r>
        <w:rPr>
          <w:rFonts w:ascii="Century Gothic" w:hAnsi="Century Gothic" w:cstheme="minorHAnsi"/>
          <w:bCs/>
          <w:sz w:val="20"/>
          <w:szCs w:val="20"/>
          <w:lang w:eastAsia="zh-CN"/>
        </w:rPr>
        <w:t>izvajalec</w:t>
      </w:r>
      <w:r w:rsidRPr="006C19A2">
        <w:rPr>
          <w:rFonts w:ascii="Century Gothic" w:hAnsi="Century Gothic" w:cstheme="minorHAnsi"/>
          <w:bCs/>
          <w:sz w:val="20"/>
          <w:szCs w:val="20"/>
          <w:lang w:eastAsia="zh-CN"/>
        </w:rPr>
        <w:t xml:space="preserve"> naročniku izroči zavarovanje za dobro izvedbo pogodbenih obveznosti iz 1</w:t>
      </w:r>
      <w:r w:rsidR="003A4AE8">
        <w:rPr>
          <w:rFonts w:ascii="Century Gothic" w:hAnsi="Century Gothic" w:cstheme="minorHAnsi"/>
          <w:bCs/>
          <w:sz w:val="20"/>
          <w:szCs w:val="20"/>
          <w:lang w:eastAsia="zh-CN"/>
        </w:rPr>
        <w:t>2</w:t>
      </w:r>
      <w:r w:rsidRPr="006C19A2">
        <w:rPr>
          <w:rFonts w:ascii="Century Gothic" w:hAnsi="Century Gothic" w:cstheme="minorHAnsi"/>
          <w:bCs/>
          <w:sz w:val="20"/>
          <w:szCs w:val="20"/>
          <w:lang w:eastAsia="zh-CN"/>
        </w:rPr>
        <w:t>. člena te pogodbe.</w:t>
      </w:r>
    </w:p>
    <w:p w:rsid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Izvajalec se zavezuje izvršiti vsa dela po tej pogodbi najkasneje do roka, kot je določen v </w:t>
      </w:r>
      <w:r w:rsidR="00126403">
        <w:rPr>
          <w:rFonts w:ascii="Century Gothic" w:hAnsi="Century Gothic"/>
          <w:sz w:val="20"/>
          <w:szCs w:val="20"/>
        </w:rPr>
        <w:t>2. členu te pogodbe.</w:t>
      </w:r>
      <w:r w:rsidR="00126403" w:rsidRPr="002347D7">
        <w:rPr>
          <w:rFonts w:ascii="Century Gothic" w:hAnsi="Century Gothic"/>
          <w:sz w:val="20"/>
          <w:szCs w:val="20"/>
        </w:rPr>
        <w:t xml:space="preserve"> </w:t>
      </w:r>
      <w:r w:rsidRPr="002347D7">
        <w:rPr>
          <w:rFonts w:ascii="Century Gothic" w:hAnsi="Century Gothic"/>
          <w:sz w:val="20"/>
          <w:szCs w:val="20"/>
        </w:rPr>
        <w:t>Ta rok velja za dokončanje vseh pogodbenih obveznosti.</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Dela oz. storitve, ki temeljijo na obligatornih odločbah ZGS, za katere velja zavezujoč (paricijski) rok za odločbe, je dolžan izvajalec v celoti izvršiti znotraj tega roka po posamezni odločbi ZGS, četudi ta rok poteče pred rokom iz 1. odstavka tega člena. </w:t>
      </w:r>
    </w:p>
    <w:p w:rsidR="002347D7" w:rsidRPr="002347D7" w:rsidRDefault="002347D7" w:rsidP="002347D7">
      <w:pPr>
        <w:pStyle w:val="western"/>
        <w:spacing w:after="0"/>
        <w:jc w:val="center"/>
        <w:rPr>
          <w:rFonts w:ascii="Century Gothic" w:hAnsi="Century Gothic"/>
          <w:sz w:val="20"/>
          <w:szCs w:val="20"/>
        </w:rPr>
      </w:pPr>
      <w:r w:rsidRPr="002347D7">
        <w:rPr>
          <w:rFonts w:ascii="Century Gothic" w:hAnsi="Century Gothic"/>
          <w:sz w:val="20"/>
          <w:szCs w:val="20"/>
        </w:rPr>
        <w:t>6. člen</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V primeru da ni mogoče izvršiti vseh storitev po tej pogodbi znotraj roka iz 1. odstavka prejšnjega člena in sicer zaradi višje sile ali slabih vremenskih razmer, ki bi trajale več kot deset dni, ali zaradi drugih utemeljenih okoliščin, mora izvajalec skrbniku pogodbe o izvedbi javnega naročila na strani naročnika to nemudoma sporočiti (pisno). Rok izvedbe se lahko v soglasju z naročnikom in pod pogojem podaljšanja zavezujočega (paricijskega) roka iz posamezne odločbe s strani ZGS, podaljša največ za število dni, za katere je izvajalec naročniku sporočil, da dela zaradi razmer po tem členu ne more opravljati oz. za čas podaljšanja, ki ga določi ZGS.</w:t>
      </w:r>
    </w:p>
    <w:p w:rsidR="002347D7" w:rsidRPr="002347D7" w:rsidRDefault="002347D7" w:rsidP="00243BDA">
      <w:pPr>
        <w:pStyle w:val="western"/>
        <w:spacing w:after="0"/>
        <w:jc w:val="left"/>
        <w:rPr>
          <w:rFonts w:ascii="Century Gothic" w:hAnsi="Century Gothic"/>
          <w:sz w:val="20"/>
          <w:szCs w:val="20"/>
        </w:rPr>
      </w:pPr>
      <w:r w:rsidRPr="002347D7">
        <w:rPr>
          <w:rFonts w:ascii="Century Gothic" w:hAnsi="Century Gothic"/>
          <w:sz w:val="20"/>
          <w:szCs w:val="20"/>
        </w:rPr>
        <w:t>NAČIN IZVAJANJA STORITEV</w:t>
      </w:r>
    </w:p>
    <w:p w:rsidR="002347D7" w:rsidRPr="002347D7" w:rsidRDefault="002347D7" w:rsidP="002347D7">
      <w:pPr>
        <w:pStyle w:val="western"/>
        <w:spacing w:after="0"/>
        <w:jc w:val="center"/>
        <w:rPr>
          <w:rFonts w:ascii="Century Gothic" w:hAnsi="Century Gothic"/>
          <w:sz w:val="20"/>
          <w:szCs w:val="20"/>
        </w:rPr>
      </w:pPr>
      <w:r w:rsidRPr="002347D7">
        <w:rPr>
          <w:rFonts w:ascii="Century Gothic" w:hAnsi="Century Gothic"/>
          <w:sz w:val="20"/>
          <w:szCs w:val="20"/>
        </w:rPr>
        <w:t>7. člen</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Izvajalec se zavezuje, da bo vse storitve po tej pogodbi oz. po pogodbi o izvedbi posameznega javnega naročila opravil vestno in po pravilih stroke, ter kot dober gospodarstvenik, pri čemer mora skrbeti, da bo izvedba del opravljena pravilno in ekonomično v okviru določil te pogodbe in morebitnih dodatnih dogovorov med pogodbenima strankama. Pri izvajanju del je izvajalec poleg samih določil te pogodbe, dolžan spoštovati vsebino vsakokratnega naročnikovega povabila k oddaji ponudbe in odločb ZGS, odkazilnih manualov ZGS ali naročnika, vsa določila dokumentacije posameznega javnega naročila, vsa določila dokumentacije </w:t>
      </w:r>
      <w:r w:rsidR="00952C48">
        <w:rPr>
          <w:rFonts w:ascii="Century Gothic" w:hAnsi="Century Gothic"/>
          <w:sz w:val="20"/>
          <w:szCs w:val="20"/>
        </w:rPr>
        <w:t>SLV</w:t>
      </w:r>
      <w:r w:rsidRPr="002347D7">
        <w:rPr>
          <w:rFonts w:ascii="Century Gothic" w:hAnsi="Century Gothic"/>
          <w:sz w:val="20"/>
          <w:szCs w:val="20"/>
        </w:rPr>
        <w:t xml:space="preserve"> 201</w:t>
      </w:r>
      <w:r w:rsidR="00952C48">
        <w:rPr>
          <w:rFonts w:ascii="Century Gothic" w:hAnsi="Century Gothic"/>
          <w:sz w:val="20"/>
          <w:szCs w:val="20"/>
        </w:rPr>
        <w:t>8</w:t>
      </w:r>
      <w:r w:rsidRPr="002347D7">
        <w:rPr>
          <w:rFonts w:ascii="Century Gothic" w:hAnsi="Century Gothic"/>
          <w:sz w:val="20"/>
          <w:szCs w:val="20"/>
        </w:rPr>
        <w:t xml:space="preserve">, torej pisnega sporazuma o skupnih ukrepih za zagotavljanje varnosti in zdravja pri delu na skupnih deloviščih pogodbenih strank in ostale dokumentacije </w:t>
      </w:r>
      <w:r w:rsidR="00952C48">
        <w:rPr>
          <w:rFonts w:ascii="Century Gothic" w:hAnsi="Century Gothic"/>
          <w:sz w:val="20"/>
          <w:szCs w:val="20"/>
        </w:rPr>
        <w:t>SLV</w:t>
      </w:r>
      <w:r w:rsidR="00952C48" w:rsidRPr="002347D7">
        <w:rPr>
          <w:rFonts w:ascii="Century Gothic" w:hAnsi="Century Gothic"/>
          <w:sz w:val="20"/>
          <w:szCs w:val="20"/>
        </w:rPr>
        <w:t xml:space="preserve"> 201</w:t>
      </w:r>
      <w:r w:rsidR="00952C48">
        <w:rPr>
          <w:rFonts w:ascii="Century Gothic" w:hAnsi="Century Gothic"/>
          <w:sz w:val="20"/>
          <w:szCs w:val="20"/>
        </w:rPr>
        <w:t>8</w:t>
      </w:r>
      <w:r w:rsidR="00952C48" w:rsidRPr="002347D7">
        <w:rPr>
          <w:rFonts w:ascii="Century Gothic" w:hAnsi="Century Gothic"/>
          <w:sz w:val="20"/>
          <w:szCs w:val="20"/>
        </w:rPr>
        <w:t>,</w:t>
      </w:r>
      <w:r w:rsidRPr="002347D7">
        <w:rPr>
          <w:rFonts w:ascii="Century Gothic" w:hAnsi="Century Gothic"/>
          <w:sz w:val="20"/>
          <w:szCs w:val="20"/>
        </w:rPr>
        <w:t xml:space="preserve"> akte pristojnih organov, vse veljavne pravne predpise s področja gozdarstva ter tudi </w:t>
      </w:r>
      <w:r w:rsidRPr="002347D7">
        <w:rPr>
          <w:rFonts w:ascii="Century Gothic" w:hAnsi="Century Gothic"/>
          <w:sz w:val="20"/>
          <w:szCs w:val="20"/>
        </w:rPr>
        <w:lastRenderedPageBreak/>
        <w:t>druge splošno veljavne predpise z relevantnih področij, nadalje pa tudi vsebino ustnih in pisnih navodil s strani naročnika.</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Izvajalec je</w:t>
      </w:r>
      <w:r w:rsidR="008857E2">
        <w:rPr>
          <w:rFonts w:ascii="Century Gothic" w:hAnsi="Century Gothic"/>
          <w:sz w:val="20"/>
          <w:szCs w:val="20"/>
        </w:rPr>
        <w:t xml:space="preserve"> ves čas trajanja te pogodbe</w:t>
      </w:r>
      <w:r w:rsidRPr="002347D7">
        <w:rPr>
          <w:rFonts w:ascii="Century Gothic" w:hAnsi="Century Gothic"/>
          <w:sz w:val="20"/>
          <w:szCs w:val="20"/>
        </w:rPr>
        <w:t xml:space="preserve"> dolžan izpolnjevati vse v dokumentaciji </w:t>
      </w:r>
      <w:r w:rsidR="00952C48">
        <w:rPr>
          <w:rFonts w:ascii="Century Gothic" w:hAnsi="Century Gothic"/>
          <w:sz w:val="20"/>
          <w:szCs w:val="20"/>
        </w:rPr>
        <w:t>SLV</w:t>
      </w:r>
      <w:r w:rsidR="00952C48" w:rsidRPr="002347D7">
        <w:rPr>
          <w:rFonts w:ascii="Century Gothic" w:hAnsi="Century Gothic"/>
          <w:sz w:val="20"/>
          <w:szCs w:val="20"/>
        </w:rPr>
        <w:t xml:space="preserve"> 201</w:t>
      </w:r>
      <w:r w:rsidR="00952C48">
        <w:rPr>
          <w:rFonts w:ascii="Century Gothic" w:hAnsi="Century Gothic"/>
          <w:sz w:val="20"/>
          <w:szCs w:val="20"/>
        </w:rPr>
        <w:t xml:space="preserve">8 </w:t>
      </w:r>
      <w:r w:rsidRPr="002347D7">
        <w:rPr>
          <w:rFonts w:ascii="Century Gothic" w:hAnsi="Century Gothic"/>
          <w:sz w:val="20"/>
          <w:szCs w:val="20"/>
        </w:rPr>
        <w:t xml:space="preserve">določene pogoje, tudi v primeru izvajanja del s pomočjo podizvajalcev ali drugih pogodbenih partnerjev in sicer ne glede na člen v verigi podizvajalcev, ali drugih pogodbenih partnerjev. Za podizvajalce ali druge pogodbene partnerje v celoti jamči za izpolnjevanje teh pogojev, nadalje pa tudi na splošno jamči za sam izbor podizvajalcev oz. drugih pogodbenih partnerjev ter tudi za strokovno in pravilno izvedbo del po tej pogodbi s strani slednjih, torej za kvaliteto njihovih storitev, v zvezi s čimer v razmerju do naročnika tudi v celoti odgovarja.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Izvajalec se zavezuje naročniku in vsem tretjim osebam kriti morebiti nastalo škodo zaradi oz. v zvezi z izvajanjem del po tej pogodbi. Izvajalec vsa dela po tej pogodbi izvaja na lastno odgovornost in tako nosi posledice vseh morebitnih strokovnih napak in na splošno napak pri izvrševanju pogodbe, v primeru obstoja objektivne odgovornosti tudi posledice le te odgovornosti, ter tudi ukrepov, izrečenih s strani ZGS, pristojnih inšpekcijskih ali drugih pristojnih organov, do katerih odgovarja neposredno. V primeru da so takšni ukrepi zaradi ali v zvezi z izvrševanjem storitev te pogodbe izrečeni oz. v izvedbo naloženi naročniku, se izvajalec zavezuje naročniku regresno povrniti znesek izplačanih kazni, druge nastale stroške oz. vrednost izvedenih del, ukrepov oz. vso škodo.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Zaradi narave stvari se bodo na skupnem delovišču srečevali oz. vsak svoje storitve in opravila izvajali naročnik, izvajalec in naročnikovi izvajalci istovrstnih ali drugih storitev (izvedbe gojitvenih, varstvenih in vseh drugih del, ki so potrebna za zagotavljanje socialnih in ekoloških funkcij gozdov, gradnje in vzdrževanja gozdne infrastrukture, razen vzdrževanja gozdnih cest, odvoza in prevoza posekanega lesa, tudi s strani kupcev). Pogodbeni stranki sta soglasni, da sta parafirali vsako stran pisnega sporazuma o skupnih ukrepih za zagotavljanje varnosti in zdravja pri delu na skupnih deloviščih pogodbenih strank, zadnjo stran le tega pa tudi podpisali in žigosali (slednje v kolikor izvajalec posluje z žigom), s čimer sta soglasni, da sta ne glede na različne konkretne okoliščine upravičeni izvajati pravice oz. zavezani izvajati obveznosti, ki so v navedenem sporazumu določene kot pravice in obveznosti, ki: </w:t>
      </w:r>
    </w:p>
    <w:p w:rsidR="002347D7" w:rsidRPr="002347D7" w:rsidRDefault="002347D7" w:rsidP="00243BDA">
      <w:pPr>
        <w:pStyle w:val="western"/>
        <w:spacing w:after="0" w:line="240" w:lineRule="auto"/>
        <w:rPr>
          <w:rFonts w:ascii="Century Gothic" w:hAnsi="Century Gothic"/>
          <w:sz w:val="20"/>
          <w:szCs w:val="20"/>
        </w:rPr>
      </w:pPr>
      <w:r w:rsidRPr="002347D7">
        <w:rPr>
          <w:rFonts w:ascii="Century Gothic" w:hAnsi="Century Gothic"/>
          <w:sz w:val="20"/>
          <w:szCs w:val="20"/>
        </w:rPr>
        <w:t>- za naročnika veljajo kot za pogodbeno stranko navedenega sporazuma, poimenovano »naročnik« in</w:t>
      </w:r>
    </w:p>
    <w:p w:rsidR="002347D7" w:rsidRPr="002347D7" w:rsidRDefault="002347D7" w:rsidP="00243BDA">
      <w:pPr>
        <w:pStyle w:val="western"/>
        <w:spacing w:after="0" w:line="240" w:lineRule="auto"/>
        <w:rPr>
          <w:rFonts w:ascii="Century Gothic" w:hAnsi="Century Gothic"/>
          <w:sz w:val="20"/>
          <w:szCs w:val="20"/>
        </w:rPr>
      </w:pPr>
      <w:r w:rsidRPr="002347D7">
        <w:rPr>
          <w:rFonts w:ascii="Century Gothic" w:hAnsi="Century Gothic"/>
          <w:sz w:val="20"/>
          <w:szCs w:val="20"/>
        </w:rPr>
        <w:t>- za izvajalca veljajo kot za pogodbeno stranko navedenega sporazuma, poimenovano »izvajalec sečnje«.</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Pristojna oseba (vodja del in oseba za usklajeno izvajanje ukrepov), ki bo za vsako skupno delovišče pristojna v imenu in za račun naročnika in na drugi strani izvajalca</w:t>
      </w:r>
      <w:r w:rsidR="00243BDA">
        <w:rPr>
          <w:rFonts w:ascii="Century Gothic" w:hAnsi="Century Gothic"/>
          <w:sz w:val="20"/>
          <w:szCs w:val="20"/>
        </w:rPr>
        <w:t>, mora</w:t>
      </w:r>
      <w:r w:rsidRPr="002347D7">
        <w:rPr>
          <w:rFonts w:ascii="Century Gothic" w:hAnsi="Century Gothic"/>
          <w:sz w:val="20"/>
          <w:szCs w:val="20"/>
        </w:rPr>
        <w:t xml:space="preserve"> skrbeti za izvrševanje določil pisnega sporazuma o skupnih ukrepih za zagotavljanje varnosti in zdravja pri delu na skupnih deloviščih pogodbenih strank</w:t>
      </w:r>
      <w:r w:rsidR="00243BDA">
        <w:rPr>
          <w:rFonts w:ascii="Century Gothic" w:hAnsi="Century Gothic"/>
          <w:sz w:val="20"/>
          <w:szCs w:val="20"/>
        </w:rPr>
        <w:t>.</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Pogodbeni stranki sta sporazumni, da bodo vsi naročnikovi izvajalci istovrstnih in tudi drugih storitev (izvedbe gojitvenih, varstvenih in vseh drugih del, ki so potrebna za zagotavljanje socialnih in ekoloških funkcij gozdov, gradnje in vzdrževanja gozdne infrastrukture, razen vzdrževanja gozdnih cest, odvoza in prevoza posekanega lesa) prav tako kot pogodbeni stranki te pogodbe znotraj postopkov javnih naročil, ki jih bo vodil naročnik, parafirali vsako stran, podpisali in žigosali (v primeru poslovanja z žigom) pisni sporazum o skupnih ukrepih za zagotavljanje varnosti in zdravja pri delu na skupnih deloviščih pogodbenih strank, ter s tem prevzeli obveznosti tega sporazuma. </w:t>
      </w:r>
    </w:p>
    <w:p w:rsidR="002347D7" w:rsidRPr="002347D7" w:rsidRDefault="002347D7" w:rsidP="00243BDA">
      <w:pPr>
        <w:pStyle w:val="western"/>
        <w:spacing w:after="0"/>
        <w:jc w:val="left"/>
        <w:rPr>
          <w:rFonts w:ascii="Century Gothic" w:hAnsi="Century Gothic"/>
          <w:sz w:val="20"/>
          <w:szCs w:val="20"/>
        </w:rPr>
      </w:pPr>
      <w:r w:rsidRPr="002347D7">
        <w:rPr>
          <w:rFonts w:ascii="Century Gothic" w:hAnsi="Century Gothic"/>
          <w:sz w:val="20"/>
          <w:szCs w:val="20"/>
        </w:rPr>
        <w:lastRenderedPageBreak/>
        <w:t>POGODBENA VREDNOST</w:t>
      </w:r>
    </w:p>
    <w:p w:rsidR="002347D7" w:rsidRPr="002347D7" w:rsidRDefault="002347D7" w:rsidP="002347D7">
      <w:pPr>
        <w:pStyle w:val="western"/>
        <w:spacing w:after="0"/>
        <w:jc w:val="center"/>
        <w:rPr>
          <w:rFonts w:ascii="Century Gothic" w:hAnsi="Century Gothic"/>
          <w:sz w:val="20"/>
          <w:szCs w:val="20"/>
        </w:rPr>
      </w:pPr>
      <w:r w:rsidRPr="002347D7">
        <w:rPr>
          <w:rFonts w:ascii="Century Gothic" w:hAnsi="Century Gothic"/>
          <w:sz w:val="20"/>
          <w:szCs w:val="20"/>
        </w:rPr>
        <w:t>8. člen</w:t>
      </w:r>
    </w:p>
    <w:p w:rsidR="002347D7" w:rsidRPr="002347D7" w:rsidRDefault="00A038BB" w:rsidP="002347D7">
      <w:pPr>
        <w:pStyle w:val="western"/>
        <w:spacing w:after="0"/>
        <w:rPr>
          <w:rFonts w:ascii="Century Gothic" w:hAnsi="Century Gothic"/>
          <w:sz w:val="20"/>
          <w:szCs w:val="20"/>
        </w:rPr>
      </w:pPr>
      <w:r>
        <w:rPr>
          <w:rFonts w:ascii="Century Gothic" w:hAnsi="Century Gothic"/>
          <w:sz w:val="20"/>
          <w:szCs w:val="20"/>
        </w:rPr>
        <w:t xml:space="preserve">Okvirna pogodbena vrednost </w:t>
      </w:r>
      <w:r w:rsidR="002347D7" w:rsidRPr="002347D7">
        <w:rPr>
          <w:rFonts w:ascii="Century Gothic" w:hAnsi="Century Gothic"/>
          <w:sz w:val="20"/>
          <w:szCs w:val="20"/>
        </w:rPr>
        <w:t xml:space="preserve">del po tej pogodbi </w:t>
      </w:r>
      <w:r>
        <w:rPr>
          <w:rFonts w:ascii="Century Gothic" w:hAnsi="Century Gothic"/>
          <w:sz w:val="20"/>
          <w:szCs w:val="20"/>
        </w:rPr>
        <w:t>znaša __________ EUR brez DDV</w:t>
      </w:r>
      <w:r w:rsidR="002347D7" w:rsidRPr="002347D7">
        <w:rPr>
          <w:rFonts w:ascii="Century Gothic" w:hAnsi="Century Gothic"/>
          <w:sz w:val="20"/>
          <w:szCs w:val="20"/>
        </w:rPr>
        <w:t xml:space="preserve"> </w:t>
      </w:r>
      <w:r>
        <w:rPr>
          <w:rFonts w:ascii="Century Gothic" w:hAnsi="Century Gothic"/>
          <w:sz w:val="20"/>
          <w:szCs w:val="20"/>
        </w:rPr>
        <w:t>, in sicer je izračunana kot</w:t>
      </w:r>
      <w:r w:rsidR="002347D7" w:rsidRPr="002347D7">
        <w:rPr>
          <w:rFonts w:ascii="Century Gothic" w:hAnsi="Century Gothic"/>
          <w:sz w:val="20"/>
          <w:szCs w:val="20"/>
        </w:rPr>
        <w:t xml:space="preserve"> ponudbena cena</w:t>
      </w:r>
      <w:r>
        <w:rPr>
          <w:rFonts w:ascii="Century Gothic" w:hAnsi="Century Gothic"/>
          <w:sz w:val="20"/>
          <w:szCs w:val="20"/>
        </w:rPr>
        <w:t xml:space="preserve"> izvajalca</w:t>
      </w:r>
      <w:r w:rsidR="002347D7" w:rsidRPr="002347D7">
        <w:rPr>
          <w:rFonts w:ascii="Century Gothic" w:hAnsi="Century Gothic"/>
          <w:sz w:val="20"/>
          <w:szCs w:val="20"/>
        </w:rPr>
        <w:t xml:space="preserve"> v EUR brez DDV/</w:t>
      </w:r>
      <w:r w:rsidR="004E5B1F" w:rsidRPr="004E5B1F">
        <w:rPr>
          <w:rFonts w:ascii="Century Gothic" w:hAnsi="Century Gothic" w:cs="Calibri"/>
          <w:bCs/>
          <w:color w:val="000000"/>
          <w:sz w:val="20"/>
          <w:szCs w:val="20"/>
        </w:rPr>
        <w:t xml:space="preserve"> </w:t>
      </w:r>
      <w:r w:rsidR="004E5B1F" w:rsidRPr="00126403">
        <w:rPr>
          <w:rFonts w:ascii="Century Gothic" w:hAnsi="Century Gothic" w:cs="Calibri"/>
          <w:bCs/>
          <w:color w:val="000000"/>
          <w:sz w:val="20"/>
          <w:szCs w:val="20"/>
        </w:rPr>
        <w:t>m</w:t>
      </w:r>
      <w:r w:rsidR="004E5B1F" w:rsidRPr="00126403">
        <w:rPr>
          <w:rFonts w:ascii="Century Gothic" w:hAnsi="Century Gothic"/>
          <w:sz w:val="20"/>
          <w:szCs w:val="20"/>
          <w:vertAlign w:val="superscript"/>
        </w:rPr>
        <w:t>3</w:t>
      </w:r>
      <w:r w:rsidR="002347D7" w:rsidRPr="002347D7">
        <w:rPr>
          <w:rFonts w:ascii="Century Gothic" w:hAnsi="Century Gothic"/>
          <w:sz w:val="20"/>
          <w:szCs w:val="20"/>
        </w:rPr>
        <w:t xml:space="preserve"> odpeljanega lesa</w:t>
      </w:r>
      <w:r w:rsidR="008857E2">
        <w:rPr>
          <w:rFonts w:ascii="Century Gothic" w:hAnsi="Century Gothic"/>
          <w:sz w:val="20"/>
          <w:szCs w:val="20"/>
        </w:rPr>
        <w:t>,</w:t>
      </w:r>
      <w:r>
        <w:rPr>
          <w:rFonts w:ascii="Century Gothic" w:hAnsi="Century Gothic"/>
          <w:sz w:val="20"/>
          <w:szCs w:val="20"/>
        </w:rPr>
        <w:t xml:space="preserve"> zmnoženo z ocenjeno količino drevja v </w:t>
      </w:r>
      <w:r w:rsidRPr="00126403">
        <w:rPr>
          <w:rFonts w:ascii="Century Gothic" w:hAnsi="Century Gothic" w:cs="Calibri"/>
          <w:bCs/>
          <w:color w:val="000000"/>
          <w:sz w:val="20"/>
          <w:szCs w:val="20"/>
        </w:rPr>
        <w:t>m</w:t>
      </w:r>
      <w:r w:rsidRPr="00126403">
        <w:rPr>
          <w:rFonts w:ascii="Century Gothic" w:hAnsi="Century Gothic"/>
          <w:sz w:val="20"/>
          <w:szCs w:val="20"/>
          <w:vertAlign w:val="superscript"/>
        </w:rPr>
        <w:t>3</w:t>
      </w:r>
      <w:r>
        <w:rPr>
          <w:rFonts w:ascii="Century Gothic" w:hAnsi="Century Gothic"/>
          <w:sz w:val="20"/>
          <w:szCs w:val="20"/>
          <w:vertAlign w:val="superscript"/>
        </w:rPr>
        <w:t xml:space="preserve">  </w:t>
      </w:r>
      <w:r w:rsidR="008857E2">
        <w:rPr>
          <w:rFonts w:ascii="Century Gothic" w:hAnsi="Century Gothic"/>
          <w:sz w:val="20"/>
          <w:szCs w:val="20"/>
        </w:rPr>
        <w:t>opredeljeno v</w:t>
      </w:r>
      <w:r>
        <w:rPr>
          <w:rFonts w:ascii="Century Gothic" w:hAnsi="Century Gothic"/>
          <w:sz w:val="20"/>
          <w:szCs w:val="20"/>
        </w:rPr>
        <w:t xml:space="preserve"> odločb</w:t>
      </w:r>
      <w:r w:rsidR="008857E2">
        <w:rPr>
          <w:rFonts w:ascii="Century Gothic" w:hAnsi="Century Gothic"/>
          <w:sz w:val="20"/>
          <w:szCs w:val="20"/>
        </w:rPr>
        <w:t>ah</w:t>
      </w:r>
      <w:r>
        <w:rPr>
          <w:rFonts w:ascii="Century Gothic" w:hAnsi="Century Gothic"/>
          <w:sz w:val="20"/>
          <w:szCs w:val="20"/>
        </w:rPr>
        <w:t xml:space="preserve"> ZGS.</w:t>
      </w:r>
      <w:r w:rsidR="002347D7" w:rsidRPr="002347D7">
        <w:rPr>
          <w:rFonts w:ascii="Century Gothic" w:hAnsi="Century Gothic"/>
          <w:sz w:val="20"/>
          <w:szCs w:val="20"/>
        </w:rPr>
        <w:t xml:space="preserve">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Količina odpeljanega lesa bo znana ob odvozu s kamionske ceste in bo razvidna iz dokumentacije odvoza teh sortimentov, zaradi česar bo </w:t>
      </w:r>
      <w:r w:rsidR="00A038BB">
        <w:rPr>
          <w:rFonts w:ascii="Century Gothic" w:hAnsi="Century Gothic"/>
          <w:sz w:val="20"/>
          <w:szCs w:val="20"/>
        </w:rPr>
        <w:t xml:space="preserve">natančna </w:t>
      </w:r>
      <w:r w:rsidRPr="002347D7">
        <w:rPr>
          <w:rFonts w:ascii="Century Gothic" w:hAnsi="Century Gothic"/>
          <w:sz w:val="20"/>
          <w:szCs w:val="20"/>
        </w:rPr>
        <w:t xml:space="preserve">pogodbena vrednost znana šele ob odvozu vsega posekanega lesa. Za potrebe izračuna pogodbene kazni iz 13. člena te pogodbe tedaj, ko izvajalec ne prične z deli po tej pogodbi (pogodbena kazen zaradi neizpolnitve pogodbenih obveznosti) oz. z njihovo izvedbo zamuja, torej v času poziva oz. računa za plačilo pogodbene kazni še ni znan podatek o količini vsega odpeljanega lesa, se šteje, da je pogodbena vrednost </w:t>
      </w:r>
      <w:r w:rsidR="00495E35">
        <w:rPr>
          <w:rFonts w:ascii="Century Gothic" w:hAnsi="Century Gothic"/>
          <w:sz w:val="20"/>
          <w:szCs w:val="20"/>
        </w:rPr>
        <w:t>okvirna pogodbena vrednost navedena v prvem odstavku tega člena.</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Ponudbena cena in pogodbena vrednost del oz. storitev po tem členu je fiksna do dokončanja celotne pogodbene obveznosti, tako da izvajalec ni upravičen do podražitve. Enako velja za dodatni posek iz 2. odstavka 4. člena te pogodbe.</w:t>
      </w:r>
    </w:p>
    <w:p w:rsidR="002347D7" w:rsidRPr="002347D7" w:rsidRDefault="002347D7" w:rsidP="00495E35">
      <w:pPr>
        <w:pStyle w:val="western"/>
        <w:spacing w:after="0"/>
        <w:jc w:val="left"/>
        <w:rPr>
          <w:rFonts w:ascii="Century Gothic" w:hAnsi="Century Gothic"/>
          <w:sz w:val="20"/>
          <w:szCs w:val="20"/>
        </w:rPr>
      </w:pPr>
      <w:r w:rsidRPr="002347D7">
        <w:rPr>
          <w:rFonts w:ascii="Century Gothic" w:hAnsi="Century Gothic"/>
          <w:sz w:val="20"/>
          <w:szCs w:val="20"/>
        </w:rPr>
        <w:t>PODIZVAJALCI</w:t>
      </w:r>
    </w:p>
    <w:p w:rsidR="002347D7" w:rsidRPr="002347D7" w:rsidRDefault="002347D7" w:rsidP="002347D7">
      <w:pPr>
        <w:pStyle w:val="western"/>
        <w:spacing w:after="0"/>
        <w:jc w:val="center"/>
        <w:rPr>
          <w:rFonts w:ascii="Century Gothic" w:hAnsi="Century Gothic"/>
          <w:sz w:val="20"/>
          <w:szCs w:val="20"/>
        </w:rPr>
      </w:pPr>
      <w:r w:rsidRPr="002347D7">
        <w:rPr>
          <w:rFonts w:ascii="Century Gothic" w:hAnsi="Century Gothic"/>
          <w:sz w:val="20"/>
          <w:szCs w:val="20"/>
        </w:rPr>
        <w:t>9. člen</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Poleg izvajalca lahko pri izvedbi del posameznega javnega naročila sodelujejo tudi podizvajalci, ki jih izvajalec navede oz. nominira v ponudbeni dokumentaciji javnega naročila, ali jih nominira kasneje, po sklenitvi pogodbe o izvedbi posameznega javnega naročila.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Če ponudnik izvaja javno naročilo s podizvajalci, mora v ponudbeni dokumentaciji:</w:t>
      </w:r>
    </w:p>
    <w:p w:rsidR="002347D7" w:rsidRPr="002347D7" w:rsidRDefault="002347D7" w:rsidP="003C6DF9">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navesti vse podizvajalce ter vsak del javnega naročila, ki ga namerava oddati v podizvajanje,</w:t>
      </w:r>
    </w:p>
    <w:p w:rsidR="002347D7" w:rsidRPr="002347D7" w:rsidRDefault="002347D7" w:rsidP="003C6DF9">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kontaktne podatke in zakonite zastopnike predlaganih podizvajalcev,</w:t>
      </w:r>
    </w:p>
    <w:p w:rsidR="002347D7" w:rsidRPr="002347D7" w:rsidRDefault="002347D7" w:rsidP="003C6DF9">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izpolnjene ESPD teh podizvajalcev v skladu z 79. členom Zakona o javnem naročanju (Ur. l. RS št. 91/2015, v nadaljevanju ZJN-3) ter</w:t>
      </w:r>
    </w:p>
    <w:p w:rsidR="002347D7" w:rsidRPr="002347D7" w:rsidRDefault="002347D7" w:rsidP="003C6DF9">
      <w:pPr>
        <w:pStyle w:val="western"/>
        <w:spacing w:before="0" w:beforeAutospacing="0" w:after="0" w:line="240" w:lineRule="auto"/>
        <w:ind w:firstLine="329"/>
        <w:rPr>
          <w:rFonts w:ascii="Century Gothic" w:hAnsi="Century Gothic"/>
          <w:sz w:val="20"/>
          <w:szCs w:val="20"/>
        </w:rPr>
      </w:pPr>
      <w:r w:rsidRPr="002347D7">
        <w:rPr>
          <w:rFonts w:ascii="Century Gothic" w:hAnsi="Century Gothic"/>
          <w:sz w:val="20"/>
          <w:szCs w:val="20"/>
        </w:rPr>
        <w:t>– priložiti zahtevo podizvajalca za neposredno plačilo, če podizvajalec to zahteva.</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Glavni izvajalec mora med izvajanjem posameznega javnega naročila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izvajalec skupaj z obvestilom posredovati tudi podatke in dokumente iz prejšnjega odstavka.</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Izvajanje del s pomočjo podizvajalcev ni dovoljeno, dokler tega naročnik pisno ne dovoli. Naročnik bo na podlagi določil ZJN-3 in dokumentacije S</w:t>
      </w:r>
      <w:r w:rsidR="00495E35">
        <w:rPr>
          <w:rFonts w:ascii="Century Gothic" w:hAnsi="Century Gothic"/>
          <w:sz w:val="20"/>
          <w:szCs w:val="20"/>
        </w:rPr>
        <w:t>LV</w:t>
      </w:r>
      <w:r w:rsidRPr="002347D7">
        <w:rPr>
          <w:rFonts w:ascii="Century Gothic" w:hAnsi="Century Gothic"/>
          <w:sz w:val="20"/>
          <w:szCs w:val="20"/>
        </w:rPr>
        <w:t xml:space="preserve"> 201</w:t>
      </w:r>
      <w:r w:rsidR="00495E35">
        <w:rPr>
          <w:rFonts w:ascii="Century Gothic" w:hAnsi="Century Gothic"/>
          <w:sz w:val="20"/>
          <w:szCs w:val="20"/>
        </w:rPr>
        <w:t>8</w:t>
      </w:r>
      <w:r w:rsidRPr="002347D7">
        <w:rPr>
          <w:rFonts w:ascii="Century Gothic" w:hAnsi="Century Gothic"/>
          <w:sz w:val="20"/>
          <w:szCs w:val="20"/>
        </w:rPr>
        <w:t xml:space="preserve"> zavrnil vsakega podizvajalca, če zanj obstajajo razlogi za izključitev, kot to določa 75. člen ZJN-3 in če podizvajalec ne izpolnjuje pogojev in zahtev dokumentacije S</w:t>
      </w:r>
      <w:r w:rsidR="00C92D72">
        <w:rPr>
          <w:rFonts w:ascii="Century Gothic" w:hAnsi="Century Gothic"/>
          <w:sz w:val="20"/>
          <w:szCs w:val="20"/>
        </w:rPr>
        <w:t>LV</w:t>
      </w:r>
      <w:r w:rsidRPr="002347D7">
        <w:rPr>
          <w:rFonts w:ascii="Century Gothic" w:hAnsi="Century Gothic"/>
          <w:sz w:val="20"/>
          <w:szCs w:val="20"/>
        </w:rPr>
        <w:t xml:space="preserve"> 201</w:t>
      </w:r>
      <w:r w:rsidR="00C92D72">
        <w:rPr>
          <w:rFonts w:ascii="Century Gothic" w:hAnsi="Century Gothic"/>
          <w:sz w:val="20"/>
          <w:szCs w:val="20"/>
        </w:rPr>
        <w:t>8</w:t>
      </w:r>
      <w:r w:rsidRPr="002347D7">
        <w:rPr>
          <w:rFonts w:ascii="Century Gothic" w:hAnsi="Century Gothic"/>
          <w:sz w:val="20"/>
          <w:szCs w:val="20"/>
        </w:rPr>
        <w:t xml:space="preserve">. Naročnik lahko zavrne predlog za zamenjavo podizvajalca oziroma vključitev novega podizvajalca tudi, če bi to lahko vplivalo na nemoteno izvajanje ali dokončanje del in če novi podizvajalec ne izpolnjuje pogojev, ki jih je postavil naročnik v dokumentaciji posameznega javnega naročila. </w:t>
      </w:r>
    </w:p>
    <w:p w:rsidR="006436D7" w:rsidRDefault="006436D7" w:rsidP="006436D7">
      <w:pPr>
        <w:pStyle w:val="western"/>
        <w:spacing w:before="0" w:beforeAutospacing="0" w:after="0"/>
        <w:rPr>
          <w:rFonts w:ascii="Century Gothic" w:hAnsi="Century Gothic"/>
          <w:sz w:val="20"/>
          <w:szCs w:val="20"/>
        </w:rPr>
      </w:pPr>
    </w:p>
    <w:p w:rsidR="002347D7" w:rsidRDefault="002347D7" w:rsidP="006436D7">
      <w:pPr>
        <w:pStyle w:val="western"/>
        <w:spacing w:before="0" w:beforeAutospacing="0" w:after="0"/>
        <w:rPr>
          <w:rFonts w:ascii="Century Gothic" w:hAnsi="Century Gothic"/>
          <w:sz w:val="20"/>
          <w:szCs w:val="20"/>
        </w:rPr>
      </w:pPr>
      <w:r w:rsidRPr="002347D7">
        <w:rPr>
          <w:rFonts w:ascii="Century Gothic" w:hAnsi="Century Gothic"/>
          <w:sz w:val="20"/>
          <w:szCs w:val="20"/>
        </w:rPr>
        <w:lastRenderedPageBreak/>
        <w:t>Le če podizvajalec v skladu in na način, določen v 2. in 3. odstavku 75. člena ZJN-3 zahteva neposredno plačilo, se šteje, da je neposredno plačilo podizvajalcu obvezno in tako obveznost neposrednega plačila zavezuje naročnika in izvajalca. Kadar namerava izvajalec ali ponudnik v postopku posameznega javnega naročila to javno naročilo izvesti s podizvajalcem, ki zahteva neposredno plačilo v skladu s 75. členom ZJN-3 mora:</w:t>
      </w:r>
    </w:p>
    <w:p w:rsidR="006436D7" w:rsidRDefault="006436D7" w:rsidP="006436D7">
      <w:pPr>
        <w:pStyle w:val="western"/>
        <w:spacing w:before="0" w:beforeAutospacing="0" w:after="0"/>
        <w:rPr>
          <w:rFonts w:ascii="Century Gothic" w:hAnsi="Century Gothic"/>
          <w:sz w:val="20"/>
          <w:szCs w:val="20"/>
        </w:rPr>
      </w:pPr>
    </w:p>
    <w:p w:rsidR="002347D7" w:rsidRPr="002347D7" w:rsidRDefault="002347D7" w:rsidP="006436D7">
      <w:pPr>
        <w:pStyle w:val="western"/>
        <w:spacing w:before="0" w:beforeAutospacing="0" w:after="0"/>
        <w:ind w:firstLine="329"/>
        <w:rPr>
          <w:rFonts w:ascii="Century Gothic" w:hAnsi="Century Gothic"/>
          <w:sz w:val="20"/>
          <w:szCs w:val="20"/>
        </w:rPr>
      </w:pPr>
      <w:r w:rsidRPr="002347D7">
        <w:rPr>
          <w:rFonts w:ascii="Century Gothic" w:hAnsi="Century Gothic"/>
          <w:sz w:val="20"/>
          <w:szCs w:val="20"/>
        </w:rPr>
        <w:t>– ponudnik oz. izvajalec pooblastiti naročnika, da na podlagi potrjenega računa oziroma situacije s strani ponudnika ali izvajalca neposredno plačuje podizvajalcu,</w:t>
      </w:r>
    </w:p>
    <w:p w:rsidR="002347D7" w:rsidRPr="002347D7" w:rsidRDefault="002347D7" w:rsidP="006436D7">
      <w:pPr>
        <w:pStyle w:val="western"/>
        <w:spacing w:before="0" w:beforeAutospacing="0" w:after="0"/>
        <w:ind w:firstLine="329"/>
        <w:rPr>
          <w:rFonts w:ascii="Century Gothic" w:hAnsi="Century Gothic"/>
          <w:sz w:val="20"/>
          <w:szCs w:val="20"/>
        </w:rPr>
      </w:pPr>
      <w:r w:rsidRPr="002347D7">
        <w:rPr>
          <w:rFonts w:ascii="Century Gothic" w:hAnsi="Century Gothic"/>
          <w:sz w:val="20"/>
          <w:szCs w:val="20"/>
        </w:rPr>
        <w:t>– podizvajalec predložiti soglasje, na podlagi katerega naročnik namesto ponudnika oz. izvajalca poravna podizvajalčevo terjatev do ponudnika oz. izvajalca,</w:t>
      </w:r>
    </w:p>
    <w:p w:rsidR="002347D7" w:rsidRPr="002347D7" w:rsidRDefault="002347D7" w:rsidP="006436D7">
      <w:pPr>
        <w:pStyle w:val="western"/>
        <w:spacing w:before="0" w:beforeAutospacing="0" w:after="0"/>
        <w:ind w:firstLine="329"/>
        <w:rPr>
          <w:rFonts w:ascii="Century Gothic" w:hAnsi="Century Gothic"/>
          <w:sz w:val="20"/>
          <w:szCs w:val="20"/>
        </w:rPr>
      </w:pPr>
      <w:r w:rsidRPr="002347D7">
        <w:rPr>
          <w:rFonts w:ascii="Century Gothic" w:hAnsi="Century Gothic"/>
          <w:sz w:val="20"/>
          <w:szCs w:val="20"/>
        </w:rPr>
        <w:t>–  izvajalec svojemu računu ali situaciji priložiti račun ali situacijo podizvajalca, ki ga je predhodno potrdil.</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Delo s pomočjo podizvajalcev:</w:t>
      </w:r>
    </w:p>
    <w:p w:rsidR="002347D7" w:rsidRPr="002347D7" w:rsidRDefault="002347D7" w:rsidP="00A128E2">
      <w:pPr>
        <w:pStyle w:val="western"/>
        <w:numPr>
          <w:ilvl w:val="0"/>
          <w:numId w:val="56"/>
        </w:numPr>
        <w:spacing w:after="0"/>
        <w:rPr>
          <w:rFonts w:ascii="Century Gothic" w:hAnsi="Century Gothic"/>
          <w:sz w:val="20"/>
          <w:szCs w:val="20"/>
        </w:rPr>
      </w:pPr>
      <w:r w:rsidRPr="002347D7">
        <w:rPr>
          <w:rFonts w:ascii="Century Gothic" w:hAnsi="Century Gothic"/>
          <w:sz w:val="20"/>
          <w:szCs w:val="20"/>
        </w:rPr>
        <w:t>ne da bi izvajalec podal svojo ponudbo s podizvajalci ali z drugimi pogodbenimi partnerji oz. delo s pomočjo podizvajalcev oz. ne da bi te podizvajalce ali druge pogodbene partnerje nominiral kasneje in</w:t>
      </w:r>
    </w:p>
    <w:p w:rsidR="002347D7" w:rsidRPr="00165D33" w:rsidRDefault="002347D7" w:rsidP="00A128E2">
      <w:pPr>
        <w:pStyle w:val="western"/>
        <w:numPr>
          <w:ilvl w:val="0"/>
          <w:numId w:val="56"/>
        </w:numPr>
        <w:spacing w:after="0"/>
        <w:rPr>
          <w:rFonts w:ascii="Century Gothic" w:hAnsi="Century Gothic"/>
          <w:sz w:val="20"/>
          <w:szCs w:val="20"/>
        </w:rPr>
      </w:pPr>
      <w:r w:rsidRPr="00165D33">
        <w:rPr>
          <w:rFonts w:ascii="Century Gothic" w:hAnsi="Century Gothic"/>
          <w:sz w:val="20"/>
          <w:szCs w:val="20"/>
        </w:rPr>
        <w:t>ne da bi pri podizvajalcih ali drugih pogodbenih partnerjih ne obstajali izključitveni razlogi po ZJN- 3 in ne da bi podizvajalci ali drugi pogodbeni partnerji izpolnjevali vse zahteve in pogoje dokumentacije S</w:t>
      </w:r>
      <w:r w:rsidR="00165D33">
        <w:rPr>
          <w:rFonts w:ascii="Century Gothic" w:hAnsi="Century Gothic"/>
          <w:sz w:val="20"/>
          <w:szCs w:val="20"/>
        </w:rPr>
        <w:t>LV</w:t>
      </w:r>
      <w:r w:rsidRPr="00165D33">
        <w:rPr>
          <w:rFonts w:ascii="Century Gothic" w:hAnsi="Century Gothic"/>
          <w:sz w:val="20"/>
          <w:szCs w:val="20"/>
        </w:rPr>
        <w:t xml:space="preserve"> 201</w:t>
      </w:r>
      <w:r w:rsidR="00165D33">
        <w:rPr>
          <w:rFonts w:ascii="Century Gothic" w:hAnsi="Century Gothic"/>
          <w:sz w:val="20"/>
          <w:szCs w:val="20"/>
        </w:rPr>
        <w:t>8</w:t>
      </w:r>
      <w:r w:rsidRPr="00165D33">
        <w:rPr>
          <w:rFonts w:ascii="Century Gothic" w:hAnsi="Century Gothic"/>
          <w:sz w:val="20"/>
          <w:szCs w:val="20"/>
        </w:rPr>
        <w:t xml:space="preserve"> in</w:t>
      </w:r>
    </w:p>
    <w:p w:rsidR="002347D7" w:rsidRPr="002347D7" w:rsidRDefault="002347D7" w:rsidP="00A128E2">
      <w:pPr>
        <w:pStyle w:val="western"/>
        <w:numPr>
          <w:ilvl w:val="0"/>
          <w:numId w:val="56"/>
        </w:numPr>
        <w:spacing w:after="0"/>
        <w:rPr>
          <w:rFonts w:ascii="Century Gothic" w:hAnsi="Century Gothic"/>
          <w:sz w:val="20"/>
          <w:szCs w:val="20"/>
        </w:rPr>
      </w:pPr>
      <w:r w:rsidRPr="002347D7">
        <w:rPr>
          <w:rFonts w:ascii="Century Gothic" w:hAnsi="Century Gothic"/>
          <w:sz w:val="20"/>
          <w:szCs w:val="20"/>
        </w:rPr>
        <w:t>ne da bi naročnik delo s pomočjo podizvajalcev ali drugih pogodbenih partnerjev dovolil,</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se obravnava kot kršitev te pogodbe.</w:t>
      </w:r>
    </w:p>
    <w:p w:rsidR="002347D7" w:rsidRPr="002347D7" w:rsidRDefault="002347D7" w:rsidP="00495E35">
      <w:pPr>
        <w:pStyle w:val="western"/>
        <w:spacing w:after="0"/>
        <w:jc w:val="left"/>
        <w:rPr>
          <w:rFonts w:ascii="Century Gothic" w:hAnsi="Century Gothic"/>
          <w:sz w:val="20"/>
          <w:szCs w:val="20"/>
        </w:rPr>
      </w:pPr>
      <w:r w:rsidRPr="002347D7">
        <w:rPr>
          <w:rFonts w:ascii="Century Gothic" w:hAnsi="Century Gothic"/>
          <w:sz w:val="20"/>
          <w:szCs w:val="20"/>
        </w:rPr>
        <w:t>NAČIN OBRAČUNAVANJA IN PLAČEVANJA IZVEDENIH DEL</w:t>
      </w:r>
    </w:p>
    <w:p w:rsidR="002347D7" w:rsidRPr="002347D7" w:rsidRDefault="002347D7" w:rsidP="002347D7">
      <w:pPr>
        <w:pStyle w:val="western"/>
        <w:spacing w:after="0"/>
        <w:jc w:val="center"/>
        <w:rPr>
          <w:rFonts w:ascii="Century Gothic" w:hAnsi="Century Gothic"/>
          <w:sz w:val="20"/>
          <w:szCs w:val="20"/>
        </w:rPr>
      </w:pPr>
      <w:r w:rsidRPr="002347D7">
        <w:rPr>
          <w:rFonts w:ascii="Century Gothic" w:hAnsi="Century Gothic"/>
          <w:sz w:val="20"/>
          <w:szCs w:val="20"/>
        </w:rPr>
        <w:t>10. člen</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Obračun del oz. storitev po </w:t>
      </w:r>
      <w:r w:rsidR="00495E35">
        <w:rPr>
          <w:rFonts w:ascii="Century Gothic" w:hAnsi="Century Gothic"/>
          <w:sz w:val="20"/>
          <w:szCs w:val="20"/>
        </w:rPr>
        <w:t xml:space="preserve">tej </w:t>
      </w:r>
      <w:r w:rsidRPr="002347D7">
        <w:rPr>
          <w:rFonts w:ascii="Century Gothic" w:hAnsi="Century Gothic"/>
          <w:sz w:val="20"/>
          <w:szCs w:val="20"/>
        </w:rPr>
        <w:t xml:space="preserve">pogodbi se bo izvajal enkrat mesečno na podlagi podatkov o količini odpeljanega lesa iz delovišča, kjer se izvajajo dela posameznega javnega naročila. Obračun pripravlja naročnik in sicer na podlagi podatkov iz prodajnih listin (praviloma računov) za odpeljan les. </w:t>
      </w:r>
    </w:p>
    <w:p w:rsidR="002347D7" w:rsidRPr="002347D7" w:rsidRDefault="002347D7" w:rsidP="002347D7">
      <w:pPr>
        <w:pStyle w:val="western"/>
        <w:rPr>
          <w:rFonts w:ascii="Century Gothic" w:hAnsi="Century Gothic"/>
          <w:sz w:val="20"/>
          <w:szCs w:val="20"/>
        </w:rPr>
      </w:pPr>
      <w:r w:rsidRPr="002347D7">
        <w:rPr>
          <w:rFonts w:ascii="Century Gothic" w:hAnsi="Century Gothic"/>
          <w:sz w:val="20"/>
          <w:szCs w:val="20"/>
        </w:rPr>
        <w:t xml:space="preserve">Naročnik bo pred izvedbo odvoza posekanega lesa izvedel merjenje in razvrščanje posekanih gozdno lesnih sortimentov skladno z določili veljavnega pravilnika, ki ureja merjenje in razvrščanje gozdnih lesnih sortimentov. </w:t>
      </w:r>
    </w:p>
    <w:p w:rsidR="002347D7" w:rsidRPr="002347D7" w:rsidRDefault="002347D7" w:rsidP="002347D7">
      <w:pPr>
        <w:pStyle w:val="western"/>
        <w:rPr>
          <w:rFonts w:ascii="Century Gothic" w:hAnsi="Century Gothic"/>
          <w:sz w:val="20"/>
          <w:szCs w:val="20"/>
        </w:rPr>
      </w:pPr>
      <w:r w:rsidRPr="002347D7">
        <w:rPr>
          <w:rFonts w:ascii="Century Gothic" w:hAnsi="Century Gothic"/>
          <w:sz w:val="20"/>
          <w:szCs w:val="20"/>
        </w:rPr>
        <w:t xml:space="preserve">Pogodbeni stranki sta sporazumni, da nevarnost uničenja, poškodovanja ali kraje posekanih gozdno lesnih sortimentov, ki so posledica izvajanja storitev o izvedbi posameznega javnega naročila, nosi izvajalec do trenutka odvoza le teh s kamionske ceste. </w:t>
      </w:r>
    </w:p>
    <w:p w:rsidR="002347D7" w:rsidRPr="002347D7" w:rsidRDefault="002347D7" w:rsidP="002347D7">
      <w:pPr>
        <w:pStyle w:val="western"/>
        <w:rPr>
          <w:rFonts w:ascii="Century Gothic" w:hAnsi="Century Gothic"/>
          <w:sz w:val="20"/>
          <w:szCs w:val="20"/>
        </w:rPr>
      </w:pPr>
      <w:r w:rsidRPr="002347D7">
        <w:rPr>
          <w:rFonts w:ascii="Century Gothic" w:hAnsi="Century Gothic"/>
          <w:sz w:val="20"/>
          <w:szCs w:val="20"/>
        </w:rPr>
        <w:t>Pogodbeni stranki sta sporazumni, da izvajalec terjatve do naročnika iz naslova te pogodbe ne bo odstopil ali prodal brez predhodnega pisnega soglasja naročnika, kar je pogoj za učinkovanje odstopa oz. prodaje terjatve.</w:t>
      </w:r>
    </w:p>
    <w:p w:rsidR="002347D7" w:rsidRPr="002347D7" w:rsidRDefault="002347D7" w:rsidP="002347D7">
      <w:pPr>
        <w:pStyle w:val="western"/>
        <w:jc w:val="center"/>
        <w:rPr>
          <w:rFonts w:ascii="Century Gothic" w:hAnsi="Century Gothic"/>
          <w:sz w:val="20"/>
          <w:szCs w:val="20"/>
        </w:rPr>
      </w:pPr>
      <w:r w:rsidRPr="002347D7">
        <w:rPr>
          <w:rFonts w:ascii="Century Gothic" w:hAnsi="Century Gothic"/>
          <w:sz w:val="20"/>
          <w:szCs w:val="20"/>
        </w:rPr>
        <w:t>11. člen</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lastRenderedPageBreak/>
        <w:t xml:space="preserve">Izvajalec se na podlagi podatkov iz prejšnjega člena zavezuje dostaviti račun v roku petih (5) dni po prejetju teh podatkov.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Iz tega računa oz. iz prilog k temu računu (praviloma so to računi podizvajalcev) mora biti razvidna višina plačil, ki jih je naročnik pod pogojem iz 5. odstavka 9. člena te pogodbe dolžan neposredno plačati posameznim podizvajalcem.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Naročnik je dolžan račun plačati v roku 30 dni od datuma prejema računa, pri čemer je reklamacijski rok osem (8) dni. Kot dan plačila se šteje dan, ko naročnik dejansko izvrši plačilo. </w:t>
      </w:r>
    </w:p>
    <w:p w:rsidR="002347D7" w:rsidRPr="002347D7" w:rsidRDefault="002347D7" w:rsidP="00952126">
      <w:pPr>
        <w:pStyle w:val="western"/>
        <w:spacing w:after="0"/>
        <w:jc w:val="left"/>
        <w:rPr>
          <w:rFonts w:ascii="Century Gothic" w:hAnsi="Century Gothic"/>
          <w:sz w:val="20"/>
          <w:szCs w:val="20"/>
        </w:rPr>
      </w:pPr>
      <w:r w:rsidRPr="002347D7">
        <w:rPr>
          <w:rFonts w:ascii="Century Gothic" w:hAnsi="Century Gothic"/>
          <w:sz w:val="20"/>
          <w:szCs w:val="20"/>
        </w:rPr>
        <w:t>ZAVAROVANJE ZA DOBRO IZVEDBO</w:t>
      </w:r>
      <w:r w:rsidR="00952126">
        <w:rPr>
          <w:rFonts w:ascii="Century Gothic" w:hAnsi="Century Gothic"/>
          <w:sz w:val="20"/>
          <w:szCs w:val="20"/>
        </w:rPr>
        <w:t xml:space="preserve"> POGODBENIH OBVEZNOSTI</w:t>
      </w:r>
      <w:r w:rsidR="003C1F4B">
        <w:rPr>
          <w:rFonts w:ascii="Century Gothic" w:hAnsi="Century Gothic"/>
          <w:sz w:val="20"/>
          <w:szCs w:val="20"/>
        </w:rPr>
        <w:t xml:space="preserve"> IN ZAVAROVANJE ODGOVORNOSTI</w:t>
      </w:r>
    </w:p>
    <w:p w:rsidR="002347D7" w:rsidRPr="002347D7" w:rsidRDefault="002347D7" w:rsidP="002347D7">
      <w:pPr>
        <w:pStyle w:val="western"/>
        <w:spacing w:after="0"/>
        <w:jc w:val="center"/>
        <w:rPr>
          <w:rFonts w:ascii="Century Gothic" w:hAnsi="Century Gothic"/>
          <w:sz w:val="20"/>
          <w:szCs w:val="20"/>
        </w:rPr>
      </w:pPr>
      <w:r w:rsidRPr="002347D7">
        <w:rPr>
          <w:rFonts w:ascii="Century Gothic" w:hAnsi="Century Gothic"/>
          <w:sz w:val="20"/>
          <w:szCs w:val="20"/>
        </w:rPr>
        <w:t>12. člen</w:t>
      </w:r>
    </w:p>
    <w:p w:rsidR="003C1F4B" w:rsidRDefault="00165D33" w:rsidP="002347D7">
      <w:pPr>
        <w:pStyle w:val="western"/>
        <w:spacing w:after="0"/>
        <w:rPr>
          <w:rFonts w:ascii="Century Gothic" w:hAnsi="Century Gothic"/>
          <w:sz w:val="20"/>
          <w:szCs w:val="20"/>
        </w:rPr>
      </w:pPr>
      <w:r>
        <w:rPr>
          <w:rFonts w:ascii="Century Gothic" w:hAnsi="Century Gothic"/>
          <w:sz w:val="20"/>
          <w:szCs w:val="20"/>
        </w:rPr>
        <w:t>I</w:t>
      </w:r>
      <w:r w:rsidR="002347D7" w:rsidRPr="002347D7">
        <w:rPr>
          <w:rFonts w:ascii="Century Gothic" w:hAnsi="Century Gothic"/>
          <w:sz w:val="20"/>
          <w:szCs w:val="20"/>
        </w:rPr>
        <w:t>zvajal</w:t>
      </w:r>
      <w:r>
        <w:rPr>
          <w:rFonts w:ascii="Century Gothic" w:hAnsi="Century Gothic"/>
          <w:sz w:val="20"/>
          <w:szCs w:val="20"/>
        </w:rPr>
        <w:t>e</w:t>
      </w:r>
      <w:r w:rsidR="002347D7" w:rsidRPr="002347D7">
        <w:rPr>
          <w:rFonts w:ascii="Century Gothic" w:hAnsi="Century Gothic"/>
          <w:sz w:val="20"/>
          <w:szCs w:val="20"/>
        </w:rPr>
        <w:t>c</w:t>
      </w:r>
      <w:r>
        <w:rPr>
          <w:rFonts w:ascii="Century Gothic" w:hAnsi="Century Gothic"/>
          <w:sz w:val="20"/>
          <w:szCs w:val="20"/>
        </w:rPr>
        <w:t xml:space="preserve"> mora hkrati s podpisanim izvodom pogodbe, naročniku dostaviti</w:t>
      </w:r>
      <w:r w:rsidR="002347D7" w:rsidRPr="002347D7">
        <w:rPr>
          <w:rFonts w:ascii="Century Gothic" w:hAnsi="Century Gothic"/>
          <w:sz w:val="20"/>
          <w:szCs w:val="20"/>
        </w:rPr>
        <w:t xml:space="preserve"> zavarovanje za dobro izvedbo pogodbenih obveznosti</w:t>
      </w:r>
      <w:r>
        <w:rPr>
          <w:rFonts w:ascii="Century Gothic" w:hAnsi="Century Gothic"/>
          <w:sz w:val="20"/>
          <w:szCs w:val="20"/>
        </w:rPr>
        <w:t xml:space="preserve"> v višini 10 % od o</w:t>
      </w:r>
      <w:r w:rsidR="003C1F4B">
        <w:rPr>
          <w:rFonts w:ascii="Century Gothic" w:hAnsi="Century Gothic"/>
          <w:sz w:val="20"/>
          <w:szCs w:val="20"/>
        </w:rPr>
        <w:t>kvirne</w:t>
      </w:r>
      <w:r>
        <w:rPr>
          <w:rFonts w:ascii="Century Gothic" w:hAnsi="Century Gothic"/>
          <w:sz w:val="20"/>
          <w:szCs w:val="20"/>
        </w:rPr>
        <w:t xml:space="preserve"> pogodbene vrednosti iz </w:t>
      </w:r>
      <w:r w:rsidR="003C1F4B">
        <w:rPr>
          <w:rFonts w:ascii="Century Gothic" w:hAnsi="Century Gothic"/>
          <w:sz w:val="20"/>
          <w:szCs w:val="20"/>
        </w:rPr>
        <w:t xml:space="preserve">prvega odstavka 8. člena te pogodbe. Izvajalec mora v ta namen </w:t>
      </w:r>
      <w:r w:rsidR="003C1F4B" w:rsidRPr="003C1F4B">
        <w:rPr>
          <w:rFonts w:ascii="Century Gothic" w:hAnsi="Century Gothic"/>
          <w:sz w:val="20"/>
          <w:szCs w:val="20"/>
        </w:rPr>
        <w:t>predložiti pet (5) bianco menic in pet (5) meničnih izjav</w:t>
      </w:r>
      <w:r w:rsidR="003C1F4B">
        <w:rPr>
          <w:rFonts w:ascii="Century Gothic" w:hAnsi="Century Gothic"/>
          <w:sz w:val="20"/>
          <w:szCs w:val="20"/>
        </w:rPr>
        <w:t>.</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V primeru, da uveljavljanje </w:t>
      </w:r>
      <w:r w:rsidR="003C1F4B">
        <w:rPr>
          <w:rFonts w:ascii="Century Gothic" w:hAnsi="Century Gothic"/>
          <w:sz w:val="20"/>
          <w:szCs w:val="20"/>
        </w:rPr>
        <w:t xml:space="preserve">meničnega </w:t>
      </w:r>
      <w:r w:rsidRPr="002347D7">
        <w:rPr>
          <w:rFonts w:ascii="Century Gothic" w:hAnsi="Century Gothic"/>
          <w:sz w:val="20"/>
          <w:szCs w:val="20"/>
        </w:rPr>
        <w:t xml:space="preserve">zavarovanja </w:t>
      </w:r>
      <w:r w:rsidR="003C1F4B">
        <w:rPr>
          <w:rFonts w:ascii="Century Gothic" w:hAnsi="Century Gothic"/>
          <w:sz w:val="20"/>
          <w:szCs w:val="20"/>
        </w:rPr>
        <w:t>za dobro izvedbo pogodbenih obveznosti</w:t>
      </w:r>
      <w:r w:rsidRPr="002347D7">
        <w:rPr>
          <w:rFonts w:ascii="Century Gothic" w:hAnsi="Century Gothic"/>
          <w:sz w:val="20"/>
          <w:szCs w:val="20"/>
        </w:rPr>
        <w:t xml:space="preserve"> ni uspešno ali ne zadošča, ali zneska nastale terjatve, škode, regresne terjatve, pogodbene kazni ali druge terjatve naročnik ne more kriti iz naslova </w:t>
      </w:r>
      <w:r w:rsidR="003C1F4B">
        <w:rPr>
          <w:rFonts w:ascii="Century Gothic" w:hAnsi="Century Gothic"/>
          <w:sz w:val="20"/>
          <w:szCs w:val="20"/>
        </w:rPr>
        <w:t>unovčenja meničnega zavarovanja,</w:t>
      </w:r>
      <w:r w:rsidRPr="002347D7">
        <w:rPr>
          <w:rFonts w:ascii="Century Gothic" w:hAnsi="Century Gothic"/>
          <w:sz w:val="20"/>
          <w:szCs w:val="20"/>
        </w:rPr>
        <w:t xml:space="preserve"> </w:t>
      </w:r>
      <w:r w:rsidR="003C1F4B">
        <w:rPr>
          <w:rFonts w:ascii="Century Gothic" w:hAnsi="Century Gothic"/>
          <w:sz w:val="20"/>
          <w:szCs w:val="20"/>
        </w:rPr>
        <w:t>izvajalec</w:t>
      </w:r>
      <w:r w:rsidRPr="002347D7">
        <w:rPr>
          <w:rFonts w:ascii="Century Gothic" w:hAnsi="Century Gothic"/>
          <w:sz w:val="20"/>
          <w:szCs w:val="20"/>
        </w:rPr>
        <w:t xml:space="preserve"> naročniku še vedno odgovarja za izpolnitev teh obveznosti z vsem svojim premoženjem.</w:t>
      </w:r>
    </w:p>
    <w:p w:rsidR="002347D7" w:rsidRPr="001818D4" w:rsidRDefault="002347D7" w:rsidP="002347D7">
      <w:pPr>
        <w:pStyle w:val="western"/>
        <w:spacing w:after="0"/>
        <w:rPr>
          <w:rFonts w:ascii="Century Gothic" w:hAnsi="Century Gothic"/>
          <w:sz w:val="20"/>
          <w:szCs w:val="20"/>
        </w:rPr>
      </w:pPr>
      <w:r w:rsidRPr="001818D4">
        <w:rPr>
          <w:rFonts w:ascii="Century Gothic" w:hAnsi="Century Gothic"/>
          <w:sz w:val="20"/>
          <w:szCs w:val="20"/>
        </w:rPr>
        <w:t xml:space="preserve">Izvajalčevo zavarovanje odgovornost iz dejavnosti, ki vključuje tudi objektivno odgovornost in sicer za zavarovalno vsoto po </w:t>
      </w:r>
      <w:r w:rsidR="001818D4" w:rsidRPr="001818D4">
        <w:rPr>
          <w:rFonts w:ascii="Century Gothic" w:hAnsi="Century Gothic"/>
          <w:sz w:val="20"/>
          <w:szCs w:val="20"/>
        </w:rPr>
        <w:t xml:space="preserve">škodnem </w:t>
      </w:r>
      <w:r w:rsidRPr="001818D4">
        <w:rPr>
          <w:rFonts w:ascii="Century Gothic" w:hAnsi="Century Gothic"/>
          <w:sz w:val="20"/>
          <w:szCs w:val="20"/>
        </w:rPr>
        <w:t xml:space="preserve">dogodku v višini najmanj 100.000,00 EUR za ves čas veljavnosti </w:t>
      </w:r>
      <w:r w:rsidR="001818D4" w:rsidRPr="001818D4">
        <w:rPr>
          <w:rFonts w:ascii="Century Gothic" w:hAnsi="Century Gothic"/>
          <w:sz w:val="20"/>
          <w:szCs w:val="20"/>
        </w:rPr>
        <w:t>pogodbe</w:t>
      </w:r>
      <w:r w:rsidRPr="001818D4">
        <w:rPr>
          <w:rFonts w:ascii="Century Gothic" w:hAnsi="Century Gothic"/>
          <w:sz w:val="20"/>
          <w:szCs w:val="20"/>
        </w:rPr>
        <w:t xml:space="preserve"> oz. najmanj za obdobje do </w:t>
      </w:r>
      <w:r w:rsidR="001818D4" w:rsidRPr="001818D4">
        <w:rPr>
          <w:rFonts w:ascii="Century Gothic" w:hAnsi="Century Gothic"/>
          <w:sz w:val="20"/>
          <w:szCs w:val="20"/>
        </w:rPr>
        <w:t>15</w:t>
      </w:r>
      <w:r w:rsidRPr="001818D4">
        <w:rPr>
          <w:rFonts w:ascii="Century Gothic" w:hAnsi="Century Gothic"/>
          <w:sz w:val="20"/>
          <w:szCs w:val="20"/>
        </w:rPr>
        <w:t>.</w:t>
      </w:r>
      <w:r w:rsidR="001818D4" w:rsidRPr="001818D4">
        <w:rPr>
          <w:rFonts w:ascii="Century Gothic" w:hAnsi="Century Gothic"/>
          <w:sz w:val="20"/>
          <w:szCs w:val="20"/>
        </w:rPr>
        <w:t>05.</w:t>
      </w:r>
      <w:r w:rsidRPr="001818D4">
        <w:rPr>
          <w:rFonts w:ascii="Century Gothic" w:hAnsi="Century Gothic"/>
          <w:sz w:val="20"/>
          <w:szCs w:val="20"/>
        </w:rPr>
        <w:t>201</w:t>
      </w:r>
      <w:r w:rsidR="001818D4" w:rsidRPr="001818D4">
        <w:rPr>
          <w:rFonts w:ascii="Century Gothic" w:hAnsi="Century Gothic"/>
          <w:sz w:val="20"/>
          <w:szCs w:val="20"/>
        </w:rPr>
        <w:t>8</w:t>
      </w:r>
      <w:r w:rsidRPr="001818D4">
        <w:rPr>
          <w:rFonts w:ascii="Century Gothic" w:hAnsi="Century Gothic"/>
          <w:sz w:val="20"/>
          <w:szCs w:val="20"/>
        </w:rPr>
        <w:t xml:space="preserve">, bo naročnik uveljavljal v primeru nastanka zavarovalnih dogodkov oz. škodnih dogodkov. </w:t>
      </w:r>
    </w:p>
    <w:p w:rsidR="002347D7" w:rsidRPr="002347D7" w:rsidRDefault="002347D7" w:rsidP="002347D7">
      <w:pPr>
        <w:pStyle w:val="western"/>
        <w:spacing w:after="0"/>
        <w:rPr>
          <w:rFonts w:ascii="Century Gothic" w:hAnsi="Century Gothic"/>
          <w:sz w:val="20"/>
          <w:szCs w:val="20"/>
        </w:rPr>
      </w:pPr>
      <w:r w:rsidRPr="001818D4">
        <w:rPr>
          <w:rFonts w:ascii="Century Gothic" w:hAnsi="Century Gothic"/>
          <w:sz w:val="20"/>
          <w:szCs w:val="20"/>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posameznega javnega naročila nastopi v primeru ne sklenitve novega zavarovanja oz. ne podaljšanja obstoječega, oboje kumulativno z ne predložitvijo fotokopije nove zavarovalne police.</w:t>
      </w:r>
    </w:p>
    <w:p w:rsidR="002347D7" w:rsidRPr="002347D7" w:rsidRDefault="002347D7" w:rsidP="003C1F4B">
      <w:pPr>
        <w:pStyle w:val="western"/>
        <w:spacing w:after="0"/>
        <w:jc w:val="left"/>
        <w:rPr>
          <w:rFonts w:ascii="Century Gothic" w:hAnsi="Century Gothic"/>
          <w:sz w:val="20"/>
          <w:szCs w:val="20"/>
        </w:rPr>
      </w:pPr>
      <w:r w:rsidRPr="002347D7">
        <w:rPr>
          <w:rFonts w:ascii="Century Gothic" w:hAnsi="Century Gothic"/>
          <w:sz w:val="20"/>
          <w:szCs w:val="20"/>
        </w:rPr>
        <w:t>POGODBENA KAZEN</w:t>
      </w:r>
    </w:p>
    <w:p w:rsidR="002347D7" w:rsidRPr="002347D7" w:rsidRDefault="002347D7" w:rsidP="002347D7">
      <w:pPr>
        <w:pStyle w:val="western"/>
        <w:spacing w:after="0"/>
        <w:jc w:val="center"/>
        <w:rPr>
          <w:rFonts w:ascii="Century Gothic" w:hAnsi="Century Gothic"/>
          <w:sz w:val="20"/>
          <w:szCs w:val="20"/>
        </w:rPr>
      </w:pPr>
      <w:r w:rsidRPr="002347D7">
        <w:rPr>
          <w:rFonts w:ascii="Century Gothic" w:hAnsi="Century Gothic"/>
          <w:sz w:val="20"/>
          <w:szCs w:val="20"/>
        </w:rPr>
        <w:t>13. člen</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Pogodbeni stranki dogovarjata pogodbeno kazen zaradi neizpolnitve pogodbenih obveznosti in tudi za zamudo pri izvršitvi pogodbenih obveznosti.</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Pogodbena kazen zaradi neizpolnitve pogodbenih obveznosti:</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V primeru, da izvajalec po svoji krivdi ne izvrši pogodbenih obveznosti po pogodbi o izvedbi posameznega javnega naročila, kar ni posledica višje sile (v to ni mogoče šteti razmer, ki so bile izvajalcu znane že od sklenitvi pogodbe o izvedbi posameznega javnega naročila), slabih </w:t>
      </w:r>
      <w:r w:rsidRPr="002347D7">
        <w:rPr>
          <w:rFonts w:ascii="Century Gothic" w:hAnsi="Century Gothic"/>
          <w:sz w:val="20"/>
          <w:szCs w:val="20"/>
        </w:rPr>
        <w:lastRenderedPageBreak/>
        <w:t xml:space="preserve">vremenskih razmer ali drugih utemeljenih razlogov (kot je opredeljeno v 6. členu te pogodbe) ali razlogov s strani naročnika, ima naročnik pravico izvajalcu zaračunati pogodbeno kazen, ki znaša 0,5 % oz. 5 (pet) promilov od ponudbene cene oz. vrednosti po pogodbi o izvedbi posameznega javnega naročila, kot izhaja iz 8. člena te pogodbe, in sicer za vsak dan od dne, ko bi moral pričeti z pogodbenih izvajanjem del. Znesek pogodbene kazni, do katere je po tem odstavku upravičen naročnik, znaša skupaj največ 20 (dvajset) % od ponudbene cene oz. </w:t>
      </w:r>
      <w:r w:rsidR="003C1F4B">
        <w:rPr>
          <w:rFonts w:ascii="Century Gothic" w:hAnsi="Century Gothic"/>
          <w:sz w:val="20"/>
          <w:szCs w:val="20"/>
        </w:rPr>
        <w:t xml:space="preserve">okvirne pogodbene </w:t>
      </w:r>
      <w:r w:rsidRPr="002347D7">
        <w:rPr>
          <w:rFonts w:ascii="Century Gothic" w:hAnsi="Century Gothic"/>
          <w:sz w:val="20"/>
          <w:szCs w:val="20"/>
        </w:rPr>
        <w:t xml:space="preserve">vrednosti del iz 8. člena te pogodbe.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Pogodbena kazen zaradi zamude z izpolnitvijo pogodbenih obveznosti:</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V okoliščinah, kot so navedene v prejšnjem odstavku (pogodbena kazen zaradi neizpolnitve pogodbenih obveznosti), se izvajalec naročniku zavezuje plačati pogodbeno kazen zaradi zamude z izpolnitvijo pogodbenih obveznosti in sicer v višini 0,5 % oz. 5 (pet) promilov od ponudbene oz. pogodbene (slednje v primeru, da je znana količina odpeljanega lesa) cene oz. vrednosti del po pogodbi o izvedbi posameznega javnega naročila, kot izhaja iz 8. člena te pogodbe, in sicer za vsak dan zamude. Znesek pogodbene kazni, do katere je po tem odstavku upravičen naročnik, znaša skupaj največ 20 (dvajset) % od ponudbene oz. pogodbene cene/vrednosti del po 8. členu te pogodbe.</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Za morebitno škodo, ki bi bila višja od zneska pogodbene kazni po tem členu, izvajalec naročniku odgovarja skladno s splošnimi pravili o odškodninski odgovornosti.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Naročnik v primeru dejanskega stana neizpolnitve pogodbenih obveznosti lahko zahteva bodisi izpolnitev obveznosti bodisi pogodbeno kazen. Pravico zahtevati izpolnitev obveznosti izgubi, če je zahteval plačilo pogodbene kazni. Izvajalec nima pravice plačati pogodbeno kazen in odstopiti od pogodbe o izvedbi posameznega javnega naročila.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Naročnik ima v primeru dejanskega stana zamude z izvršitvijo pogodbenih obveznosti pravico zahtevati tako izpolnitev obveznosti kot pogodbeno kazen. Naročnik ne more zahtevati pogodbene kazni zaradi zamude, če je sprejel delno izpolnitev obveznosti, pa ni nemudoma sporočil dolžniku da si pridržuje pravico do pogodbene kazni. Za sprejem delne izpolnitve po tem odstavku šteje le izrecna izjava naročnika, v vseh ostalih primerih lahko naročnik izvajalcu zaračuna pogodbeno kazen zaradi zamude ne da bi si pri tem izrecno pridržal pravico do pogodbene kazni.</w:t>
      </w:r>
    </w:p>
    <w:p w:rsidR="002347D7" w:rsidRPr="002347D7" w:rsidRDefault="002347D7" w:rsidP="0081618A">
      <w:pPr>
        <w:pStyle w:val="western"/>
        <w:spacing w:after="0"/>
        <w:jc w:val="left"/>
        <w:rPr>
          <w:rFonts w:ascii="Century Gothic" w:hAnsi="Century Gothic"/>
          <w:sz w:val="20"/>
          <w:szCs w:val="20"/>
        </w:rPr>
      </w:pPr>
      <w:r w:rsidRPr="002347D7">
        <w:rPr>
          <w:rFonts w:ascii="Century Gothic" w:hAnsi="Century Gothic"/>
          <w:sz w:val="20"/>
          <w:szCs w:val="20"/>
        </w:rPr>
        <w:t>REŠEVANJE SPOROV, TOLMAČENJE POGODBE, ČAS VELJAVNOSTI IN PRENEHANJE POGODBE, SPREMEMBE POGODBE</w:t>
      </w:r>
    </w:p>
    <w:p w:rsidR="002347D7" w:rsidRPr="002347D7" w:rsidRDefault="002347D7" w:rsidP="002347D7">
      <w:pPr>
        <w:pStyle w:val="western"/>
        <w:spacing w:after="0"/>
        <w:jc w:val="center"/>
        <w:rPr>
          <w:rFonts w:ascii="Century Gothic" w:hAnsi="Century Gothic"/>
          <w:sz w:val="20"/>
          <w:szCs w:val="20"/>
        </w:rPr>
      </w:pPr>
      <w:r w:rsidRPr="002347D7">
        <w:rPr>
          <w:rFonts w:ascii="Century Gothic" w:hAnsi="Century Gothic"/>
          <w:sz w:val="20"/>
          <w:szCs w:val="20"/>
        </w:rPr>
        <w:t>14. člen</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Za presojo pravic in obveznosti ter pri tolmačenju vsebine in pomena določil te pogodbe oz. pogodbe o izvedbi posameznega javnega naročila, se kot njen sestavni del uporabljajo vsi dokumenti, pravila oz. predpisi in navodila oz. drugi dokumenti, ki so navedeni v 1. odstavku 7. člena te pogodbe.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Za vsa vprašanja, ki niso urejena v tej pogodbi oz. v pogodbi o izvedbi javnega naročila in v dokumentih iz prejšnjega odstavka, se uporabljajo splošno veljavni pravni predpisi s področja gozdarstva in drugih relevantnih področij (obligacije itd.).</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lastRenderedPageBreak/>
        <w:t xml:space="preserve">V vsakem primeru je zaželeno, da pogodbeni stranki morebitne spore, ki bi nastali v zvezi z izvajanjem te pogodbe, rešita sporazumno, če pa spornih vprašanj pogodbeni stranki ne bosta zmožni rešiti na sporazumen način, lahko vsaka pogodbena stranka sproži spor pri stvarno pristojnem sodišču, pri čemer pogodbeni stranki dogovarjata krajevno pristojnost sodišča v Ljubljani.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Ta pogodba velja za čas, dokler niso izpolnjene vse obveznosti izvajalca po vsaki izmed </w:t>
      </w:r>
      <w:r w:rsidR="00DE3AF4">
        <w:rPr>
          <w:rFonts w:ascii="Century Gothic" w:hAnsi="Century Gothic"/>
          <w:sz w:val="20"/>
          <w:szCs w:val="20"/>
        </w:rPr>
        <w:t xml:space="preserve">odločb ZGS </w:t>
      </w:r>
      <w:r w:rsidRPr="002347D7">
        <w:rPr>
          <w:rFonts w:ascii="Century Gothic" w:hAnsi="Century Gothic"/>
          <w:sz w:val="20"/>
          <w:szCs w:val="20"/>
        </w:rPr>
        <w:t>in obenem do izteka obdobja zavarovanja za dobro izvedbo pogodbenih obveznosti in tudi časa, potrebnega za unovčitev le tega.</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V kolikor izvajalec del po pogodbi o izvedbi javnega naročila ne izvaja tako, kot mu to nalaga 7. člen te pogodbe, lahko naročnik odstopi od pogodb</w:t>
      </w:r>
      <w:r w:rsidR="00DE3AF4">
        <w:rPr>
          <w:rFonts w:ascii="Century Gothic" w:hAnsi="Century Gothic"/>
          <w:sz w:val="20"/>
          <w:szCs w:val="20"/>
        </w:rPr>
        <w:t>e</w:t>
      </w:r>
      <w:r w:rsidRPr="002347D7">
        <w:rPr>
          <w:rFonts w:ascii="Century Gothic" w:hAnsi="Century Gothic"/>
          <w:sz w:val="20"/>
          <w:szCs w:val="20"/>
        </w:rPr>
        <w:t xml:space="preserve">, delno ali v celoti. Pred odstopom je naročnik dolžan izvajalca pisno pozvati, naj odpravi nepravilnosti, in mu za to določiti primeren rok za odpravo teh nepravilnosti. Ne glede na odstop je izvajalec dolžan opraviti tista nujna dela, ki jih v izjavi o odstopu določi naročnik, sicer mu odškodninsko odgovarja. V primeru odstopa od pogodbe je ta pogodba razvezana z dnem izvajalčevega prejema izjave o odstopu, podane s strani naročnika.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Izvajalec nima pravice brez utemeljenih razlogov odstopiti od pogodbe, v primeru odstopa pa je dolžan naročniku plačati ali povrniti vso nastalo škodo (višje stroške del, kazni zaradi kršenja roka itd.) in sicer v 8 dneh od prejema poziva naročnika.</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Ta pogodba lahko preneha sporazumno, na podlagi soglasja obeh pogodbenih strank.</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Vse spremembe te pogodbe in vse spremembe pogodbe o izvedbi posameznega javnega naročila morajo biti sklenjene v pisni obliki. </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Naročnik si pridržuje možnost sprememb te pogodbe oz. pogodbe o izvedbi javnega naročila brez izvedbe novega postopka javnega naročanja v katerem koli od primerov in pod pogoji iz 95. člena ZJN-3.</w:t>
      </w:r>
    </w:p>
    <w:p w:rsidR="002347D7" w:rsidRPr="002347D7" w:rsidRDefault="002347D7" w:rsidP="00F44BDA">
      <w:pPr>
        <w:pStyle w:val="western"/>
        <w:spacing w:after="0"/>
        <w:jc w:val="left"/>
        <w:rPr>
          <w:rFonts w:ascii="Century Gothic" w:hAnsi="Century Gothic"/>
          <w:sz w:val="20"/>
          <w:szCs w:val="20"/>
        </w:rPr>
      </w:pPr>
      <w:r w:rsidRPr="002347D7">
        <w:rPr>
          <w:rFonts w:ascii="Century Gothic" w:hAnsi="Century Gothic"/>
          <w:sz w:val="20"/>
          <w:szCs w:val="20"/>
        </w:rPr>
        <w:t>SKRBNIK POGODBE</w:t>
      </w:r>
    </w:p>
    <w:p w:rsidR="002347D7" w:rsidRPr="002347D7" w:rsidRDefault="002347D7" w:rsidP="002347D7">
      <w:pPr>
        <w:pStyle w:val="western"/>
        <w:spacing w:after="0"/>
        <w:jc w:val="center"/>
        <w:rPr>
          <w:rFonts w:ascii="Century Gothic" w:hAnsi="Century Gothic"/>
          <w:sz w:val="20"/>
          <w:szCs w:val="20"/>
        </w:rPr>
      </w:pPr>
      <w:r w:rsidRPr="002347D7">
        <w:rPr>
          <w:rFonts w:ascii="Century Gothic" w:hAnsi="Century Gothic"/>
          <w:sz w:val="20"/>
          <w:szCs w:val="20"/>
        </w:rPr>
        <w:t>15. člen</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 xml:space="preserve">Skrbnik te pogodbe na strani naročnika je: </w:t>
      </w:r>
      <w:r w:rsidR="00DE3AF4">
        <w:rPr>
          <w:rFonts w:ascii="Century Gothic" w:hAnsi="Century Gothic"/>
          <w:sz w:val="20"/>
          <w:szCs w:val="20"/>
        </w:rPr>
        <w:t>___________________</w:t>
      </w:r>
      <w:r w:rsidRPr="002347D7">
        <w:rPr>
          <w:rFonts w:ascii="Century Gothic" w:hAnsi="Century Gothic"/>
          <w:sz w:val="20"/>
          <w:szCs w:val="20"/>
        </w:rPr>
        <w:t xml:space="preserve">, mail: </w:t>
      </w:r>
      <w:r w:rsidR="00DE3AF4">
        <w:rPr>
          <w:rFonts w:ascii="Century Gothic" w:hAnsi="Century Gothic"/>
          <w:sz w:val="20"/>
          <w:szCs w:val="20"/>
        </w:rPr>
        <w:t>_____________</w:t>
      </w:r>
      <w:r w:rsidRPr="002347D7">
        <w:rPr>
          <w:rFonts w:ascii="Century Gothic" w:hAnsi="Century Gothic"/>
          <w:sz w:val="20"/>
          <w:szCs w:val="20"/>
        </w:rPr>
        <w:t xml:space="preserve">, tel: </w:t>
      </w:r>
      <w:r w:rsidR="00DE3AF4">
        <w:rPr>
          <w:rFonts w:ascii="Century Gothic" w:hAnsi="Century Gothic"/>
          <w:sz w:val="20"/>
          <w:szCs w:val="20"/>
        </w:rPr>
        <w:t>_________</w:t>
      </w:r>
      <w:r w:rsidRPr="002347D7">
        <w:rPr>
          <w:rFonts w:ascii="Century Gothic" w:hAnsi="Century Gothic"/>
          <w:sz w:val="20"/>
          <w:szCs w:val="20"/>
        </w:rPr>
        <w:t xml:space="preserve">, skrbnik te pogodbe na strani izvajalca </w:t>
      </w:r>
      <w:r w:rsidR="00DE3AF4">
        <w:rPr>
          <w:rFonts w:ascii="Century Gothic" w:hAnsi="Century Gothic"/>
          <w:sz w:val="20"/>
          <w:szCs w:val="20"/>
        </w:rPr>
        <w:t>je: ___________________</w:t>
      </w:r>
      <w:r w:rsidR="00DE3AF4" w:rsidRPr="002347D7">
        <w:rPr>
          <w:rFonts w:ascii="Century Gothic" w:hAnsi="Century Gothic"/>
          <w:sz w:val="20"/>
          <w:szCs w:val="20"/>
        </w:rPr>
        <w:t xml:space="preserve">, mail: </w:t>
      </w:r>
      <w:r w:rsidR="00DE3AF4">
        <w:rPr>
          <w:rFonts w:ascii="Century Gothic" w:hAnsi="Century Gothic"/>
          <w:sz w:val="20"/>
          <w:szCs w:val="20"/>
        </w:rPr>
        <w:t>_____________</w:t>
      </w:r>
      <w:r w:rsidR="00DE3AF4" w:rsidRPr="002347D7">
        <w:rPr>
          <w:rFonts w:ascii="Century Gothic" w:hAnsi="Century Gothic"/>
          <w:sz w:val="20"/>
          <w:szCs w:val="20"/>
        </w:rPr>
        <w:t xml:space="preserve">, tel: </w:t>
      </w:r>
      <w:r w:rsidR="00DE3AF4">
        <w:rPr>
          <w:rFonts w:ascii="Century Gothic" w:hAnsi="Century Gothic"/>
          <w:sz w:val="20"/>
          <w:szCs w:val="20"/>
        </w:rPr>
        <w:t>_________.</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Praviloma komunikacija v zvezi z izvedbo te pogodbe poteka pisno, z uporabo elektronske pošte. Obvešča se skrbnika pogodbe oziroma po njegovem navodilu delovodjo operativne enote.</w:t>
      </w:r>
    </w:p>
    <w:p w:rsid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Skrbnik te pogodbe je dolžan spremljati dejansko in pravno stanje stvari v zvezi z izvrševanjem te pogodbe ter v zvezi s tem ustrezno ukrepati.</w:t>
      </w:r>
    </w:p>
    <w:p w:rsidR="003C6DF9" w:rsidRPr="002347D7" w:rsidRDefault="003C6DF9" w:rsidP="002347D7">
      <w:pPr>
        <w:pStyle w:val="western"/>
        <w:spacing w:after="0"/>
        <w:rPr>
          <w:rFonts w:ascii="Century Gothic" w:hAnsi="Century Gothic"/>
          <w:sz w:val="20"/>
          <w:szCs w:val="20"/>
        </w:rPr>
      </w:pPr>
    </w:p>
    <w:p w:rsidR="003C6DF9" w:rsidRPr="003C6DF9" w:rsidRDefault="003C6DF9" w:rsidP="003C6DF9">
      <w:pPr>
        <w:rPr>
          <w:rFonts w:ascii="Century Gothic" w:hAnsi="Century Gothic"/>
          <w:sz w:val="20"/>
          <w:szCs w:val="20"/>
        </w:rPr>
      </w:pPr>
      <w:r w:rsidRPr="003C6DF9">
        <w:rPr>
          <w:rFonts w:ascii="Century Gothic" w:hAnsi="Century Gothic"/>
          <w:sz w:val="20"/>
          <w:szCs w:val="20"/>
        </w:rPr>
        <w:t>PROTIKORUPCIJSKA KLAVZULA</w:t>
      </w:r>
    </w:p>
    <w:p w:rsidR="002347D7" w:rsidRPr="002347D7" w:rsidRDefault="002347D7" w:rsidP="002347D7">
      <w:pPr>
        <w:pStyle w:val="western"/>
        <w:spacing w:after="0"/>
        <w:jc w:val="center"/>
        <w:rPr>
          <w:rFonts w:ascii="Century Gothic" w:hAnsi="Century Gothic"/>
          <w:sz w:val="20"/>
          <w:szCs w:val="20"/>
        </w:rPr>
      </w:pPr>
      <w:r w:rsidRPr="002347D7">
        <w:rPr>
          <w:rFonts w:ascii="Century Gothic" w:hAnsi="Century Gothic"/>
          <w:sz w:val="20"/>
          <w:szCs w:val="20"/>
        </w:rPr>
        <w:t>16. člen</w:t>
      </w:r>
    </w:p>
    <w:p w:rsidR="002347D7" w:rsidRP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lastRenderedPageBreak/>
        <w:t>Vsak poskus ali dejanje katerekoli osebe, ki bi v imenu ali za račun ponudnika predstavniku ali posredniku naročnika, organu ali organizaciji iz javnega sektorja obljubila, ponudila ali dala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predstavniku organa, posredniku organa ali organizacije iz javnega sektorja, drugi pogodbeni stranki ali njenemu predstavniku, zastopniku, posredniku, ima za posledico ničnost sklenjene pogodbe.</w:t>
      </w:r>
    </w:p>
    <w:p w:rsidR="002347D7" w:rsidRDefault="002347D7" w:rsidP="002347D7">
      <w:pPr>
        <w:pStyle w:val="western"/>
        <w:spacing w:after="0"/>
        <w:rPr>
          <w:rFonts w:ascii="Century Gothic" w:hAnsi="Century Gothic"/>
          <w:sz w:val="20"/>
          <w:szCs w:val="20"/>
        </w:rPr>
      </w:pPr>
      <w:r w:rsidRPr="002347D7">
        <w:rPr>
          <w:rFonts w:ascii="Century Gothic" w:hAnsi="Century Gothic"/>
          <w:sz w:val="20"/>
          <w:szCs w:val="20"/>
        </w:rPr>
        <w:t>Vsako ravnanje, ki je v nasprotju s prejšnjim odstavkom, pogodba pa še ni sklenjena, ima za posledico izločitev ponudbe.</w:t>
      </w:r>
    </w:p>
    <w:p w:rsidR="009F0633" w:rsidRDefault="009F0633" w:rsidP="002347D7">
      <w:pPr>
        <w:pStyle w:val="western"/>
        <w:spacing w:after="0"/>
        <w:rPr>
          <w:rFonts w:ascii="Century Gothic" w:hAnsi="Century Gothic"/>
          <w:sz w:val="20"/>
          <w:szCs w:val="20"/>
        </w:rPr>
      </w:pPr>
      <w:r>
        <w:rPr>
          <w:rFonts w:ascii="Century Gothic" w:hAnsi="Century Gothic"/>
          <w:sz w:val="20"/>
          <w:szCs w:val="20"/>
        </w:rPr>
        <w:t>SOCIALN</w:t>
      </w:r>
      <w:r w:rsidR="00B53E81">
        <w:rPr>
          <w:rFonts w:ascii="Century Gothic" w:hAnsi="Century Gothic"/>
          <w:sz w:val="20"/>
          <w:szCs w:val="20"/>
        </w:rPr>
        <w:t>A</w:t>
      </w:r>
      <w:r>
        <w:rPr>
          <w:rFonts w:ascii="Century Gothic" w:hAnsi="Century Gothic"/>
          <w:sz w:val="20"/>
          <w:szCs w:val="20"/>
        </w:rPr>
        <w:t xml:space="preserve"> KLAVZULA</w:t>
      </w:r>
    </w:p>
    <w:p w:rsidR="009F0633" w:rsidRDefault="009F0633" w:rsidP="009F0633">
      <w:pPr>
        <w:pStyle w:val="western"/>
        <w:spacing w:after="0"/>
        <w:jc w:val="center"/>
        <w:rPr>
          <w:rFonts w:ascii="Century Gothic" w:hAnsi="Century Gothic"/>
          <w:sz w:val="20"/>
          <w:szCs w:val="20"/>
        </w:rPr>
      </w:pPr>
      <w:r w:rsidRPr="002347D7">
        <w:rPr>
          <w:rFonts w:ascii="Century Gothic" w:hAnsi="Century Gothic"/>
          <w:sz w:val="20"/>
          <w:szCs w:val="20"/>
        </w:rPr>
        <w:t>17. člen</w:t>
      </w:r>
    </w:p>
    <w:p w:rsidR="0039757F" w:rsidRPr="002347D7" w:rsidRDefault="0039757F" w:rsidP="002347D7">
      <w:pPr>
        <w:pStyle w:val="western"/>
        <w:spacing w:after="0"/>
        <w:rPr>
          <w:rFonts w:ascii="Century Gothic" w:hAnsi="Century Gothic"/>
          <w:sz w:val="20"/>
          <w:szCs w:val="20"/>
        </w:rPr>
      </w:pPr>
      <w:r w:rsidRPr="006C19A2">
        <w:rPr>
          <w:rFonts w:ascii="Century Gothic" w:hAnsi="Century Gothic" w:cstheme="minorHAnsi"/>
          <w:bCs/>
          <w:sz w:val="20"/>
          <w:szCs w:val="20"/>
          <w:lang w:eastAsia="zh-CN"/>
        </w:rPr>
        <w:t xml:space="preserve">Ta pogodba preneha veljati, če je naročnik seznanjen, da je pristojni državni organ ali sodišče s pravnomočno odločitvijo ugotovilo kršitev delovne, okoljske ali socialne zakonodaje s strani </w:t>
      </w:r>
      <w:r w:rsidR="009F0633">
        <w:rPr>
          <w:rFonts w:ascii="Century Gothic" w:hAnsi="Century Gothic" w:cstheme="minorHAnsi"/>
          <w:bCs/>
          <w:sz w:val="20"/>
          <w:szCs w:val="20"/>
          <w:lang w:eastAsia="zh-CN"/>
        </w:rPr>
        <w:t>izvajalca.</w:t>
      </w:r>
    </w:p>
    <w:p w:rsidR="00830A6B" w:rsidRDefault="00830A6B" w:rsidP="00830A6B">
      <w:pPr>
        <w:rPr>
          <w:rFonts w:ascii="Century Gothic" w:hAnsi="Century Gothic"/>
          <w:b/>
          <w:sz w:val="20"/>
          <w:szCs w:val="20"/>
        </w:rPr>
      </w:pPr>
      <w:bookmarkStart w:id="113" w:name="_Toc501012044"/>
      <w:bookmarkStart w:id="114" w:name="_Toc501012613"/>
      <w:bookmarkEnd w:id="111"/>
      <w:bookmarkEnd w:id="112"/>
    </w:p>
    <w:p w:rsidR="00830A6B" w:rsidRDefault="00830A6B" w:rsidP="00830A6B">
      <w:pPr>
        <w:rPr>
          <w:rFonts w:ascii="Century Gothic" w:hAnsi="Century Gothic"/>
          <w:b/>
          <w:sz w:val="20"/>
          <w:szCs w:val="20"/>
        </w:rPr>
      </w:pPr>
      <w:bookmarkStart w:id="115" w:name="_Toc501012045"/>
      <w:bookmarkStart w:id="116" w:name="_Toc501012614"/>
      <w:bookmarkEnd w:id="113"/>
      <w:bookmarkEnd w:id="114"/>
    </w:p>
    <w:p w:rsidR="00830A6B" w:rsidRPr="006436D7" w:rsidRDefault="00830A6B" w:rsidP="00830A6B">
      <w:pPr>
        <w:rPr>
          <w:rFonts w:ascii="Century Gothic" w:hAnsi="Century Gothic"/>
          <w:sz w:val="20"/>
          <w:szCs w:val="20"/>
        </w:rPr>
      </w:pPr>
      <w:r w:rsidRPr="006436D7">
        <w:rPr>
          <w:rFonts w:ascii="Century Gothic" w:hAnsi="Century Gothic"/>
          <w:sz w:val="20"/>
          <w:szCs w:val="20"/>
        </w:rPr>
        <w:t>POSEBNE IN KONČNE DOLOČBE</w:t>
      </w:r>
      <w:bookmarkEnd w:id="115"/>
      <w:bookmarkEnd w:id="116"/>
    </w:p>
    <w:p w:rsidR="006436D7" w:rsidRDefault="006436D7" w:rsidP="006436D7">
      <w:pPr>
        <w:pStyle w:val="western"/>
        <w:spacing w:after="0"/>
        <w:jc w:val="center"/>
        <w:rPr>
          <w:rFonts w:ascii="Century Gothic" w:hAnsi="Century Gothic"/>
          <w:sz w:val="20"/>
          <w:szCs w:val="20"/>
        </w:rPr>
      </w:pPr>
      <w:r w:rsidRPr="002347D7">
        <w:rPr>
          <w:rFonts w:ascii="Century Gothic" w:hAnsi="Century Gothic"/>
          <w:sz w:val="20"/>
          <w:szCs w:val="20"/>
        </w:rPr>
        <w:t>1</w:t>
      </w:r>
      <w:r>
        <w:rPr>
          <w:rFonts w:ascii="Century Gothic" w:hAnsi="Century Gothic"/>
          <w:sz w:val="20"/>
          <w:szCs w:val="20"/>
        </w:rPr>
        <w:t>8</w:t>
      </w:r>
      <w:r w:rsidRPr="002347D7">
        <w:rPr>
          <w:rFonts w:ascii="Century Gothic" w:hAnsi="Century Gothic"/>
          <w:sz w:val="20"/>
          <w:szCs w:val="20"/>
        </w:rPr>
        <w:t>. člen</w:t>
      </w:r>
    </w:p>
    <w:p w:rsidR="006436D7" w:rsidRDefault="006436D7" w:rsidP="00830A6B">
      <w:pPr>
        <w:rPr>
          <w:rFonts w:ascii="Century Gothic" w:hAnsi="Century Gothic"/>
          <w:b/>
          <w:sz w:val="20"/>
          <w:szCs w:val="20"/>
        </w:rPr>
      </w:pPr>
    </w:p>
    <w:p w:rsidR="006436D7" w:rsidRPr="00EA3387" w:rsidRDefault="006436D7" w:rsidP="00830A6B">
      <w:pPr>
        <w:rPr>
          <w:rFonts w:ascii="Century Gothic" w:hAnsi="Century Gothic"/>
          <w:b/>
          <w:sz w:val="20"/>
          <w:szCs w:val="20"/>
        </w:rPr>
      </w:pPr>
    </w:p>
    <w:p w:rsidR="00830A6B" w:rsidRDefault="00830A6B" w:rsidP="00830A6B">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 xml:space="preserve">Pogodbeni stranki spore rešujeta sporazumno. V nasprotnem primeru spore rešuje stvarno pristojno sodišče v Ljubljani. </w:t>
      </w:r>
    </w:p>
    <w:p w:rsidR="006436D7" w:rsidRPr="006C19A2" w:rsidRDefault="006436D7" w:rsidP="00830A6B">
      <w:pPr>
        <w:pStyle w:val="Naslovlen"/>
        <w:numPr>
          <w:ilvl w:val="0"/>
          <w:numId w:val="0"/>
        </w:numPr>
        <w:spacing w:before="0" w:after="0"/>
        <w:jc w:val="both"/>
        <w:rPr>
          <w:rFonts w:ascii="Century Gothic" w:hAnsi="Century Gothic" w:cstheme="minorHAnsi"/>
          <w:bCs/>
          <w:lang w:eastAsia="zh-CN"/>
        </w:rPr>
      </w:pPr>
    </w:p>
    <w:p w:rsidR="00830A6B" w:rsidRDefault="00830A6B" w:rsidP="00830A6B">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 xml:space="preserve">Ta pogodba se lahko spremeni ali dopolni s pisnim aneksom, ki ga sporazumno sprejmeta in podpišeta obe pogodbeni stranki. </w:t>
      </w:r>
    </w:p>
    <w:p w:rsidR="006436D7" w:rsidRPr="006C19A2" w:rsidRDefault="006436D7" w:rsidP="00830A6B">
      <w:pPr>
        <w:pStyle w:val="Naslovlen"/>
        <w:numPr>
          <w:ilvl w:val="0"/>
          <w:numId w:val="0"/>
        </w:numPr>
        <w:spacing w:before="0" w:after="0"/>
        <w:jc w:val="both"/>
        <w:rPr>
          <w:rFonts w:ascii="Century Gothic" w:hAnsi="Century Gothic" w:cstheme="minorHAnsi"/>
          <w:bCs/>
          <w:lang w:eastAsia="zh-CN"/>
        </w:rPr>
      </w:pPr>
    </w:p>
    <w:p w:rsidR="00830A6B" w:rsidRPr="006C19A2" w:rsidRDefault="00830A6B" w:rsidP="00830A6B">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 xml:space="preserve">Za spremembo skrbnikov pogodbe iz </w:t>
      </w:r>
      <w:r>
        <w:rPr>
          <w:rFonts w:ascii="Century Gothic" w:hAnsi="Century Gothic" w:cstheme="minorHAnsi"/>
          <w:bCs/>
          <w:lang w:eastAsia="zh-CN"/>
        </w:rPr>
        <w:t>16</w:t>
      </w:r>
      <w:r w:rsidRPr="006C19A2">
        <w:rPr>
          <w:rFonts w:ascii="Century Gothic" w:hAnsi="Century Gothic" w:cstheme="minorHAnsi"/>
          <w:bCs/>
          <w:lang w:eastAsia="zh-CN"/>
        </w:rPr>
        <w:t>. člena te pogodbe zadošča pisno obvestilo ene pogodbene stranke drugi.</w:t>
      </w:r>
    </w:p>
    <w:p w:rsidR="00830A6B" w:rsidRPr="006C19A2" w:rsidRDefault="00830A6B" w:rsidP="00830A6B">
      <w:pPr>
        <w:pStyle w:val="Naslovlen"/>
        <w:numPr>
          <w:ilvl w:val="0"/>
          <w:numId w:val="0"/>
        </w:numPr>
        <w:spacing w:before="0" w:after="0"/>
        <w:jc w:val="both"/>
        <w:rPr>
          <w:rFonts w:ascii="Century Gothic" w:hAnsi="Century Gothic" w:cstheme="minorHAnsi"/>
          <w:bCs/>
          <w:lang w:eastAsia="zh-CN"/>
        </w:rPr>
      </w:pPr>
    </w:p>
    <w:p w:rsidR="00830A6B" w:rsidRPr="006C19A2" w:rsidRDefault="00830A6B" w:rsidP="00830A6B">
      <w:pPr>
        <w:pStyle w:val="Naslovlen"/>
        <w:numPr>
          <w:ilvl w:val="0"/>
          <w:numId w:val="0"/>
        </w:numPr>
        <w:spacing w:before="0" w:after="0"/>
        <w:jc w:val="both"/>
        <w:rPr>
          <w:rFonts w:ascii="Century Gothic" w:hAnsi="Century Gothic" w:cstheme="minorHAnsi"/>
          <w:bCs/>
          <w:lang w:eastAsia="zh-CN"/>
        </w:rPr>
      </w:pPr>
      <w:r w:rsidRPr="006C19A2">
        <w:rPr>
          <w:rFonts w:ascii="Century Gothic" w:hAnsi="Century Gothic" w:cstheme="minorHAnsi"/>
          <w:bCs/>
          <w:lang w:eastAsia="zh-CN"/>
        </w:rPr>
        <w:t>Če katerokoli od pogodbenih določil je ali postane neveljavno, to ne vpliva na ostala pogodbena določila. Neveljavno določilo se nadomesti z veljavnim, ki mora čim bolj ustrezati namenu, ki ga je želelo doseči neveljavno.</w:t>
      </w:r>
    </w:p>
    <w:p w:rsidR="00830A6B" w:rsidRPr="006C19A2" w:rsidRDefault="00830A6B" w:rsidP="00830A6B">
      <w:pPr>
        <w:pStyle w:val="Naslovlen"/>
        <w:numPr>
          <w:ilvl w:val="0"/>
          <w:numId w:val="0"/>
        </w:numPr>
        <w:spacing w:before="0" w:after="0"/>
        <w:jc w:val="both"/>
        <w:rPr>
          <w:rFonts w:ascii="Century Gothic" w:hAnsi="Century Gothic" w:cstheme="minorHAnsi"/>
          <w:bCs/>
          <w:lang w:eastAsia="zh-CN"/>
        </w:rPr>
      </w:pPr>
    </w:p>
    <w:p w:rsidR="00830A6B" w:rsidRPr="006C19A2" w:rsidRDefault="00830A6B" w:rsidP="00830A6B">
      <w:pPr>
        <w:jc w:val="both"/>
        <w:rPr>
          <w:rFonts w:ascii="Century Gothic" w:eastAsia="Calibri" w:hAnsi="Century Gothic" w:cs="Arial"/>
          <w:sz w:val="20"/>
          <w:lang w:eastAsia="en-US"/>
        </w:rPr>
      </w:pPr>
    </w:p>
    <w:p w:rsidR="00830A6B" w:rsidRPr="006C19A2" w:rsidRDefault="00830A6B" w:rsidP="00830A6B">
      <w:pPr>
        <w:jc w:val="both"/>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Pogodba je sestavljena v </w:t>
      </w:r>
      <w:r w:rsidR="003A4AE8">
        <w:rPr>
          <w:rFonts w:ascii="Century Gothic" w:hAnsi="Century Gothic" w:cstheme="minorHAnsi"/>
          <w:bCs/>
          <w:sz w:val="20"/>
          <w:szCs w:val="20"/>
          <w:lang w:eastAsia="zh-CN"/>
        </w:rPr>
        <w:t>3</w:t>
      </w:r>
      <w:r w:rsidRPr="006C19A2">
        <w:rPr>
          <w:rFonts w:ascii="Century Gothic" w:hAnsi="Century Gothic" w:cstheme="minorHAnsi"/>
          <w:bCs/>
          <w:sz w:val="20"/>
          <w:szCs w:val="20"/>
          <w:lang w:eastAsia="zh-CN"/>
        </w:rPr>
        <w:t xml:space="preserve"> (</w:t>
      </w:r>
      <w:r w:rsidR="003A4AE8">
        <w:rPr>
          <w:rFonts w:ascii="Century Gothic" w:hAnsi="Century Gothic" w:cstheme="minorHAnsi"/>
          <w:bCs/>
          <w:sz w:val="20"/>
          <w:szCs w:val="20"/>
          <w:lang w:eastAsia="zh-CN"/>
        </w:rPr>
        <w:t>tr</w:t>
      </w:r>
      <w:r w:rsidRPr="006C19A2">
        <w:rPr>
          <w:rFonts w:ascii="Century Gothic" w:hAnsi="Century Gothic" w:cstheme="minorHAnsi"/>
          <w:bCs/>
          <w:sz w:val="20"/>
          <w:szCs w:val="20"/>
          <w:lang w:eastAsia="zh-CN"/>
        </w:rPr>
        <w:t xml:space="preserve">eh) enakih izvodih, od katerih </w:t>
      </w:r>
      <w:r w:rsidR="003A4AE8">
        <w:rPr>
          <w:rFonts w:ascii="Century Gothic" w:hAnsi="Century Gothic" w:cstheme="minorHAnsi"/>
          <w:bCs/>
          <w:sz w:val="20"/>
          <w:szCs w:val="20"/>
          <w:lang w:eastAsia="zh-CN"/>
        </w:rPr>
        <w:t>naročnik</w:t>
      </w:r>
      <w:r w:rsidRPr="006C19A2">
        <w:rPr>
          <w:rFonts w:ascii="Century Gothic" w:hAnsi="Century Gothic" w:cstheme="minorHAnsi"/>
          <w:bCs/>
          <w:sz w:val="20"/>
          <w:szCs w:val="20"/>
          <w:lang w:eastAsia="zh-CN"/>
        </w:rPr>
        <w:t xml:space="preserve"> prejme</w:t>
      </w:r>
      <w:r w:rsidR="003A4AE8">
        <w:rPr>
          <w:rFonts w:ascii="Century Gothic" w:hAnsi="Century Gothic" w:cstheme="minorHAnsi"/>
          <w:bCs/>
          <w:sz w:val="20"/>
          <w:szCs w:val="20"/>
          <w:lang w:eastAsia="zh-CN"/>
        </w:rPr>
        <w:t xml:space="preserve"> dva (2) izvajalec pa </w:t>
      </w:r>
      <w:r w:rsidRPr="006C19A2">
        <w:rPr>
          <w:rFonts w:ascii="Century Gothic" w:hAnsi="Century Gothic" w:cstheme="minorHAnsi"/>
          <w:bCs/>
          <w:sz w:val="20"/>
          <w:szCs w:val="20"/>
          <w:lang w:eastAsia="zh-CN"/>
        </w:rPr>
        <w:t xml:space="preserve">en (1) izvod. </w:t>
      </w:r>
    </w:p>
    <w:p w:rsidR="00830A6B" w:rsidRPr="006C19A2" w:rsidRDefault="00830A6B" w:rsidP="00830A6B">
      <w:pPr>
        <w:rPr>
          <w:rFonts w:ascii="Century Gothic" w:hAnsi="Century Gothic" w:cs="Arial"/>
          <w:sz w:val="20"/>
        </w:rPr>
      </w:pPr>
    </w:p>
    <w:p w:rsidR="00830A6B" w:rsidRPr="006C19A2" w:rsidRDefault="00830A6B" w:rsidP="00830A6B">
      <w:pPr>
        <w:jc w:val="center"/>
        <w:rPr>
          <w:rFonts w:ascii="Century Gothic" w:hAnsi="Century Gothic" w:cstheme="minorHAnsi"/>
          <w:b/>
          <w:bCs/>
          <w:sz w:val="20"/>
          <w:szCs w:val="20"/>
          <w:lang w:eastAsia="zh-CN"/>
        </w:rPr>
      </w:pPr>
    </w:p>
    <w:p w:rsidR="00830A6B" w:rsidRPr="006C19A2" w:rsidRDefault="00830A6B" w:rsidP="00830A6B">
      <w:pPr>
        <w:rPr>
          <w:rFonts w:ascii="Century Gothic" w:hAnsi="Century Gothic" w:cstheme="minorHAnsi"/>
          <w:bCs/>
          <w:sz w:val="20"/>
          <w:szCs w:val="20"/>
          <w:lang w:eastAsia="zh-CN"/>
        </w:rPr>
      </w:pPr>
    </w:p>
    <w:p w:rsidR="00830A6B" w:rsidRPr="006C19A2" w:rsidRDefault="00830A6B" w:rsidP="00830A6B">
      <w:pPr>
        <w:jc w:val="both"/>
        <w:rPr>
          <w:rFonts w:ascii="Century Gothic" w:hAnsi="Century Gothic" w:cstheme="minorHAnsi"/>
          <w:bCs/>
          <w:sz w:val="20"/>
          <w:szCs w:val="20"/>
          <w:lang w:eastAsia="zh-CN"/>
        </w:rPr>
      </w:pPr>
    </w:p>
    <w:p w:rsidR="00830A6B" w:rsidRPr="006C19A2" w:rsidRDefault="00830A6B" w:rsidP="00830A6B">
      <w:pPr>
        <w:jc w:val="both"/>
        <w:rPr>
          <w:rFonts w:ascii="Century Gothic" w:hAnsi="Century Gothic" w:cstheme="minorHAnsi"/>
          <w:bCs/>
          <w:sz w:val="20"/>
          <w:szCs w:val="20"/>
          <w:lang w:eastAsia="zh-CN"/>
        </w:rPr>
      </w:pPr>
    </w:p>
    <w:p w:rsidR="00830A6B" w:rsidRPr="006C19A2" w:rsidRDefault="00830A6B" w:rsidP="00830A6B">
      <w:pPr>
        <w:jc w:val="both"/>
        <w:rPr>
          <w:rFonts w:ascii="Century Gothic" w:hAnsi="Century Gothic" w:cstheme="minorHAnsi"/>
          <w:bCs/>
          <w:sz w:val="20"/>
          <w:szCs w:val="20"/>
          <w:lang w:eastAsia="zh-CN"/>
        </w:rPr>
      </w:pPr>
    </w:p>
    <w:p w:rsidR="00830A6B" w:rsidRPr="006C19A2" w:rsidRDefault="00830A6B" w:rsidP="00830A6B">
      <w:pPr>
        <w:rPr>
          <w:rFonts w:ascii="Century Gothic" w:hAnsi="Century Gothic" w:cstheme="minorHAnsi"/>
          <w:bCs/>
          <w:sz w:val="20"/>
          <w:szCs w:val="20"/>
          <w:lang w:eastAsia="zh-CN"/>
        </w:rPr>
      </w:pP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Datum:</w:t>
      </w:r>
      <w:r w:rsidRPr="006C19A2">
        <w:rPr>
          <w:rFonts w:ascii="Century Gothic" w:hAnsi="Century Gothic" w:cstheme="minorHAnsi"/>
          <w:bCs/>
          <w:sz w:val="20"/>
          <w:szCs w:val="20"/>
          <w:lang w:eastAsia="zh-CN"/>
        </w:rPr>
        <w:tab/>
        <w:t xml:space="preserve">                                                                         </w:t>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Datum:</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 xml:space="preserve">                    </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Naročnik:                                                                      </w:t>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r>
      <w:r w:rsidRPr="006C19A2">
        <w:rPr>
          <w:rFonts w:ascii="Century Gothic" w:hAnsi="Century Gothic" w:cstheme="minorHAnsi"/>
          <w:bCs/>
          <w:sz w:val="20"/>
          <w:szCs w:val="20"/>
          <w:lang w:eastAsia="zh-CN"/>
        </w:rPr>
        <w:tab/>
        <w:t>Izvajalec:</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Slovenski državni gozdovi d.o.o.</w:t>
      </w:r>
    </w:p>
    <w:p w:rsidR="00830A6B" w:rsidRPr="006C19A2" w:rsidRDefault="00830A6B" w:rsidP="00830A6B">
      <w:pPr>
        <w:rPr>
          <w:rFonts w:ascii="Century Gothic" w:hAnsi="Century Gothic" w:cstheme="minorHAnsi"/>
          <w:bCs/>
          <w:sz w:val="20"/>
          <w:szCs w:val="20"/>
          <w:lang w:eastAsia="zh-CN"/>
        </w:rPr>
      </w:pP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glavni direktor</w:t>
      </w: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lastRenderedPageBreak/>
        <w:t>Zlatko Ficko</w:t>
      </w:r>
    </w:p>
    <w:p w:rsidR="00830A6B" w:rsidRPr="006C19A2" w:rsidRDefault="00830A6B" w:rsidP="00830A6B">
      <w:pPr>
        <w:rPr>
          <w:rFonts w:ascii="Century Gothic" w:hAnsi="Century Gothic" w:cstheme="minorHAnsi"/>
          <w:bCs/>
          <w:sz w:val="20"/>
          <w:szCs w:val="20"/>
          <w:lang w:eastAsia="zh-CN"/>
        </w:rPr>
      </w:pPr>
    </w:p>
    <w:p w:rsidR="00830A6B" w:rsidRPr="006C19A2" w:rsidRDefault="00830A6B" w:rsidP="00830A6B">
      <w:pPr>
        <w:rPr>
          <w:rFonts w:ascii="Century Gothic" w:hAnsi="Century Gothic" w:cstheme="minorHAnsi"/>
          <w:bCs/>
          <w:sz w:val="20"/>
          <w:szCs w:val="20"/>
          <w:lang w:eastAsia="zh-CN"/>
        </w:rPr>
      </w:pPr>
    </w:p>
    <w:p w:rsidR="00830A6B" w:rsidRPr="006C19A2"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direktor za finance, računovodstvo in kontroling </w:t>
      </w:r>
    </w:p>
    <w:p w:rsidR="00830A6B" w:rsidRDefault="00830A6B" w:rsidP="00830A6B">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Dejan Kaisersberger</w:t>
      </w:r>
    </w:p>
    <w:p w:rsidR="00830A6B" w:rsidRDefault="00830A6B" w:rsidP="00830A6B">
      <w:pPr>
        <w:rPr>
          <w:rFonts w:ascii="Century Gothic" w:hAnsi="Century Gothic" w:cstheme="minorHAnsi"/>
          <w:bCs/>
          <w:sz w:val="20"/>
          <w:szCs w:val="20"/>
          <w:lang w:eastAsia="zh-CN"/>
        </w:rPr>
      </w:pPr>
    </w:p>
    <w:p w:rsidR="00830A6B" w:rsidRDefault="00830A6B" w:rsidP="00830A6B">
      <w:pPr>
        <w:rPr>
          <w:rFonts w:ascii="Century Gothic" w:hAnsi="Century Gothic" w:cstheme="minorHAnsi"/>
          <w:bCs/>
          <w:sz w:val="20"/>
          <w:szCs w:val="20"/>
          <w:lang w:eastAsia="zh-CN"/>
        </w:rPr>
      </w:pPr>
    </w:p>
    <w:p w:rsidR="00830A6B" w:rsidRDefault="00830A6B" w:rsidP="00830A6B">
      <w:pPr>
        <w:rPr>
          <w:rFonts w:ascii="Century Gothic" w:hAnsi="Century Gothic" w:cstheme="minorHAnsi"/>
          <w:bCs/>
          <w:sz w:val="20"/>
          <w:szCs w:val="20"/>
          <w:lang w:eastAsia="zh-CN"/>
        </w:rPr>
      </w:pPr>
    </w:p>
    <w:p w:rsidR="00830A6B" w:rsidRDefault="00830A6B" w:rsidP="00830A6B">
      <w:pPr>
        <w:rPr>
          <w:rFonts w:ascii="Century Gothic" w:hAnsi="Century Gothic" w:cstheme="minorHAnsi"/>
          <w:bCs/>
          <w:sz w:val="20"/>
          <w:szCs w:val="20"/>
          <w:lang w:eastAsia="zh-CN"/>
        </w:rPr>
      </w:pPr>
    </w:p>
    <w:p w:rsidR="00830A6B" w:rsidRDefault="00830A6B" w:rsidP="00830A6B">
      <w:pPr>
        <w:rPr>
          <w:rFonts w:ascii="Century Gothic" w:hAnsi="Century Gothic" w:cstheme="minorHAnsi"/>
          <w:bCs/>
          <w:sz w:val="20"/>
          <w:szCs w:val="20"/>
          <w:lang w:eastAsia="zh-CN"/>
        </w:rPr>
      </w:pPr>
    </w:p>
    <w:p w:rsidR="00830A6B" w:rsidRDefault="00830A6B" w:rsidP="00830A6B">
      <w:pPr>
        <w:rPr>
          <w:rFonts w:ascii="Century Gothic" w:hAnsi="Century Gothic" w:cstheme="minorHAnsi"/>
          <w:bCs/>
          <w:sz w:val="20"/>
          <w:szCs w:val="20"/>
          <w:lang w:eastAsia="zh-CN"/>
        </w:rPr>
      </w:pPr>
    </w:p>
    <w:p w:rsidR="00830A6B" w:rsidRDefault="00830A6B" w:rsidP="00830A6B">
      <w:pPr>
        <w:rPr>
          <w:rFonts w:ascii="Century Gothic" w:hAnsi="Century Gothic" w:cstheme="minorHAnsi"/>
          <w:bCs/>
          <w:sz w:val="20"/>
          <w:szCs w:val="20"/>
          <w:lang w:eastAsia="zh-CN"/>
        </w:rPr>
      </w:pPr>
    </w:p>
    <w:p w:rsidR="00830A6B" w:rsidRDefault="00830A6B" w:rsidP="00830A6B">
      <w:pPr>
        <w:rPr>
          <w:rFonts w:ascii="Century Gothic" w:hAnsi="Century Gothic" w:cstheme="minorHAnsi"/>
          <w:bCs/>
          <w:sz w:val="20"/>
          <w:szCs w:val="20"/>
          <w:lang w:eastAsia="zh-CN"/>
        </w:rPr>
      </w:pPr>
    </w:p>
    <w:p w:rsidR="00830A6B" w:rsidRDefault="00830A6B" w:rsidP="00830A6B">
      <w:pPr>
        <w:rPr>
          <w:rFonts w:ascii="Century Gothic" w:hAnsi="Century Gothic" w:cstheme="minorHAnsi"/>
          <w:bCs/>
          <w:sz w:val="20"/>
          <w:szCs w:val="20"/>
          <w:lang w:eastAsia="zh-CN"/>
        </w:rPr>
      </w:pPr>
    </w:p>
    <w:p w:rsidR="00830A6B" w:rsidRDefault="00830A6B" w:rsidP="00830A6B">
      <w:pPr>
        <w:rPr>
          <w:rFonts w:ascii="Century Gothic" w:hAnsi="Century Gothic" w:cstheme="minorHAnsi"/>
          <w:bCs/>
          <w:sz w:val="20"/>
          <w:szCs w:val="20"/>
          <w:lang w:eastAsia="zh-CN"/>
        </w:rPr>
      </w:pPr>
    </w:p>
    <w:p w:rsidR="00830A6B" w:rsidRDefault="00830A6B" w:rsidP="00830A6B">
      <w:pPr>
        <w:rPr>
          <w:rFonts w:ascii="Century Gothic" w:hAnsi="Century Gothic" w:cstheme="minorHAnsi"/>
          <w:bCs/>
          <w:sz w:val="20"/>
          <w:szCs w:val="20"/>
          <w:lang w:eastAsia="zh-CN"/>
        </w:rPr>
      </w:pPr>
    </w:p>
    <w:p w:rsidR="00830A6B" w:rsidRPr="006C19A2" w:rsidRDefault="00830A6B" w:rsidP="00830A6B">
      <w:pPr>
        <w:rPr>
          <w:rFonts w:ascii="Century Gothic" w:hAnsi="Century Gothic" w:cstheme="minorHAnsi"/>
          <w:bCs/>
          <w:sz w:val="20"/>
          <w:szCs w:val="20"/>
          <w:highlight w:val="yellow"/>
          <w:lang w:eastAsia="zh-CN"/>
        </w:rPr>
      </w:pPr>
    </w:p>
    <w:p w:rsidR="00C27D61" w:rsidRPr="006C19A2" w:rsidRDefault="00C27D61" w:rsidP="00C27D61">
      <w:pPr>
        <w:pStyle w:val="Slog3"/>
        <w:rPr>
          <w:rStyle w:val="Neenpoudarek"/>
          <w:rFonts w:ascii="Century Gothic" w:hAnsi="Century Gothic" w:cstheme="minorHAnsi"/>
          <w:i/>
          <w:sz w:val="20"/>
          <w:szCs w:val="20"/>
        </w:rPr>
      </w:pPr>
      <w:bookmarkStart w:id="117" w:name="_Toc474827432"/>
      <w:bookmarkStart w:id="118" w:name="_Toc506989569"/>
      <w:r w:rsidRPr="006C19A2">
        <w:rPr>
          <w:rStyle w:val="Neenpoudarek"/>
          <w:rFonts w:ascii="Century Gothic" w:hAnsi="Century Gothic" w:cstheme="minorHAnsi"/>
          <w:sz w:val="20"/>
          <w:szCs w:val="20"/>
        </w:rPr>
        <w:lastRenderedPageBreak/>
        <w:t xml:space="preserve">PRILOGA št. </w:t>
      </w:r>
      <w:bookmarkEnd w:id="117"/>
      <w:r w:rsidR="00ED3957" w:rsidRPr="006C19A2">
        <w:rPr>
          <w:rStyle w:val="Neenpoudarek"/>
          <w:rFonts w:ascii="Century Gothic" w:hAnsi="Century Gothic" w:cstheme="minorHAnsi"/>
          <w:sz w:val="20"/>
          <w:szCs w:val="20"/>
        </w:rPr>
        <w:t>9</w:t>
      </w:r>
      <w:bookmarkEnd w:id="118"/>
    </w:p>
    <w:p w:rsidR="00A543A1" w:rsidRPr="006C19A2" w:rsidRDefault="00A543A1" w:rsidP="00B04EBF">
      <w:pPr>
        <w:pStyle w:val="Intenzivencitat"/>
      </w:pPr>
      <w:bookmarkStart w:id="119" w:name="_Toc506989570"/>
      <w:r w:rsidRPr="006C19A2">
        <w:t>POOBLASTILO ZA PRIDOBITEV POTRDILA IZ KAZENSKE EVIDENCE</w:t>
      </w:r>
      <w:bookmarkEnd w:id="119"/>
    </w:p>
    <w:p w:rsidR="00C27D61" w:rsidRPr="006C19A2" w:rsidRDefault="00A543A1" w:rsidP="00B04EBF">
      <w:pPr>
        <w:pStyle w:val="Intenzivencitat"/>
      </w:pPr>
      <w:bookmarkStart w:id="120" w:name="_Toc506989571"/>
      <w:r w:rsidRPr="006C19A2">
        <w:t>ZA FIZIČNE OSEBE</w:t>
      </w:r>
      <w:bookmarkEnd w:id="120"/>
      <w:r w:rsidRPr="006C19A2">
        <w:t xml:space="preserve"> </w:t>
      </w:r>
    </w:p>
    <w:p w:rsidR="00A543A1" w:rsidRPr="006C19A2" w:rsidRDefault="00A543A1" w:rsidP="00A543A1">
      <w:pPr>
        <w:pStyle w:val="HTML-oblikovano"/>
        <w:jc w:val="both"/>
        <w:rPr>
          <w:rFonts w:ascii="Century Gothic" w:hAnsi="Century Gothic" w:cs="Arial"/>
          <w:sz w:val="20"/>
          <w:szCs w:val="20"/>
        </w:rPr>
      </w:pPr>
    </w:p>
    <w:p w:rsidR="00A543A1" w:rsidRPr="006C19A2" w:rsidRDefault="00A543A1" w:rsidP="00A543A1">
      <w:pPr>
        <w:pStyle w:val="HTML-oblikovano"/>
        <w:jc w:val="both"/>
        <w:rPr>
          <w:rFonts w:ascii="Century Gothic" w:hAnsi="Century Gothic" w:cs="Arial"/>
          <w:sz w:val="20"/>
          <w:szCs w:val="20"/>
        </w:rPr>
      </w:pPr>
    </w:p>
    <w:p w:rsidR="00A543A1" w:rsidRPr="006C19A2" w:rsidRDefault="00A543A1" w:rsidP="00A543A1">
      <w:pPr>
        <w:pStyle w:val="HTML-oblikovano"/>
        <w:jc w:val="both"/>
        <w:rPr>
          <w:rFonts w:ascii="Century Gothic" w:hAnsi="Century Gothic" w:cs="Arial"/>
          <w:sz w:val="20"/>
          <w:szCs w:val="20"/>
        </w:rPr>
      </w:pPr>
    </w:p>
    <w:p w:rsidR="00A543A1" w:rsidRPr="006C19A2" w:rsidRDefault="004D7C8C" w:rsidP="00A543A1">
      <w:pPr>
        <w:jc w:val="both"/>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________________________________</w:t>
      </w:r>
      <w:r w:rsidR="00A543A1" w:rsidRPr="006C19A2">
        <w:rPr>
          <w:rFonts w:ascii="Century Gothic" w:hAnsi="Century Gothic" w:cstheme="minorHAnsi"/>
          <w:bCs/>
          <w:sz w:val="20"/>
          <w:szCs w:val="20"/>
          <w:lang w:eastAsia="zh-CN"/>
        </w:rPr>
        <w:t xml:space="preserve"> </w:t>
      </w:r>
      <w:r w:rsidR="00A543A1" w:rsidRPr="006C19A2">
        <w:rPr>
          <w:rFonts w:ascii="Century Gothic" w:eastAsia="Calibri" w:hAnsi="Century Gothic" w:cstheme="minorHAnsi"/>
          <w:bCs/>
          <w:sz w:val="20"/>
          <w:szCs w:val="20"/>
          <w:lang w:eastAsia="zh-CN"/>
        </w:rPr>
        <w:t>/</w:t>
      </w:r>
      <w:r w:rsidR="00502CB3" w:rsidRPr="006C19A2">
        <w:rPr>
          <w:rFonts w:ascii="Century Gothic" w:eastAsia="Calibri" w:hAnsi="Century Gothic" w:cstheme="minorHAnsi"/>
          <w:bCs/>
          <w:sz w:val="20"/>
          <w:szCs w:val="20"/>
          <w:lang w:eastAsia="zh-CN"/>
        </w:rPr>
        <w:t xml:space="preserve">ime in priimek </w:t>
      </w:r>
      <w:r w:rsidR="00A543A1" w:rsidRPr="006C19A2">
        <w:rPr>
          <w:rFonts w:ascii="Century Gothic" w:eastAsia="Calibri" w:hAnsi="Century Gothic" w:cstheme="minorHAnsi"/>
          <w:bCs/>
          <w:sz w:val="20"/>
          <w:szCs w:val="20"/>
          <w:lang w:eastAsia="zh-CN"/>
        </w:rPr>
        <w:t>pooblastitelja/</w:t>
      </w:r>
      <w:r w:rsidR="00A543A1" w:rsidRPr="006C19A2">
        <w:rPr>
          <w:rFonts w:ascii="Century Gothic" w:hAnsi="Century Gothic" w:cstheme="minorHAnsi"/>
          <w:bCs/>
          <w:sz w:val="20"/>
          <w:szCs w:val="20"/>
          <w:lang w:eastAsia="zh-CN"/>
        </w:rPr>
        <w:t xml:space="preserve"> pooblaščam Slovenske državne gozdove</w:t>
      </w:r>
      <w:r w:rsidR="00502CB3" w:rsidRPr="006C19A2">
        <w:rPr>
          <w:rFonts w:ascii="Century Gothic" w:hAnsi="Century Gothic" w:cstheme="minorHAnsi"/>
          <w:bCs/>
          <w:sz w:val="20"/>
          <w:szCs w:val="20"/>
          <w:lang w:eastAsia="zh-CN"/>
        </w:rPr>
        <w:t>,</w:t>
      </w:r>
      <w:r w:rsidR="00A543A1" w:rsidRPr="006C19A2">
        <w:rPr>
          <w:rFonts w:ascii="Century Gothic" w:hAnsi="Century Gothic" w:cstheme="minorHAnsi"/>
          <w:bCs/>
          <w:sz w:val="20"/>
          <w:szCs w:val="20"/>
          <w:lang w:eastAsia="zh-CN"/>
        </w:rPr>
        <w:t xml:space="preserve"> d.o.o., da za potrebe preverjanja izpolnjevanja pogojev v postopku oddaje javnega naročila z oznako </w:t>
      </w:r>
      <w:r w:rsidR="00CA5E94">
        <w:rPr>
          <w:rFonts w:ascii="Century Gothic" w:hAnsi="Century Gothic" w:cstheme="minorHAnsi"/>
          <w:bCs/>
          <w:sz w:val="20"/>
          <w:szCs w:val="20"/>
          <w:lang w:eastAsia="zh-CN"/>
        </w:rPr>
        <w:t>SLV</w:t>
      </w:r>
      <w:r w:rsidR="00DE5C3C">
        <w:rPr>
          <w:rFonts w:ascii="Century Gothic" w:hAnsi="Century Gothic" w:cstheme="minorHAnsi"/>
          <w:bCs/>
          <w:sz w:val="20"/>
          <w:szCs w:val="20"/>
          <w:lang w:eastAsia="zh-CN"/>
        </w:rPr>
        <w:t xml:space="preserve"> 2018</w:t>
      </w:r>
      <w:r w:rsidR="00A543A1" w:rsidRPr="006C19A2">
        <w:rPr>
          <w:rFonts w:ascii="Century Gothic" w:eastAsia="Calibri" w:hAnsi="Century Gothic" w:cstheme="minorHAnsi"/>
          <w:bCs/>
          <w:sz w:val="20"/>
          <w:szCs w:val="20"/>
          <w:lang w:eastAsia="zh-CN"/>
        </w:rPr>
        <w:t xml:space="preserve">, </w:t>
      </w:r>
      <w:r w:rsidR="00A543A1" w:rsidRPr="006C19A2">
        <w:rPr>
          <w:rFonts w:ascii="Century Gothic" w:hAnsi="Century Gothic" w:cstheme="minorHAnsi"/>
          <w:bCs/>
          <w:sz w:val="20"/>
          <w:szCs w:val="20"/>
          <w:lang w:eastAsia="zh-CN"/>
        </w:rPr>
        <w:t xml:space="preserve">katerega predmet je </w:t>
      </w:r>
      <w:r w:rsidR="00CA5E94">
        <w:rPr>
          <w:rFonts w:ascii="Century Gothic" w:hAnsi="Century Gothic" w:cstheme="minorHAnsi"/>
          <w:bCs/>
          <w:sz w:val="20"/>
          <w:szCs w:val="20"/>
          <w:lang w:eastAsia="zh-CN"/>
        </w:rPr>
        <w:t>sečnja in spravilo lesa po vetrolomu</w:t>
      </w:r>
      <w:r w:rsidR="00A543A1" w:rsidRPr="006C19A2">
        <w:rPr>
          <w:rFonts w:ascii="Century Gothic" w:hAnsi="Century Gothic" w:cstheme="minorHAnsi"/>
          <w:bCs/>
          <w:sz w:val="20"/>
          <w:szCs w:val="20"/>
          <w:lang w:eastAsia="zh-CN"/>
        </w:rPr>
        <w:t>, iz Kazenske evidence RS pridobi potrdilo iz predmetne evidence.</w:t>
      </w:r>
    </w:p>
    <w:p w:rsidR="00A543A1" w:rsidRPr="006C19A2" w:rsidRDefault="00A543A1" w:rsidP="00A543A1">
      <w:pPr>
        <w:jc w:val="both"/>
        <w:rPr>
          <w:rFonts w:ascii="Century Gothic" w:hAnsi="Century Gothic" w:cstheme="minorHAnsi"/>
          <w:bCs/>
          <w:sz w:val="20"/>
          <w:szCs w:val="20"/>
          <w:lang w:eastAsia="zh-CN"/>
        </w:rPr>
      </w:pPr>
    </w:p>
    <w:p w:rsidR="00A543A1" w:rsidRPr="006C19A2" w:rsidRDefault="00A543A1" w:rsidP="00A543A1">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Moji osebni podatki so naslednji:</w:t>
      </w:r>
    </w:p>
    <w:p w:rsidR="004D7C8C" w:rsidRPr="006C19A2" w:rsidRDefault="004D7C8C" w:rsidP="00A543A1">
      <w:pPr>
        <w:rPr>
          <w:rFonts w:ascii="Century Gothic" w:hAnsi="Century Gothic" w:cstheme="minorHAnsi"/>
          <w:bCs/>
          <w:sz w:val="20"/>
          <w:szCs w:val="20"/>
          <w:lang w:eastAsia="zh-CN"/>
        </w:rPr>
      </w:pPr>
    </w:p>
    <w:tbl>
      <w:tblPr>
        <w:tblStyle w:val="Tabelamrea"/>
        <w:tblW w:w="0" w:type="auto"/>
        <w:tblLook w:val="04A0" w:firstRow="1" w:lastRow="0" w:firstColumn="1" w:lastColumn="0" w:noHBand="0" w:noVBand="1"/>
      </w:tblPr>
      <w:tblGrid>
        <w:gridCol w:w="3539"/>
        <w:gridCol w:w="5521"/>
      </w:tblGrid>
      <w:tr w:rsidR="004D7C8C" w:rsidRPr="006C19A2" w:rsidTr="004D7C8C">
        <w:tc>
          <w:tcPr>
            <w:tcW w:w="3539"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r w:rsidRPr="006C19A2">
              <w:rPr>
                <w:rFonts w:ascii="Century Gothic" w:eastAsia="Calibri" w:hAnsi="Century Gothic" w:cstheme="minorHAnsi"/>
                <w:bCs/>
                <w:sz w:val="20"/>
                <w:szCs w:val="20"/>
                <w:lang w:eastAsia="zh-CN"/>
              </w:rPr>
              <w:t>Ime in priimek:</w:t>
            </w:r>
          </w:p>
        </w:tc>
        <w:tc>
          <w:tcPr>
            <w:tcW w:w="5521"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p>
        </w:tc>
      </w:tr>
      <w:tr w:rsidR="004D7C8C" w:rsidRPr="006C19A2" w:rsidTr="004D7C8C">
        <w:tc>
          <w:tcPr>
            <w:tcW w:w="3539"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r w:rsidRPr="006C19A2">
              <w:rPr>
                <w:rFonts w:ascii="Century Gothic" w:eastAsia="Calibri" w:hAnsi="Century Gothic" w:cstheme="minorHAnsi"/>
                <w:bCs/>
                <w:sz w:val="20"/>
                <w:szCs w:val="20"/>
                <w:lang w:eastAsia="zh-CN"/>
              </w:rPr>
              <w:t>EMŠO:</w:t>
            </w:r>
          </w:p>
        </w:tc>
        <w:tc>
          <w:tcPr>
            <w:tcW w:w="5521"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p>
        </w:tc>
      </w:tr>
      <w:tr w:rsidR="004D7C8C" w:rsidRPr="006C19A2" w:rsidTr="004D7C8C">
        <w:tc>
          <w:tcPr>
            <w:tcW w:w="3539"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r w:rsidRPr="006C19A2">
              <w:rPr>
                <w:rFonts w:ascii="Century Gothic" w:eastAsia="Calibri" w:hAnsi="Century Gothic" w:cstheme="minorHAnsi"/>
                <w:bCs/>
                <w:sz w:val="20"/>
                <w:szCs w:val="20"/>
                <w:lang w:eastAsia="zh-CN"/>
              </w:rPr>
              <w:t>Datum rojstva:</w:t>
            </w:r>
          </w:p>
        </w:tc>
        <w:tc>
          <w:tcPr>
            <w:tcW w:w="5521"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p>
        </w:tc>
      </w:tr>
      <w:tr w:rsidR="004D7C8C" w:rsidRPr="006C19A2" w:rsidTr="004D7C8C">
        <w:tc>
          <w:tcPr>
            <w:tcW w:w="3539"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r w:rsidRPr="006C19A2">
              <w:rPr>
                <w:rFonts w:ascii="Century Gothic" w:eastAsia="Calibri" w:hAnsi="Century Gothic" w:cstheme="minorHAnsi"/>
                <w:bCs/>
                <w:sz w:val="20"/>
                <w:szCs w:val="20"/>
                <w:lang w:eastAsia="zh-CN"/>
              </w:rPr>
              <w:t>Kraj rojstva:</w:t>
            </w:r>
          </w:p>
        </w:tc>
        <w:tc>
          <w:tcPr>
            <w:tcW w:w="5521"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p>
        </w:tc>
      </w:tr>
      <w:tr w:rsidR="004D7C8C" w:rsidRPr="006C19A2" w:rsidTr="004D7C8C">
        <w:tc>
          <w:tcPr>
            <w:tcW w:w="3539"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r w:rsidRPr="006C19A2">
              <w:rPr>
                <w:rFonts w:ascii="Century Gothic" w:eastAsia="Calibri" w:hAnsi="Century Gothic" w:cstheme="minorHAnsi"/>
                <w:bCs/>
                <w:sz w:val="20"/>
                <w:szCs w:val="20"/>
                <w:lang w:eastAsia="zh-CN"/>
              </w:rPr>
              <w:t>Občina rojstva:</w:t>
            </w:r>
          </w:p>
        </w:tc>
        <w:tc>
          <w:tcPr>
            <w:tcW w:w="5521"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p>
        </w:tc>
      </w:tr>
      <w:tr w:rsidR="004D7C8C" w:rsidRPr="006C19A2" w:rsidTr="004D7C8C">
        <w:tc>
          <w:tcPr>
            <w:tcW w:w="3539" w:type="dxa"/>
          </w:tcPr>
          <w:p w:rsidR="004D7C8C" w:rsidRPr="006C19A2" w:rsidRDefault="004D7C8C" w:rsidP="004D7C8C">
            <w:pPr>
              <w:pStyle w:val="HTML-oblikovano"/>
              <w:spacing w:line="260" w:lineRule="atLeast"/>
              <w:jc w:val="both"/>
              <w:rPr>
                <w:rFonts w:ascii="Century Gothic" w:eastAsia="Calibri" w:hAnsi="Century Gothic" w:cstheme="minorHAnsi"/>
                <w:bCs/>
                <w:sz w:val="20"/>
                <w:szCs w:val="20"/>
                <w:lang w:eastAsia="zh-CN"/>
              </w:rPr>
            </w:pPr>
            <w:r w:rsidRPr="006C19A2">
              <w:rPr>
                <w:rFonts w:ascii="Century Gothic" w:eastAsia="Calibri" w:hAnsi="Century Gothic" w:cstheme="minorHAnsi"/>
                <w:bCs/>
                <w:sz w:val="20"/>
                <w:szCs w:val="20"/>
                <w:lang w:eastAsia="zh-CN"/>
              </w:rPr>
              <w:t>Naslov stalnega bivališča:</w:t>
            </w:r>
          </w:p>
          <w:p w:rsidR="004D7C8C" w:rsidRPr="006C19A2" w:rsidRDefault="002179BB" w:rsidP="004D7C8C">
            <w:pPr>
              <w:spacing w:line="276" w:lineRule="auto"/>
              <w:rPr>
                <w:rFonts w:ascii="Century Gothic" w:eastAsia="Calibri" w:hAnsi="Century Gothic" w:cstheme="minorHAnsi"/>
                <w:bCs/>
                <w:color w:val="000000"/>
                <w:sz w:val="20"/>
                <w:szCs w:val="20"/>
                <w:lang w:eastAsia="zh-CN"/>
              </w:rPr>
            </w:pPr>
            <w:r w:rsidRPr="006C19A2">
              <w:rPr>
                <w:rFonts w:ascii="Century Gothic" w:eastAsia="Calibri" w:hAnsi="Century Gothic" w:cstheme="minorHAnsi"/>
                <w:bCs/>
                <w:sz w:val="20"/>
                <w:szCs w:val="20"/>
                <w:lang w:eastAsia="zh-CN"/>
              </w:rPr>
              <w:t>(ulica in hišna številka, pošta):</w:t>
            </w:r>
          </w:p>
        </w:tc>
        <w:tc>
          <w:tcPr>
            <w:tcW w:w="5521"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p>
        </w:tc>
      </w:tr>
      <w:tr w:rsidR="004D7C8C" w:rsidRPr="006C19A2" w:rsidTr="004D7C8C">
        <w:tc>
          <w:tcPr>
            <w:tcW w:w="3539" w:type="dxa"/>
          </w:tcPr>
          <w:p w:rsidR="004D7C8C" w:rsidRPr="006C19A2" w:rsidRDefault="002179BB" w:rsidP="004D7C8C">
            <w:pPr>
              <w:spacing w:line="276" w:lineRule="auto"/>
              <w:rPr>
                <w:rFonts w:ascii="Century Gothic" w:eastAsia="Calibri" w:hAnsi="Century Gothic" w:cstheme="minorHAnsi"/>
                <w:bCs/>
                <w:color w:val="000000"/>
                <w:sz w:val="20"/>
                <w:szCs w:val="20"/>
                <w:lang w:eastAsia="zh-CN"/>
              </w:rPr>
            </w:pPr>
            <w:r w:rsidRPr="006C19A2">
              <w:rPr>
                <w:rFonts w:ascii="Century Gothic" w:eastAsia="Calibri" w:hAnsi="Century Gothic" w:cstheme="minorHAnsi"/>
                <w:bCs/>
                <w:sz w:val="20"/>
                <w:szCs w:val="20"/>
                <w:lang w:eastAsia="zh-CN"/>
              </w:rPr>
              <w:t>Državljanstvo:</w:t>
            </w:r>
          </w:p>
        </w:tc>
        <w:tc>
          <w:tcPr>
            <w:tcW w:w="5521"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p>
        </w:tc>
      </w:tr>
      <w:tr w:rsidR="004D7C8C" w:rsidRPr="006C19A2" w:rsidTr="004D7C8C">
        <w:tc>
          <w:tcPr>
            <w:tcW w:w="3539" w:type="dxa"/>
          </w:tcPr>
          <w:p w:rsidR="004D7C8C" w:rsidRPr="006C19A2" w:rsidRDefault="002179BB" w:rsidP="004D7C8C">
            <w:pPr>
              <w:spacing w:line="276" w:lineRule="auto"/>
              <w:rPr>
                <w:rFonts w:ascii="Century Gothic" w:eastAsia="Calibri" w:hAnsi="Century Gothic" w:cstheme="minorHAnsi"/>
                <w:bCs/>
                <w:color w:val="000000"/>
                <w:sz w:val="20"/>
                <w:szCs w:val="20"/>
                <w:lang w:eastAsia="zh-CN"/>
              </w:rPr>
            </w:pPr>
            <w:r w:rsidRPr="006C19A2">
              <w:rPr>
                <w:rFonts w:ascii="Century Gothic" w:eastAsia="Calibri" w:hAnsi="Century Gothic" w:cstheme="minorHAnsi"/>
                <w:bCs/>
                <w:sz w:val="20"/>
                <w:szCs w:val="20"/>
                <w:lang w:eastAsia="zh-CN"/>
              </w:rPr>
              <w:t>Moje prejšnje osebno ime se je glasilo:</w:t>
            </w:r>
          </w:p>
        </w:tc>
        <w:tc>
          <w:tcPr>
            <w:tcW w:w="5521" w:type="dxa"/>
          </w:tcPr>
          <w:p w:rsidR="004D7C8C" w:rsidRPr="006C19A2" w:rsidRDefault="004D7C8C" w:rsidP="004D7C8C">
            <w:pPr>
              <w:spacing w:line="276" w:lineRule="auto"/>
              <w:rPr>
                <w:rFonts w:ascii="Century Gothic" w:eastAsia="Calibri" w:hAnsi="Century Gothic" w:cstheme="minorHAnsi"/>
                <w:bCs/>
                <w:color w:val="000000"/>
                <w:sz w:val="20"/>
                <w:szCs w:val="20"/>
                <w:lang w:eastAsia="zh-CN"/>
              </w:rPr>
            </w:pPr>
          </w:p>
        </w:tc>
      </w:tr>
    </w:tbl>
    <w:p w:rsidR="004D7C8C" w:rsidRPr="006C19A2" w:rsidRDefault="004D7C8C" w:rsidP="00A543A1">
      <w:pPr>
        <w:rPr>
          <w:rFonts w:ascii="Century Gothic" w:eastAsia="Calibri" w:hAnsi="Century Gothic" w:cstheme="minorHAnsi"/>
          <w:bCs/>
          <w:color w:val="000000"/>
          <w:sz w:val="20"/>
          <w:szCs w:val="20"/>
          <w:lang w:eastAsia="zh-CN"/>
        </w:rPr>
      </w:pPr>
    </w:p>
    <w:p w:rsidR="00A543A1" w:rsidRPr="006C19A2" w:rsidRDefault="00A543A1" w:rsidP="00A543A1">
      <w:pPr>
        <w:pStyle w:val="HTML-oblikovano"/>
        <w:spacing w:line="260" w:lineRule="atLeast"/>
        <w:jc w:val="both"/>
        <w:rPr>
          <w:rFonts w:ascii="Century Gothic" w:eastAsia="Calibri" w:hAnsi="Century Gothic" w:cstheme="minorHAnsi"/>
          <w:bCs/>
          <w:sz w:val="20"/>
          <w:szCs w:val="20"/>
          <w:lang w:eastAsia="zh-CN"/>
        </w:rPr>
      </w:pPr>
    </w:p>
    <w:p w:rsidR="00A543A1" w:rsidRPr="006C19A2" w:rsidRDefault="00A543A1" w:rsidP="00A543A1">
      <w:pPr>
        <w:pStyle w:val="HTML-oblikovano"/>
        <w:jc w:val="both"/>
        <w:rPr>
          <w:rFonts w:ascii="Century Gothic" w:eastAsia="Calibri" w:hAnsi="Century Gothic" w:cstheme="minorHAnsi"/>
          <w:bCs/>
          <w:sz w:val="20"/>
          <w:szCs w:val="20"/>
          <w:lang w:eastAsia="zh-CN"/>
        </w:rPr>
      </w:pPr>
    </w:p>
    <w:p w:rsidR="002179BB" w:rsidRPr="006C19A2" w:rsidRDefault="002179BB" w:rsidP="00A543A1">
      <w:pPr>
        <w:pStyle w:val="HTML-oblikovano"/>
        <w:jc w:val="both"/>
        <w:rPr>
          <w:rFonts w:ascii="Century Gothic" w:eastAsia="Calibri" w:hAnsi="Century Gothic" w:cstheme="minorHAnsi"/>
          <w:bCs/>
          <w:sz w:val="20"/>
          <w:szCs w:val="20"/>
          <w:lang w:eastAsia="zh-CN"/>
        </w:rPr>
      </w:pPr>
    </w:p>
    <w:p w:rsidR="00A543A1" w:rsidRPr="006C19A2" w:rsidRDefault="00A543A1" w:rsidP="00A543A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entury Gothic" w:eastAsia="Calibri" w:hAnsi="Century Gothic" w:cstheme="minorHAnsi"/>
          <w:bCs/>
          <w:color w:val="000000"/>
          <w:sz w:val="20"/>
          <w:szCs w:val="20"/>
          <w:lang w:eastAsia="zh-CN"/>
        </w:rPr>
      </w:pPr>
    </w:p>
    <w:p w:rsidR="00A543A1" w:rsidRPr="006C19A2" w:rsidRDefault="00A543A1" w:rsidP="00A543A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entury Gothic" w:eastAsia="Calibri" w:hAnsi="Century Gothic" w:cstheme="minorHAnsi"/>
          <w:bCs/>
          <w:sz w:val="20"/>
          <w:szCs w:val="20"/>
          <w:lang w:eastAsia="zh-CN"/>
        </w:rPr>
      </w:pPr>
    </w:p>
    <w:p w:rsidR="00A543A1" w:rsidRPr="006C19A2" w:rsidRDefault="00A543A1" w:rsidP="00A543A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entury Gothic" w:hAnsi="Century Gothic" w:cstheme="minorHAnsi"/>
          <w:bCs/>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818"/>
        <w:gridCol w:w="4324"/>
      </w:tblGrid>
      <w:tr w:rsidR="00A543A1" w:rsidRPr="006C19A2" w:rsidTr="00A543A1">
        <w:trPr>
          <w:trHeight w:val="227"/>
        </w:trPr>
        <w:tc>
          <w:tcPr>
            <w:tcW w:w="3348" w:type="dxa"/>
            <w:tcBorders>
              <w:top w:val="nil"/>
              <w:left w:val="nil"/>
              <w:bottom w:val="nil"/>
              <w:right w:val="nil"/>
            </w:tcBorders>
            <w:hideMark/>
          </w:tcPr>
          <w:p w:rsidR="00A543A1" w:rsidRPr="006C19A2" w:rsidRDefault="00A543A1" w:rsidP="002179BB">
            <w:pPr>
              <w:spacing w:line="276" w:lineRule="auto"/>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Kraj: </w:t>
            </w:r>
            <w:r w:rsidR="002179BB" w:rsidRPr="006C19A2">
              <w:rPr>
                <w:rFonts w:ascii="Century Gothic" w:hAnsi="Century Gothic" w:cstheme="minorHAnsi"/>
                <w:bCs/>
                <w:sz w:val="20"/>
                <w:szCs w:val="20"/>
                <w:lang w:eastAsia="zh-CN"/>
              </w:rPr>
              <w:t>___________________________</w:t>
            </w:r>
          </w:p>
        </w:tc>
        <w:tc>
          <w:tcPr>
            <w:tcW w:w="1818" w:type="dxa"/>
            <w:tcBorders>
              <w:top w:val="nil"/>
              <w:left w:val="nil"/>
              <w:bottom w:val="nil"/>
              <w:right w:val="nil"/>
            </w:tcBorders>
          </w:tcPr>
          <w:p w:rsidR="00A543A1" w:rsidRPr="006C19A2" w:rsidRDefault="00A543A1">
            <w:pPr>
              <w:tabs>
                <w:tab w:val="center" w:pos="7020"/>
              </w:tabs>
              <w:jc w:val="center"/>
              <w:rPr>
                <w:rFonts w:ascii="Century Gothic" w:hAnsi="Century Gothic" w:cstheme="minorHAnsi"/>
                <w:bCs/>
                <w:sz w:val="20"/>
                <w:szCs w:val="20"/>
                <w:lang w:eastAsia="zh-CN"/>
              </w:rPr>
            </w:pPr>
          </w:p>
        </w:tc>
        <w:tc>
          <w:tcPr>
            <w:tcW w:w="4324" w:type="dxa"/>
            <w:tcBorders>
              <w:top w:val="nil"/>
              <w:left w:val="nil"/>
              <w:bottom w:val="nil"/>
              <w:right w:val="nil"/>
            </w:tcBorders>
            <w:hideMark/>
          </w:tcPr>
          <w:p w:rsidR="00A543A1" w:rsidRPr="006C19A2" w:rsidRDefault="00A543A1">
            <w:pPr>
              <w:tabs>
                <w:tab w:val="center" w:pos="7020"/>
              </w:tabs>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 xml:space="preserve">      Podpisnik: </w:t>
            </w:r>
          </w:p>
        </w:tc>
      </w:tr>
      <w:tr w:rsidR="00A543A1" w:rsidRPr="006C19A2" w:rsidTr="00A543A1">
        <w:trPr>
          <w:trHeight w:val="227"/>
        </w:trPr>
        <w:tc>
          <w:tcPr>
            <w:tcW w:w="3348" w:type="dxa"/>
            <w:tcBorders>
              <w:top w:val="nil"/>
              <w:left w:val="nil"/>
              <w:bottom w:val="nil"/>
              <w:right w:val="nil"/>
            </w:tcBorders>
            <w:hideMark/>
          </w:tcPr>
          <w:p w:rsidR="002179BB" w:rsidRPr="006C19A2" w:rsidRDefault="002179BB" w:rsidP="002179BB">
            <w:pPr>
              <w:tabs>
                <w:tab w:val="right" w:pos="3132"/>
              </w:tabs>
              <w:spacing w:line="276" w:lineRule="auto"/>
              <w:rPr>
                <w:rFonts w:ascii="Century Gothic" w:hAnsi="Century Gothic" w:cstheme="minorHAnsi"/>
                <w:bCs/>
                <w:sz w:val="20"/>
                <w:szCs w:val="20"/>
                <w:lang w:eastAsia="zh-CN"/>
              </w:rPr>
            </w:pPr>
          </w:p>
          <w:p w:rsidR="002179BB" w:rsidRPr="006C19A2" w:rsidRDefault="00A543A1" w:rsidP="002179BB">
            <w:pPr>
              <w:tabs>
                <w:tab w:val="right" w:pos="3132"/>
              </w:tabs>
              <w:spacing w:line="276" w:lineRule="auto"/>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Datum</w:t>
            </w:r>
            <w:r w:rsidRPr="006C19A2">
              <w:rPr>
                <w:rFonts w:ascii="Century Gothic" w:hAnsi="Century Gothic" w:cstheme="minorHAnsi"/>
                <w:bCs/>
                <w:sz w:val="20"/>
                <w:szCs w:val="20"/>
                <w:lang w:eastAsia="zh-CN"/>
              </w:rPr>
              <w:fldChar w:fldCharType="begin">
                <w:ffData>
                  <w:name w:val="Besedilo22"/>
                  <w:enabled/>
                  <w:calcOnExit w:val="0"/>
                  <w:textInput/>
                </w:ffData>
              </w:fldChar>
            </w:r>
            <w:bookmarkStart w:id="121" w:name="Besedilo22"/>
            <w:r w:rsidRPr="006C19A2">
              <w:rPr>
                <w:rFonts w:ascii="Century Gothic" w:hAnsi="Century Gothic" w:cstheme="minorHAnsi"/>
                <w:bCs/>
                <w:sz w:val="20"/>
                <w:szCs w:val="20"/>
                <w:lang w:eastAsia="zh-CN"/>
              </w:rPr>
              <w:instrText xml:space="preserve"> FORMTEXT </w:instrText>
            </w:r>
            <w:r w:rsidR="003352CB">
              <w:rPr>
                <w:rFonts w:ascii="Century Gothic" w:hAnsi="Century Gothic" w:cstheme="minorHAnsi"/>
                <w:bCs/>
                <w:sz w:val="20"/>
                <w:szCs w:val="20"/>
                <w:lang w:eastAsia="zh-CN"/>
              </w:rPr>
            </w:r>
            <w:r w:rsidR="003352CB">
              <w:rPr>
                <w:rFonts w:ascii="Century Gothic" w:hAnsi="Century Gothic" w:cstheme="minorHAnsi"/>
                <w:bCs/>
                <w:sz w:val="20"/>
                <w:szCs w:val="20"/>
                <w:lang w:eastAsia="zh-CN"/>
              </w:rPr>
              <w:fldChar w:fldCharType="separate"/>
            </w:r>
            <w:r w:rsidRPr="006C19A2">
              <w:rPr>
                <w:rFonts w:ascii="Century Gothic" w:hAnsi="Century Gothic" w:cstheme="minorHAnsi"/>
                <w:bCs/>
                <w:sz w:val="20"/>
                <w:szCs w:val="20"/>
                <w:lang w:eastAsia="zh-CN"/>
              </w:rPr>
              <w:fldChar w:fldCharType="end"/>
            </w:r>
            <w:bookmarkEnd w:id="121"/>
            <w:r w:rsidRPr="006C19A2">
              <w:rPr>
                <w:rFonts w:ascii="Century Gothic" w:hAnsi="Century Gothic" w:cstheme="minorHAnsi"/>
                <w:bCs/>
                <w:sz w:val="20"/>
                <w:szCs w:val="20"/>
                <w:lang w:eastAsia="zh-CN"/>
              </w:rPr>
              <w:t>:</w:t>
            </w:r>
          </w:p>
          <w:p w:rsidR="002179BB" w:rsidRPr="006C19A2" w:rsidRDefault="002179BB" w:rsidP="002179BB">
            <w:pPr>
              <w:tabs>
                <w:tab w:val="right" w:pos="3132"/>
              </w:tabs>
              <w:spacing w:line="276" w:lineRule="auto"/>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w:t>
            </w:r>
          </w:p>
          <w:p w:rsidR="00A543A1" w:rsidRPr="006C19A2" w:rsidRDefault="00A543A1" w:rsidP="002179BB">
            <w:pPr>
              <w:tabs>
                <w:tab w:val="right" w:pos="3132"/>
              </w:tabs>
              <w:spacing w:line="276" w:lineRule="auto"/>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ab/>
            </w:r>
          </w:p>
        </w:tc>
        <w:tc>
          <w:tcPr>
            <w:tcW w:w="1818" w:type="dxa"/>
            <w:tcBorders>
              <w:top w:val="nil"/>
              <w:left w:val="nil"/>
              <w:bottom w:val="nil"/>
              <w:right w:val="nil"/>
            </w:tcBorders>
          </w:tcPr>
          <w:p w:rsidR="00A543A1" w:rsidRPr="006C19A2" w:rsidRDefault="00A543A1">
            <w:pPr>
              <w:jc w:val="center"/>
              <w:rPr>
                <w:rFonts w:ascii="Century Gothic" w:hAnsi="Century Gothic" w:cstheme="minorHAnsi"/>
                <w:bCs/>
                <w:sz w:val="20"/>
                <w:szCs w:val="20"/>
                <w:lang w:eastAsia="zh-CN"/>
              </w:rPr>
            </w:pPr>
          </w:p>
        </w:tc>
        <w:tc>
          <w:tcPr>
            <w:tcW w:w="4324" w:type="dxa"/>
            <w:tcBorders>
              <w:top w:val="nil"/>
              <w:left w:val="nil"/>
              <w:bottom w:val="nil"/>
              <w:right w:val="nil"/>
            </w:tcBorders>
          </w:tcPr>
          <w:p w:rsidR="00A543A1" w:rsidRPr="006C19A2" w:rsidRDefault="00A543A1">
            <w:pPr>
              <w:rPr>
                <w:rFonts w:ascii="Century Gothic" w:hAnsi="Century Gothic" w:cstheme="minorHAnsi"/>
                <w:bCs/>
                <w:sz w:val="20"/>
                <w:szCs w:val="20"/>
                <w:lang w:eastAsia="zh-CN"/>
              </w:rPr>
            </w:pPr>
          </w:p>
          <w:p w:rsidR="00A543A1" w:rsidRPr="006C19A2" w:rsidRDefault="00A543A1">
            <w:pPr>
              <w:jc w:val="cente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___________________(podpis pooblastitelja)</w:t>
            </w:r>
          </w:p>
        </w:tc>
      </w:tr>
    </w:tbl>
    <w:p w:rsidR="00A543A1" w:rsidRPr="006C19A2" w:rsidRDefault="00A543A1" w:rsidP="00A543A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entury Gothic" w:hAnsi="Century Gothic" w:cstheme="minorHAnsi"/>
          <w:bCs/>
          <w:sz w:val="20"/>
          <w:szCs w:val="20"/>
          <w:lang w:eastAsia="zh-CN"/>
        </w:rPr>
      </w:pPr>
    </w:p>
    <w:p w:rsidR="00FE58DA" w:rsidRPr="006C19A2" w:rsidRDefault="00FE58DA" w:rsidP="00FE58DA">
      <w:pPr>
        <w:widowControl w:val="0"/>
        <w:suppressAutoHyphens/>
        <w:autoSpaceDN w:val="0"/>
        <w:spacing w:line="271" w:lineRule="auto"/>
        <w:jc w:val="both"/>
        <w:textAlignment w:val="baseline"/>
        <w:rPr>
          <w:rFonts w:ascii="Century Gothic" w:eastAsia="Calibri" w:hAnsi="Century Gothic" w:cstheme="minorHAnsi"/>
          <w:bCs/>
          <w:sz w:val="20"/>
          <w:szCs w:val="20"/>
          <w:lang w:eastAsia="zh-CN"/>
        </w:rPr>
      </w:pPr>
    </w:p>
    <w:p w:rsidR="00FE58DA" w:rsidRPr="006C19A2" w:rsidRDefault="00FE58DA" w:rsidP="00FE58DA">
      <w:pPr>
        <w:widowControl w:val="0"/>
        <w:suppressAutoHyphens/>
        <w:autoSpaceDN w:val="0"/>
        <w:spacing w:line="271" w:lineRule="auto"/>
        <w:jc w:val="both"/>
        <w:textAlignment w:val="baseline"/>
        <w:rPr>
          <w:rFonts w:ascii="Century Gothic" w:hAnsi="Century Gothic" w:cs="Calibri"/>
          <w:i/>
          <w:sz w:val="20"/>
          <w:szCs w:val="20"/>
        </w:rPr>
      </w:pPr>
    </w:p>
    <w:p w:rsidR="00FE58DA" w:rsidRPr="006C19A2" w:rsidRDefault="00FE58DA" w:rsidP="00FE58DA">
      <w:pPr>
        <w:widowControl w:val="0"/>
        <w:suppressAutoHyphens/>
        <w:autoSpaceDN w:val="0"/>
        <w:spacing w:line="271" w:lineRule="auto"/>
        <w:jc w:val="both"/>
        <w:textAlignment w:val="baseline"/>
        <w:rPr>
          <w:rFonts w:ascii="Century Gothic" w:hAnsi="Century Gothic" w:cs="Calibri"/>
          <w:i/>
          <w:sz w:val="20"/>
          <w:szCs w:val="20"/>
        </w:rPr>
      </w:pPr>
    </w:p>
    <w:p w:rsidR="00FE58DA" w:rsidRPr="006C19A2" w:rsidRDefault="00FE58DA" w:rsidP="00FE58DA">
      <w:pPr>
        <w:widowControl w:val="0"/>
        <w:suppressAutoHyphens/>
        <w:autoSpaceDN w:val="0"/>
        <w:spacing w:line="271" w:lineRule="auto"/>
        <w:jc w:val="both"/>
        <w:textAlignment w:val="baseline"/>
        <w:rPr>
          <w:rFonts w:ascii="Century Gothic" w:hAnsi="Century Gothic" w:cs="Calibri"/>
          <w:i/>
          <w:sz w:val="20"/>
          <w:szCs w:val="20"/>
        </w:rPr>
      </w:pPr>
    </w:p>
    <w:p w:rsidR="00A758F7" w:rsidRPr="006C19A2" w:rsidRDefault="00A758F7" w:rsidP="00FE58DA">
      <w:pPr>
        <w:widowControl w:val="0"/>
        <w:suppressAutoHyphens/>
        <w:autoSpaceDN w:val="0"/>
        <w:spacing w:line="271" w:lineRule="auto"/>
        <w:jc w:val="both"/>
        <w:textAlignment w:val="baseline"/>
        <w:rPr>
          <w:rFonts w:ascii="Century Gothic" w:hAnsi="Century Gothic" w:cs="Calibri"/>
          <w:i/>
          <w:sz w:val="20"/>
          <w:szCs w:val="20"/>
        </w:rPr>
      </w:pPr>
    </w:p>
    <w:p w:rsidR="00A758F7" w:rsidRPr="006C19A2" w:rsidRDefault="00A758F7" w:rsidP="00FE58DA">
      <w:pPr>
        <w:widowControl w:val="0"/>
        <w:suppressAutoHyphens/>
        <w:autoSpaceDN w:val="0"/>
        <w:spacing w:line="271" w:lineRule="auto"/>
        <w:jc w:val="both"/>
        <w:textAlignment w:val="baseline"/>
        <w:rPr>
          <w:rFonts w:ascii="Century Gothic" w:hAnsi="Century Gothic" w:cs="Calibri"/>
          <w:i/>
          <w:sz w:val="20"/>
          <w:szCs w:val="20"/>
        </w:rPr>
      </w:pPr>
    </w:p>
    <w:p w:rsidR="00A758F7" w:rsidRPr="006C19A2" w:rsidRDefault="00A758F7" w:rsidP="00FE58DA">
      <w:pPr>
        <w:widowControl w:val="0"/>
        <w:suppressAutoHyphens/>
        <w:autoSpaceDN w:val="0"/>
        <w:spacing w:line="271" w:lineRule="auto"/>
        <w:jc w:val="both"/>
        <w:textAlignment w:val="baseline"/>
        <w:rPr>
          <w:rFonts w:ascii="Century Gothic" w:hAnsi="Century Gothic" w:cs="Calibri"/>
          <w:i/>
          <w:sz w:val="20"/>
          <w:szCs w:val="20"/>
        </w:rPr>
      </w:pPr>
    </w:p>
    <w:p w:rsidR="00A758F7" w:rsidRPr="006C19A2" w:rsidRDefault="00A758F7" w:rsidP="00FE58DA">
      <w:pPr>
        <w:widowControl w:val="0"/>
        <w:suppressAutoHyphens/>
        <w:autoSpaceDN w:val="0"/>
        <w:spacing w:line="271" w:lineRule="auto"/>
        <w:jc w:val="both"/>
        <w:textAlignment w:val="baseline"/>
        <w:rPr>
          <w:rFonts w:ascii="Century Gothic" w:hAnsi="Century Gothic" w:cs="Calibri"/>
          <w:i/>
          <w:sz w:val="20"/>
          <w:szCs w:val="20"/>
        </w:rPr>
      </w:pPr>
    </w:p>
    <w:p w:rsidR="00A758F7" w:rsidRPr="006C19A2" w:rsidRDefault="00A758F7" w:rsidP="00FE58DA">
      <w:pPr>
        <w:widowControl w:val="0"/>
        <w:suppressAutoHyphens/>
        <w:autoSpaceDN w:val="0"/>
        <w:spacing w:line="271" w:lineRule="auto"/>
        <w:jc w:val="both"/>
        <w:textAlignment w:val="baseline"/>
        <w:rPr>
          <w:rFonts w:ascii="Century Gothic" w:hAnsi="Century Gothic" w:cs="Calibri"/>
          <w:i/>
          <w:sz w:val="20"/>
          <w:szCs w:val="20"/>
        </w:rPr>
      </w:pPr>
    </w:p>
    <w:p w:rsidR="00A758F7" w:rsidRPr="006C19A2" w:rsidRDefault="00A758F7" w:rsidP="00FE58DA">
      <w:pPr>
        <w:widowControl w:val="0"/>
        <w:suppressAutoHyphens/>
        <w:autoSpaceDN w:val="0"/>
        <w:spacing w:line="271" w:lineRule="auto"/>
        <w:jc w:val="both"/>
        <w:textAlignment w:val="baseline"/>
        <w:rPr>
          <w:rFonts w:ascii="Century Gothic" w:hAnsi="Century Gothic" w:cs="Calibri"/>
          <w:i/>
          <w:sz w:val="20"/>
          <w:szCs w:val="20"/>
        </w:rPr>
      </w:pPr>
    </w:p>
    <w:p w:rsidR="00A543A1" w:rsidRPr="006C19A2" w:rsidRDefault="00A543A1" w:rsidP="00A543A1">
      <w:pPr>
        <w:pStyle w:val="Slog3"/>
        <w:rPr>
          <w:rStyle w:val="Neenpoudarek"/>
          <w:rFonts w:ascii="Century Gothic" w:hAnsi="Century Gothic" w:cstheme="minorHAnsi"/>
          <w:i/>
          <w:sz w:val="20"/>
          <w:szCs w:val="20"/>
        </w:rPr>
      </w:pPr>
      <w:bookmarkStart w:id="122" w:name="_Toc506989572"/>
      <w:r w:rsidRPr="006C19A2">
        <w:rPr>
          <w:rStyle w:val="Neenpoudarek"/>
          <w:rFonts w:ascii="Century Gothic" w:hAnsi="Century Gothic" w:cstheme="minorHAnsi"/>
          <w:sz w:val="20"/>
          <w:szCs w:val="20"/>
        </w:rPr>
        <w:lastRenderedPageBreak/>
        <w:t xml:space="preserve">PRILOGA št. </w:t>
      </w:r>
      <w:r w:rsidR="00ED3957" w:rsidRPr="006C19A2">
        <w:rPr>
          <w:rStyle w:val="Neenpoudarek"/>
          <w:rFonts w:ascii="Century Gothic" w:hAnsi="Century Gothic" w:cstheme="minorHAnsi"/>
          <w:sz w:val="20"/>
          <w:szCs w:val="20"/>
        </w:rPr>
        <w:t>10</w:t>
      </w:r>
      <w:bookmarkEnd w:id="122"/>
    </w:p>
    <w:p w:rsidR="00A543A1" w:rsidRPr="006C19A2" w:rsidRDefault="00A543A1" w:rsidP="00B04EBF">
      <w:pPr>
        <w:pStyle w:val="Intenzivencitat"/>
      </w:pPr>
      <w:bookmarkStart w:id="123" w:name="_Toc506989573"/>
      <w:r w:rsidRPr="006C19A2">
        <w:t>POOBLASTILO ZA PRIDOBITEV POTRDILA IZ KAZENSKE EVIDENCE</w:t>
      </w:r>
      <w:bookmarkEnd w:id="123"/>
    </w:p>
    <w:p w:rsidR="00A543A1" w:rsidRPr="006C19A2" w:rsidRDefault="00A543A1" w:rsidP="00B04EBF">
      <w:pPr>
        <w:pStyle w:val="Intenzivencitat"/>
      </w:pPr>
      <w:bookmarkStart w:id="124" w:name="_Toc506989574"/>
      <w:r w:rsidRPr="006C19A2">
        <w:t>ZA PRAVNE OSEBE</w:t>
      </w:r>
      <w:bookmarkEnd w:id="124"/>
      <w:r w:rsidRPr="006C19A2">
        <w:t xml:space="preserve"> </w:t>
      </w:r>
    </w:p>
    <w:p w:rsidR="00A758F7" w:rsidRPr="006C19A2" w:rsidRDefault="00A758F7" w:rsidP="00FE58DA">
      <w:pPr>
        <w:widowControl w:val="0"/>
        <w:suppressAutoHyphens/>
        <w:autoSpaceDN w:val="0"/>
        <w:spacing w:line="271" w:lineRule="auto"/>
        <w:jc w:val="both"/>
        <w:textAlignment w:val="baseline"/>
        <w:rPr>
          <w:rFonts w:ascii="Century Gothic" w:hAnsi="Century Gothic" w:cs="Calibri"/>
          <w:i/>
          <w:sz w:val="20"/>
          <w:szCs w:val="20"/>
        </w:rPr>
      </w:pPr>
    </w:p>
    <w:p w:rsidR="00A758F7" w:rsidRPr="006C19A2" w:rsidRDefault="00A758F7" w:rsidP="00FE58DA">
      <w:pPr>
        <w:widowControl w:val="0"/>
        <w:suppressAutoHyphens/>
        <w:autoSpaceDN w:val="0"/>
        <w:spacing w:line="271" w:lineRule="auto"/>
        <w:jc w:val="both"/>
        <w:textAlignment w:val="baseline"/>
        <w:rPr>
          <w:rFonts w:ascii="Century Gothic" w:hAnsi="Century Gothic" w:cs="Calibri"/>
          <w:i/>
          <w:sz w:val="20"/>
          <w:szCs w:val="20"/>
        </w:rPr>
      </w:pPr>
    </w:p>
    <w:p w:rsidR="002F7758" w:rsidRPr="006C19A2" w:rsidRDefault="002F7758" w:rsidP="00FE58DA">
      <w:pPr>
        <w:widowControl w:val="0"/>
        <w:suppressAutoHyphens/>
        <w:autoSpaceDN w:val="0"/>
        <w:spacing w:line="271" w:lineRule="auto"/>
        <w:jc w:val="both"/>
        <w:textAlignment w:val="baseline"/>
        <w:rPr>
          <w:rFonts w:ascii="Century Gothic" w:hAnsi="Century Gothic" w:cs="Calibri"/>
          <w:i/>
          <w:sz w:val="20"/>
          <w:szCs w:val="20"/>
        </w:rPr>
      </w:pPr>
    </w:p>
    <w:p w:rsidR="00A543A1" w:rsidRPr="006C19A2" w:rsidRDefault="00502CB3" w:rsidP="00A543A1">
      <w:pPr>
        <w:jc w:val="both"/>
        <w:rPr>
          <w:rFonts w:ascii="Century Gothic" w:hAnsi="Century Gothic" w:cstheme="minorHAnsi"/>
          <w:bCs/>
          <w:sz w:val="20"/>
          <w:szCs w:val="20"/>
          <w:lang w:eastAsia="zh-CN"/>
        </w:rPr>
      </w:pPr>
      <w:r w:rsidRPr="006C19A2">
        <w:rPr>
          <w:rFonts w:ascii="Century Gothic" w:hAnsi="Century Gothic" w:cs="Arial"/>
          <w:sz w:val="20"/>
          <w:szCs w:val="20"/>
        </w:rPr>
        <w:t xml:space="preserve">__________________________________________ </w:t>
      </w:r>
      <w:r w:rsidR="00A543A1" w:rsidRPr="006C19A2">
        <w:rPr>
          <w:rFonts w:ascii="Century Gothic" w:eastAsia="Calibri" w:hAnsi="Century Gothic"/>
          <w:i/>
          <w:sz w:val="18"/>
          <w:szCs w:val="18"/>
          <w:lang w:eastAsia="en-US"/>
        </w:rPr>
        <w:t>(</w:t>
      </w:r>
      <w:r w:rsidR="00A543A1" w:rsidRPr="006C19A2">
        <w:rPr>
          <w:rFonts w:ascii="Century Gothic" w:hAnsi="Century Gothic" w:cstheme="minorHAnsi"/>
          <w:bCs/>
          <w:sz w:val="20"/>
          <w:szCs w:val="20"/>
          <w:lang w:eastAsia="zh-CN"/>
        </w:rPr>
        <w:t xml:space="preserve">naziv pooblastitelja) pooblaščam Slovenske državne gozdove d.o.o., da za potrebe preverjanja izpolnjevanja pogojev v postopku oddaje javnega naročila z oznako </w:t>
      </w:r>
      <w:r w:rsidR="00ED3957" w:rsidRPr="006C19A2">
        <w:rPr>
          <w:rFonts w:ascii="Century Gothic" w:hAnsi="Century Gothic" w:cstheme="minorHAnsi"/>
          <w:bCs/>
          <w:sz w:val="20"/>
          <w:szCs w:val="20"/>
          <w:lang w:eastAsia="zh-CN"/>
        </w:rPr>
        <w:t xml:space="preserve">z oznako </w:t>
      </w:r>
      <w:r w:rsidR="00CA5E94">
        <w:rPr>
          <w:rFonts w:ascii="Century Gothic" w:hAnsi="Century Gothic" w:cstheme="minorHAnsi"/>
          <w:bCs/>
          <w:sz w:val="20"/>
          <w:szCs w:val="20"/>
          <w:lang w:eastAsia="zh-CN"/>
        </w:rPr>
        <w:t>SLV 2018</w:t>
      </w:r>
      <w:r w:rsidR="00CA5E94" w:rsidRPr="006C19A2">
        <w:rPr>
          <w:rFonts w:ascii="Century Gothic" w:eastAsia="Calibri" w:hAnsi="Century Gothic" w:cstheme="minorHAnsi"/>
          <w:bCs/>
          <w:sz w:val="20"/>
          <w:szCs w:val="20"/>
          <w:lang w:eastAsia="zh-CN"/>
        </w:rPr>
        <w:t xml:space="preserve">, </w:t>
      </w:r>
      <w:r w:rsidR="00CA5E94" w:rsidRPr="006C19A2">
        <w:rPr>
          <w:rFonts w:ascii="Century Gothic" w:hAnsi="Century Gothic" w:cstheme="minorHAnsi"/>
          <w:bCs/>
          <w:sz w:val="20"/>
          <w:szCs w:val="20"/>
          <w:lang w:eastAsia="zh-CN"/>
        </w:rPr>
        <w:t xml:space="preserve">katerega predmet je </w:t>
      </w:r>
      <w:r w:rsidR="00CA5E94">
        <w:rPr>
          <w:rFonts w:ascii="Century Gothic" w:hAnsi="Century Gothic" w:cstheme="minorHAnsi"/>
          <w:bCs/>
          <w:sz w:val="20"/>
          <w:szCs w:val="20"/>
          <w:lang w:eastAsia="zh-CN"/>
        </w:rPr>
        <w:t>sečnja in spravilo lesa po vetrolomu</w:t>
      </w:r>
      <w:r w:rsidR="00CA5E94" w:rsidRPr="006C19A2">
        <w:rPr>
          <w:rFonts w:ascii="Century Gothic" w:hAnsi="Century Gothic" w:cstheme="minorHAnsi"/>
          <w:bCs/>
          <w:sz w:val="20"/>
          <w:szCs w:val="20"/>
          <w:lang w:eastAsia="zh-CN"/>
        </w:rPr>
        <w:t xml:space="preserve">, </w:t>
      </w:r>
      <w:r w:rsidR="00A543A1" w:rsidRPr="006C19A2">
        <w:rPr>
          <w:rFonts w:ascii="Century Gothic" w:hAnsi="Century Gothic" w:cstheme="minorHAnsi"/>
          <w:bCs/>
          <w:sz w:val="20"/>
          <w:szCs w:val="20"/>
          <w:lang w:eastAsia="zh-CN"/>
        </w:rPr>
        <w:t>iz Kazenske evidence RS pridobi potrdilo iz predmetne evidence.</w:t>
      </w:r>
    </w:p>
    <w:p w:rsidR="00A543A1" w:rsidRPr="006C19A2" w:rsidRDefault="00A543A1" w:rsidP="00A543A1">
      <w:pPr>
        <w:jc w:val="both"/>
        <w:rPr>
          <w:rFonts w:ascii="Century Gothic" w:hAnsi="Century Gothic" w:cs="Arial"/>
          <w:sz w:val="20"/>
          <w:szCs w:val="20"/>
        </w:rPr>
      </w:pPr>
    </w:p>
    <w:p w:rsidR="00A543A1" w:rsidRPr="006C19A2" w:rsidRDefault="00A543A1" w:rsidP="00A543A1">
      <w:pPr>
        <w:rPr>
          <w:rFonts w:ascii="Century Gothic" w:hAnsi="Century Gothic" w:cstheme="minorHAnsi"/>
          <w:bCs/>
          <w:sz w:val="20"/>
          <w:szCs w:val="20"/>
          <w:lang w:eastAsia="zh-CN"/>
        </w:rPr>
      </w:pPr>
    </w:p>
    <w:p w:rsidR="00A543A1" w:rsidRPr="006C19A2" w:rsidRDefault="00A543A1" w:rsidP="00A543A1">
      <w:pPr>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Podatki o pravni osebi:</w:t>
      </w:r>
    </w:p>
    <w:p w:rsidR="00502CB3" w:rsidRPr="006C19A2" w:rsidRDefault="00502CB3" w:rsidP="00A543A1">
      <w:pPr>
        <w:rPr>
          <w:rFonts w:ascii="Century Gothic" w:hAnsi="Century Gothic" w:cstheme="minorHAnsi"/>
          <w:bCs/>
          <w:sz w:val="20"/>
          <w:szCs w:val="20"/>
          <w:lang w:eastAsia="zh-CN"/>
        </w:rPr>
      </w:pPr>
    </w:p>
    <w:tbl>
      <w:tblPr>
        <w:tblStyle w:val="Tabelamrea"/>
        <w:tblW w:w="0" w:type="auto"/>
        <w:tblLook w:val="04A0" w:firstRow="1" w:lastRow="0" w:firstColumn="1" w:lastColumn="0" w:noHBand="0" w:noVBand="1"/>
      </w:tblPr>
      <w:tblGrid>
        <w:gridCol w:w="3397"/>
        <w:gridCol w:w="5663"/>
      </w:tblGrid>
      <w:tr w:rsidR="00502CB3" w:rsidRPr="006C19A2" w:rsidTr="00502CB3">
        <w:tc>
          <w:tcPr>
            <w:tcW w:w="3397" w:type="dxa"/>
          </w:tcPr>
          <w:p w:rsidR="00502CB3" w:rsidRPr="006C19A2" w:rsidRDefault="00502CB3" w:rsidP="00502CB3">
            <w:pPr>
              <w:spacing w:line="276" w:lineRule="auto"/>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Polno ime pravne osebe:</w:t>
            </w:r>
          </w:p>
        </w:tc>
        <w:tc>
          <w:tcPr>
            <w:tcW w:w="5663" w:type="dxa"/>
          </w:tcPr>
          <w:p w:rsidR="00502CB3" w:rsidRPr="006C19A2" w:rsidRDefault="00502CB3" w:rsidP="00502CB3">
            <w:pPr>
              <w:spacing w:line="276" w:lineRule="auto"/>
              <w:rPr>
                <w:rFonts w:ascii="Century Gothic" w:hAnsi="Century Gothic" w:cstheme="minorHAnsi"/>
                <w:bCs/>
                <w:sz w:val="20"/>
                <w:szCs w:val="20"/>
                <w:lang w:eastAsia="zh-CN"/>
              </w:rPr>
            </w:pPr>
          </w:p>
          <w:p w:rsidR="00502CB3" w:rsidRPr="006C19A2" w:rsidRDefault="00502CB3" w:rsidP="00502CB3">
            <w:pPr>
              <w:spacing w:line="276" w:lineRule="auto"/>
              <w:rPr>
                <w:rFonts w:ascii="Century Gothic" w:hAnsi="Century Gothic" w:cstheme="minorHAnsi"/>
                <w:bCs/>
                <w:sz w:val="20"/>
                <w:szCs w:val="20"/>
                <w:lang w:eastAsia="zh-CN"/>
              </w:rPr>
            </w:pPr>
          </w:p>
        </w:tc>
      </w:tr>
      <w:tr w:rsidR="00502CB3" w:rsidRPr="006C19A2" w:rsidTr="00502CB3">
        <w:tc>
          <w:tcPr>
            <w:tcW w:w="3397" w:type="dxa"/>
          </w:tcPr>
          <w:p w:rsidR="00502CB3" w:rsidRPr="006C19A2" w:rsidRDefault="00502CB3" w:rsidP="00502CB3">
            <w:pPr>
              <w:spacing w:line="276" w:lineRule="auto"/>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Sedež pravne osebe:</w:t>
            </w:r>
          </w:p>
        </w:tc>
        <w:tc>
          <w:tcPr>
            <w:tcW w:w="5663" w:type="dxa"/>
          </w:tcPr>
          <w:p w:rsidR="00502CB3" w:rsidRPr="006C19A2" w:rsidRDefault="00502CB3" w:rsidP="00502CB3">
            <w:pPr>
              <w:spacing w:line="276" w:lineRule="auto"/>
              <w:rPr>
                <w:rFonts w:ascii="Century Gothic" w:hAnsi="Century Gothic" w:cstheme="minorHAnsi"/>
                <w:bCs/>
                <w:sz w:val="20"/>
                <w:szCs w:val="20"/>
                <w:lang w:eastAsia="zh-CN"/>
              </w:rPr>
            </w:pPr>
          </w:p>
          <w:p w:rsidR="00502CB3" w:rsidRPr="006C19A2" w:rsidRDefault="00502CB3" w:rsidP="00502CB3">
            <w:pPr>
              <w:spacing w:line="276" w:lineRule="auto"/>
              <w:rPr>
                <w:rFonts w:ascii="Century Gothic" w:hAnsi="Century Gothic" w:cstheme="minorHAnsi"/>
                <w:bCs/>
                <w:sz w:val="20"/>
                <w:szCs w:val="20"/>
                <w:lang w:eastAsia="zh-CN"/>
              </w:rPr>
            </w:pPr>
          </w:p>
        </w:tc>
      </w:tr>
      <w:tr w:rsidR="00502CB3" w:rsidRPr="006C19A2" w:rsidTr="00502CB3">
        <w:tc>
          <w:tcPr>
            <w:tcW w:w="3397" w:type="dxa"/>
          </w:tcPr>
          <w:p w:rsidR="00502CB3" w:rsidRPr="006C19A2" w:rsidRDefault="00502CB3" w:rsidP="00502CB3">
            <w:pPr>
              <w:spacing w:line="276" w:lineRule="auto"/>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Občina sedeža pravne osebe:</w:t>
            </w:r>
          </w:p>
        </w:tc>
        <w:tc>
          <w:tcPr>
            <w:tcW w:w="5663" w:type="dxa"/>
          </w:tcPr>
          <w:p w:rsidR="00502CB3" w:rsidRPr="006C19A2" w:rsidRDefault="00502CB3" w:rsidP="00502CB3">
            <w:pPr>
              <w:spacing w:line="276" w:lineRule="auto"/>
              <w:rPr>
                <w:rFonts w:ascii="Century Gothic" w:hAnsi="Century Gothic" w:cstheme="minorHAnsi"/>
                <w:bCs/>
                <w:sz w:val="20"/>
                <w:szCs w:val="20"/>
                <w:lang w:eastAsia="zh-CN"/>
              </w:rPr>
            </w:pPr>
          </w:p>
          <w:p w:rsidR="00502CB3" w:rsidRPr="006C19A2" w:rsidRDefault="00502CB3" w:rsidP="00502CB3">
            <w:pPr>
              <w:spacing w:line="276" w:lineRule="auto"/>
              <w:rPr>
                <w:rFonts w:ascii="Century Gothic" w:hAnsi="Century Gothic" w:cstheme="minorHAnsi"/>
                <w:bCs/>
                <w:sz w:val="20"/>
                <w:szCs w:val="20"/>
                <w:lang w:eastAsia="zh-CN"/>
              </w:rPr>
            </w:pPr>
          </w:p>
        </w:tc>
      </w:tr>
      <w:tr w:rsidR="00502CB3" w:rsidRPr="006C19A2" w:rsidTr="006754F5">
        <w:trPr>
          <w:trHeight w:val="465"/>
        </w:trPr>
        <w:tc>
          <w:tcPr>
            <w:tcW w:w="3397" w:type="dxa"/>
          </w:tcPr>
          <w:p w:rsidR="00502CB3" w:rsidRPr="006C19A2" w:rsidRDefault="00502CB3" w:rsidP="00502CB3">
            <w:pPr>
              <w:spacing w:line="276" w:lineRule="auto"/>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Matična številka pravne osebe:</w:t>
            </w:r>
          </w:p>
        </w:tc>
        <w:tc>
          <w:tcPr>
            <w:tcW w:w="5663" w:type="dxa"/>
          </w:tcPr>
          <w:p w:rsidR="00502CB3" w:rsidRPr="006C19A2" w:rsidRDefault="00502CB3" w:rsidP="00502CB3">
            <w:pPr>
              <w:spacing w:line="276" w:lineRule="auto"/>
              <w:rPr>
                <w:rFonts w:ascii="Century Gothic" w:hAnsi="Century Gothic" w:cstheme="minorHAnsi"/>
                <w:bCs/>
                <w:sz w:val="20"/>
                <w:szCs w:val="20"/>
                <w:lang w:eastAsia="zh-CN"/>
              </w:rPr>
            </w:pPr>
          </w:p>
        </w:tc>
      </w:tr>
      <w:tr w:rsidR="00502CB3" w:rsidRPr="006C19A2" w:rsidTr="006754F5">
        <w:trPr>
          <w:trHeight w:val="470"/>
        </w:trPr>
        <w:tc>
          <w:tcPr>
            <w:tcW w:w="3397" w:type="dxa"/>
          </w:tcPr>
          <w:p w:rsidR="00502CB3" w:rsidRPr="006C19A2" w:rsidRDefault="00502CB3" w:rsidP="00502CB3">
            <w:pPr>
              <w:spacing w:line="276" w:lineRule="auto"/>
              <w:rPr>
                <w:rFonts w:ascii="Century Gothic" w:hAnsi="Century Gothic" w:cstheme="minorHAnsi"/>
                <w:bCs/>
                <w:sz w:val="20"/>
                <w:szCs w:val="20"/>
                <w:lang w:eastAsia="zh-CN"/>
              </w:rPr>
            </w:pPr>
            <w:r w:rsidRPr="006C19A2">
              <w:rPr>
                <w:rFonts w:ascii="Century Gothic" w:hAnsi="Century Gothic" w:cstheme="minorHAnsi"/>
                <w:bCs/>
                <w:sz w:val="20"/>
                <w:szCs w:val="20"/>
                <w:lang w:eastAsia="zh-CN"/>
              </w:rPr>
              <w:t>Davčna številka pravne osebe:</w:t>
            </w:r>
          </w:p>
        </w:tc>
        <w:tc>
          <w:tcPr>
            <w:tcW w:w="5663" w:type="dxa"/>
          </w:tcPr>
          <w:p w:rsidR="00502CB3" w:rsidRPr="006C19A2" w:rsidRDefault="00502CB3" w:rsidP="00502CB3">
            <w:pPr>
              <w:spacing w:line="276" w:lineRule="auto"/>
              <w:rPr>
                <w:rFonts w:ascii="Century Gothic" w:hAnsi="Century Gothic" w:cstheme="minorHAnsi"/>
                <w:bCs/>
                <w:sz w:val="20"/>
                <w:szCs w:val="20"/>
                <w:lang w:eastAsia="zh-CN"/>
              </w:rPr>
            </w:pPr>
          </w:p>
        </w:tc>
      </w:tr>
    </w:tbl>
    <w:p w:rsidR="00502CB3" w:rsidRPr="006C19A2" w:rsidRDefault="00502CB3" w:rsidP="00A543A1">
      <w:pPr>
        <w:rPr>
          <w:rFonts w:ascii="Century Gothic" w:hAnsi="Century Gothic" w:cstheme="minorHAnsi"/>
          <w:bCs/>
          <w:sz w:val="20"/>
          <w:szCs w:val="20"/>
          <w:lang w:eastAsia="zh-CN"/>
        </w:rPr>
      </w:pPr>
    </w:p>
    <w:p w:rsidR="00A543A1" w:rsidRPr="006C19A2" w:rsidRDefault="00A543A1" w:rsidP="00A543A1">
      <w:pPr>
        <w:spacing w:before="240" w:after="240"/>
        <w:rPr>
          <w:rFonts w:ascii="Century Gothic" w:hAnsi="Century Gothic" w:cstheme="minorHAnsi"/>
          <w:bCs/>
          <w:sz w:val="20"/>
          <w:szCs w:val="20"/>
          <w:lang w:eastAsia="zh-CN"/>
        </w:rPr>
      </w:pPr>
    </w:p>
    <w:p w:rsidR="00A543A1" w:rsidRPr="006C19A2" w:rsidRDefault="00A543A1" w:rsidP="00A543A1">
      <w:pPr>
        <w:rPr>
          <w:rFonts w:ascii="Century Gothic" w:hAnsi="Century Gothic" w:cs="Arial"/>
          <w:sz w:val="20"/>
          <w:szCs w:val="20"/>
        </w:rPr>
      </w:pPr>
    </w:p>
    <w:p w:rsidR="00A543A1" w:rsidRPr="006C19A2" w:rsidRDefault="00A543A1" w:rsidP="00A543A1">
      <w:pPr>
        <w:rPr>
          <w:rFonts w:ascii="Century Gothic" w:hAnsi="Century Gothic" w:cs="Arial"/>
          <w:sz w:val="20"/>
          <w:szCs w:val="20"/>
        </w:rPr>
      </w:pPr>
    </w:p>
    <w:p w:rsidR="00A543A1" w:rsidRPr="006C19A2" w:rsidRDefault="00A543A1" w:rsidP="00A543A1">
      <w:pPr>
        <w:rPr>
          <w:rFonts w:ascii="Century Gothic" w:hAnsi="Century Gothic" w:cs="Arial"/>
          <w:sz w:val="20"/>
          <w:szCs w:val="20"/>
        </w:rPr>
      </w:pPr>
    </w:p>
    <w:p w:rsidR="00A543A1" w:rsidRPr="006C19A2" w:rsidRDefault="00A543A1" w:rsidP="00A543A1">
      <w:pPr>
        <w:rPr>
          <w:rFonts w:ascii="Century Gothic" w:hAnsi="Century Gothic" w:cs="Arial"/>
          <w:sz w:val="20"/>
          <w:szCs w:val="20"/>
        </w:rPr>
      </w:pPr>
    </w:p>
    <w:p w:rsidR="00A543A1" w:rsidRPr="006C19A2" w:rsidRDefault="00A543A1" w:rsidP="00A543A1">
      <w:pPr>
        <w:rPr>
          <w:rFonts w:ascii="Century Gothic" w:hAnsi="Century Gothic" w:cs="Arial"/>
          <w:sz w:val="20"/>
          <w:szCs w:val="20"/>
        </w:rPr>
      </w:pPr>
    </w:p>
    <w:p w:rsidR="002F7758" w:rsidRPr="006C19A2" w:rsidRDefault="002F7758" w:rsidP="00FE58DA">
      <w:pPr>
        <w:widowControl w:val="0"/>
        <w:suppressAutoHyphens/>
        <w:autoSpaceDN w:val="0"/>
        <w:spacing w:line="271" w:lineRule="auto"/>
        <w:jc w:val="both"/>
        <w:textAlignment w:val="baseline"/>
        <w:rPr>
          <w:rFonts w:ascii="Century Gothic" w:hAnsi="Century Gothic" w:cs="Calibri"/>
          <w:i/>
          <w:sz w:val="20"/>
          <w:szCs w:val="20"/>
        </w:rPr>
      </w:pPr>
    </w:p>
    <w:p w:rsidR="002F7758" w:rsidRPr="006C19A2" w:rsidRDefault="002F7758" w:rsidP="00FE58DA">
      <w:pPr>
        <w:widowControl w:val="0"/>
        <w:suppressAutoHyphens/>
        <w:autoSpaceDN w:val="0"/>
        <w:spacing w:line="271" w:lineRule="auto"/>
        <w:jc w:val="both"/>
        <w:textAlignment w:val="baseline"/>
        <w:rPr>
          <w:rFonts w:ascii="Century Gothic" w:hAnsi="Century Gothic" w:cs="Calibri"/>
          <w:i/>
          <w:sz w:val="20"/>
          <w:szCs w:val="20"/>
        </w:rPr>
      </w:pPr>
    </w:p>
    <w:p w:rsidR="00E27EE2" w:rsidRPr="006C19A2" w:rsidRDefault="00E27EE2" w:rsidP="00FE58DA">
      <w:pPr>
        <w:widowControl w:val="0"/>
        <w:suppressAutoHyphens/>
        <w:autoSpaceDN w:val="0"/>
        <w:spacing w:line="271" w:lineRule="auto"/>
        <w:jc w:val="both"/>
        <w:textAlignment w:val="baseline"/>
        <w:rPr>
          <w:rFonts w:ascii="Century Gothic" w:hAnsi="Century Gothic" w:cs="Calibri"/>
          <w:i/>
          <w:sz w:val="20"/>
          <w:szCs w:val="20"/>
        </w:rPr>
      </w:pPr>
    </w:p>
    <w:p w:rsidR="00E27EE2" w:rsidRPr="006C19A2" w:rsidRDefault="00E27EE2" w:rsidP="00FE58DA">
      <w:pPr>
        <w:widowControl w:val="0"/>
        <w:suppressAutoHyphens/>
        <w:autoSpaceDN w:val="0"/>
        <w:spacing w:line="271" w:lineRule="auto"/>
        <w:jc w:val="both"/>
        <w:textAlignment w:val="baseline"/>
        <w:rPr>
          <w:rFonts w:ascii="Century Gothic" w:hAnsi="Century Gothic" w:cs="Calibri"/>
          <w:i/>
          <w:sz w:val="20"/>
          <w:szCs w:val="20"/>
        </w:rPr>
      </w:pPr>
    </w:p>
    <w:p w:rsidR="00E27EE2" w:rsidRPr="006C19A2" w:rsidRDefault="00E27EE2" w:rsidP="00FE58DA">
      <w:pPr>
        <w:widowControl w:val="0"/>
        <w:suppressAutoHyphens/>
        <w:autoSpaceDN w:val="0"/>
        <w:spacing w:line="271" w:lineRule="auto"/>
        <w:jc w:val="both"/>
        <w:textAlignment w:val="baseline"/>
        <w:rPr>
          <w:rFonts w:ascii="Century Gothic" w:hAnsi="Century Gothic" w:cs="Calibri"/>
          <w:i/>
          <w:sz w:val="20"/>
          <w:szCs w:val="20"/>
        </w:rPr>
      </w:pPr>
    </w:p>
    <w:p w:rsidR="00E27EE2" w:rsidRPr="006C19A2" w:rsidRDefault="00E27EE2" w:rsidP="00FE58DA">
      <w:pPr>
        <w:widowControl w:val="0"/>
        <w:suppressAutoHyphens/>
        <w:autoSpaceDN w:val="0"/>
        <w:spacing w:line="271" w:lineRule="auto"/>
        <w:jc w:val="both"/>
        <w:textAlignment w:val="baseline"/>
        <w:rPr>
          <w:rFonts w:ascii="Century Gothic" w:hAnsi="Century Gothic" w:cs="Calibri"/>
          <w:i/>
          <w:sz w:val="20"/>
          <w:szCs w:val="20"/>
        </w:rPr>
      </w:pPr>
    </w:p>
    <w:p w:rsidR="002F7758" w:rsidRPr="006C19A2" w:rsidRDefault="002F7758" w:rsidP="00FE58DA">
      <w:pPr>
        <w:widowControl w:val="0"/>
        <w:suppressAutoHyphens/>
        <w:autoSpaceDN w:val="0"/>
        <w:spacing w:line="271" w:lineRule="auto"/>
        <w:jc w:val="both"/>
        <w:textAlignment w:val="baseline"/>
        <w:rPr>
          <w:rFonts w:ascii="Century Gothic" w:hAnsi="Century Gothic" w:cs="Calibri"/>
          <w:i/>
          <w:sz w:val="20"/>
          <w:szCs w:val="20"/>
        </w:rPr>
      </w:pPr>
    </w:p>
    <w:p w:rsidR="00A758F7" w:rsidRPr="006C19A2" w:rsidRDefault="00A758F7" w:rsidP="00FE58DA">
      <w:pPr>
        <w:widowControl w:val="0"/>
        <w:suppressAutoHyphens/>
        <w:autoSpaceDN w:val="0"/>
        <w:spacing w:line="271" w:lineRule="auto"/>
        <w:jc w:val="both"/>
        <w:textAlignment w:val="baseline"/>
        <w:rPr>
          <w:rFonts w:ascii="Century Gothic" w:hAnsi="Century Gothic" w:cs="Calibri"/>
          <w:i/>
          <w:sz w:val="20"/>
          <w:szCs w:val="20"/>
        </w:rPr>
      </w:pPr>
    </w:p>
    <w:p w:rsidR="003A2637" w:rsidRPr="006C19A2" w:rsidRDefault="003A2637" w:rsidP="00C27D61">
      <w:pPr>
        <w:spacing w:line="312" w:lineRule="auto"/>
        <w:jc w:val="both"/>
        <w:rPr>
          <w:rFonts w:ascii="Century Gothic" w:hAnsi="Century Gothic" w:cstheme="minorHAnsi"/>
          <w:b/>
          <w:sz w:val="20"/>
          <w:szCs w:val="20"/>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27D61" w:rsidRPr="006C19A2" w:rsidTr="00C27D6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KRAJ</w:t>
            </w:r>
          </w:p>
          <w:p w:rsidR="00C27D61" w:rsidRPr="006C19A2" w:rsidRDefault="00C27D61" w:rsidP="00C27D61">
            <w:pPr>
              <w:suppressAutoHyphens/>
              <w:autoSpaceDN w:val="0"/>
              <w:spacing w:line="312" w:lineRule="auto"/>
              <w:ind w:right="6"/>
              <w:jc w:val="center"/>
              <w:textAlignment w:val="baseline"/>
              <w:rPr>
                <w:rFonts w:ascii="Century Gothic" w:hAnsi="Century Gothic" w:cstheme="minorHAnsi"/>
                <w:bCs/>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GOSPODARSKI SUBJEKT</w:t>
            </w:r>
          </w:p>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 xml:space="preserve"> ime in priimek podpisnika in podpis</w:t>
            </w:r>
          </w:p>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p>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p>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p>
          <w:p w:rsidR="00C27D61" w:rsidRPr="006C19A2" w:rsidRDefault="00C27D61" w:rsidP="00C27D61">
            <w:pPr>
              <w:suppressAutoHyphens/>
              <w:autoSpaceDN w:val="0"/>
              <w:snapToGrid w:val="0"/>
              <w:spacing w:line="312" w:lineRule="auto"/>
              <w:ind w:right="6"/>
              <w:jc w:val="center"/>
              <w:textAlignment w:val="baseline"/>
              <w:rPr>
                <w:rFonts w:ascii="Century Gothic" w:hAnsi="Century Gothic" w:cstheme="minorHAnsi"/>
                <w:kern w:val="3"/>
                <w:sz w:val="20"/>
                <w:szCs w:val="20"/>
                <w:lang w:eastAsia="zh-CN"/>
              </w:rPr>
            </w:pPr>
          </w:p>
        </w:tc>
      </w:tr>
    </w:tbl>
    <w:p w:rsidR="003A2637" w:rsidRPr="006C19A2" w:rsidRDefault="003A2637" w:rsidP="003A2637">
      <w:pPr>
        <w:pStyle w:val="Slog3"/>
        <w:rPr>
          <w:rStyle w:val="Neenpoudarek"/>
          <w:rFonts w:ascii="Century Gothic" w:hAnsi="Century Gothic" w:cstheme="minorHAnsi"/>
          <w:i/>
          <w:sz w:val="20"/>
          <w:szCs w:val="20"/>
        </w:rPr>
      </w:pPr>
      <w:bookmarkStart w:id="125" w:name="_Toc506989575"/>
      <w:r w:rsidRPr="006C19A2">
        <w:rPr>
          <w:rStyle w:val="Neenpoudarek"/>
          <w:rFonts w:ascii="Century Gothic" w:hAnsi="Century Gothic" w:cstheme="minorHAnsi"/>
          <w:sz w:val="20"/>
          <w:szCs w:val="20"/>
        </w:rPr>
        <w:lastRenderedPageBreak/>
        <w:t xml:space="preserve">PRILOGA št. </w:t>
      </w:r>
      <w:r w:rsidR="00ED3957" w:rsidRPr="006C19A2">
        <w:rPr>
          <w:rStyle w:val="Neenpoudarek"/>
          <w:rFonts w:ascii="Century Gothic" w:hAnsi="Century Gothic" w:cstheme="minorHAnsi"/>
          <w:sz w:val="20"/>
          <w:szCs w:val="20"/>
        </w:rPr>
        <w:t>11</w:t>
      </w:r>
      <w:bookmarkEnd w:id="125"/>
    </w:p>
    <w:p w:rsidR="003A2637" w:rsidRPr="006C19A2" w:rsidRDefault="00237200" w:rsidP="00B04EBF">
      <w:pPr>
        <w:pStyle w:val="Intenzivencitat"/>
      </w:pPr>
      <w:bookmarkStart w:id="126" w:name="_Toc506989576"/>
      <w:r w:rsidRPr="006C19A2">
        <w:t xml:space="preserve">SEZNAM </w:t>
      </w:r>
      <w:r w:rsidR="007A73EF">
        <w:t>KADROV</w:t>
      </w:r>
      <w:bookmarkEnd w:id="126"/>
    </w:p>
    <w:p w:rsidR="003A2637" w:rsidRPr="006C19A2" w:rsidRDefault="003A2637" w:rsidP="003A2637">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237200" w:rsidRPr="006C19A2" w:rsidRDefault="00237200" w:rsidP="00237200">
      <w:pPr>
        <w:widowControl w:val="0"/>
        <w:autoSpaceDE w:val="0"/>
        <w:autoSpaceDN w:val="0"/>
        <w:adjustRightInd w:val="0"/>
        <w:jc w:val="center"/>
        <w:rPr>
          <w:rFonts w:ascii="Century Gothic" w:hAnsi="Century Gothic" w:cs="Arial"/>
          <w:b/>
          <w:bCs/>
          <w:color w:val="000000"/>
          <w:sz w:val="20"/>
          <w:szCs w:val="20"/>
        </w:rPr>
      </w:pPr>
    </w:p>
    <w:p w:rsidR="00237200" w:rsidRPr="00CA5E94" w:rsidRDefault="00237200" w:rsidP="00237200">
      <w:pPr>
        <w:jc w:val="center"/>
        <w:rPr>
          <w:rFonts w:ascii="Century Gothic" w:hAnsi="Century Gothic" w:cstheme="minorHAnsi"/>
          <w:bCs/>
          <w:sz w:val="22"/>
          <w:szCs w:val="22"/>
          <w:lang w:eastAsia="zh-CN"/>
        </w:rPr>
      </w:pPr>
      <w:r w:rsidRPr="00CA5E94">
        <w:rPr>
          <w:rFonts w:ascii="Century Gothic" w:hAnsi="Century Gothic" w:cstheme="minorHAnsi"/>
          <w:bCs/>
          <w:sz w:val="22"/>
          <w:szCs w:val="22"/>
          <w:lang w:eastAsia="zh-CN"/>
        </w:rPr>
        <w:t xml:space="preserve">Javno naročilo z oznako </w:t>
      </w:r>
      <w:r w:rsidR="00ED3957" w:rsidRPr="00CA5E94">
        <w:rPr>
          <w:rFonts w:ascii="Century Gothic" w:hAnsi="Century Gothic" w:cstheme="minorHAnsi"/>
          <w:bCs/>
          <w:sz w:val="22"/>
          <w:szCs w:val="22"/>
          <w:lang w:eastAsia="zh-CN"/>
        </w:rPr>
        <w:t xml:space="preserve"> </w:t>
      </w:r>
      <w:r w:rsidR="00175C84" w:rsidRPr="00CA5E94">
        <w:rPr>
          <w:rFonts w:ascii="Century Gothic" w:hAnsi="Century Gothic" w:cstheme="minorHAnsi"/>
          <w:bCs/>
          <w:sz w:val="22"/>
          <w:szCs w:val="22"/>
          <w:lang w:eastAsia="zh-CN"/>
        </w:rPr>
        <w:t>SVL</w:t>
      </w:r>
      <w:r w:rsidR="00DE5C3C" w:rsidRPr="00CA5E94">
        <w:rPr>
          <w:rFonts w:ascii="Century Gothic" w:hAnsi="Century Gothic" w:cstheme="minorHAnsi"/>
          <w:bCs/>
          <w:sz w:val="22"/>
          <w:szCs w:val="22"/>
          <w:lang w:eastAsia="zh-CN"/>
        </w:rPr>
        <w:t xml:space="preserve"> 2018</w:t>
      </w:r>
    </w:p>
    <w:p w:rsidR="00237200" w:rsidRPr="006C19A2" w:rsidRDefault="00237200" w:rsidP="00237200">
      <w:pPr>
        <w:pStyle w:val="WW-BlockText"/>
        <w:ind w:left="0" w:right="0"/>
        <w:jc w:val="both"/>
        <w:rPr>
          <w:rFonts w:ascii="Century Gothic" w:hAnsi="Century Gothic" w:cstheme="minorHAnsi"/>
          <w:sz w:val="20"/>
          <w:u w:val="none"/>
          <w:lang w:eastAsia="zh-CN"/>
        </w:rPr>
      </w:pPr>
    </w:p>
    <w:tbl>
      <w:tblPr>
        <w:tblpPr w:leftFromText="141" w:rightFromText="141" w:vertAnchor="text" w:horzAnchor="margin" w:tblpX="142" w:tblpY="38"/>
        <w:tblW w:w="9781" w:type="dxa"/>
        <w:tblLayout w:type="fixed"/>
        <w:tblLook w:val="04A0" w:firstRow="1" w:lastRow="0" w:firstColumn="1" w:lastColumn="0" w:noHBand="0" w:noVBand="1"/>
      </w:tblPr>
      <w:tblGrid>
        <w:gridCol w:w="2552"/>
        <w:gridCol w:w="2551"/>
        <w:gridCol w:w="2977"/>
        <w:gridCol w:w="1701"/>
      </w:tblGrid>
      <w:tr w:rsidR="00175C84" w:rsidRPr="0074168F" w:rsidTr="006754F5">
        <w:trPr>
          <w:trHeight w:val="1300"/>
        </w:trPr>
        <w:tc>
          <w:tcPr>
            <w:tcW w:w="2552" w:type="dxa"/>
            <w:tcBorders>
              <w:bottom w:val="single" w:sz="4" w:space="0" w:color="auto"/>
            </w:tcBorders>
            <w:shd w:val="clear" w:color="auto" w:fill="auto"/>
            <w:vAlign w:val="center"/>
          </w:tcPr>
          <w:p w:rsidR="00175C84" w:rsidRDefault="00175C84" w:rsidP="00C91FD7">
            <w:pPr>
              <w:jc w:val="center"/>
              <w:rPr>
                <w:rFonts w:eastAsia="Calibri" w:cs="Calibri"/>
                <w:sz w:val="18"/>
                <w:szCs w:val="20"/>
              </w:rPr>
            </w:pPr>
            <w:r>
              <w:rPr>
                <w:rFonts w:eastAsia="Calibri" w:cs="Calibri"/>
                <w:sz w:val="18"/>
                <w:szCs w:val="20"/>
              </w:rPr>
              <w:t xml:space="preserve">Imenovan kader </w:t>
            </w:r>
          </w:p>
          <w:p w:rsidR="00175C84" w:rsidRPr="0074168F" w:rsidRDefault="00175C84" w:rsidP="00C91FD7">
            <w:pPr>
              <w:jc w:val="center"/>
              <w:rPr>
                <w:rFonts w:eastAsia="Calibri" w:cs="Calibri"/>
                <w:sz w:val="18"/>
                <w:szCs w:val="20"/>
              </w:rPr>
            </w:pPr>
            <w:r>
              <w:rPr>
                <w:rFonts w:eastAsia="Calibri" w:cs="Calibri"/>
                <w:sz w:val="18"/>
                <w:szCs w:val="20"/>
              </w:rPr>
              <w:t>(ime in priimek)</w:t>
            </w:r>
          </w:p>
        </w:tc>
        <w:tc>
          <w:tcPr>
            <w:tcW w:w="2551" w:type="dxa"/>
            <w:tcBorders>
              <w:bottom w:val="single" w:sz="4" w:space="0" w:color="auto"/>
            </w:tcBorders>
            <w:shd w:val="clear" w:color="auto" w:fill="auto"/>
            <w:vAlign w:val="center"/>
          </w:tcPr>
          <w:p w:rsidR="00175C84" w:rsidRDefault="00175C84" w:rsidP="00C91FD7">
            <w:pPr>
              <w:jc w:val="center"/>
              <w:rPr>
                <w:rFonts w:eastAsia="Calibri" w:cs="Calibri"/>
                <w:sz w:val="18"/>
                <w:szCs w:val="20"/>
              </w:rPr>
            </w:pPr>
            <w:r>
              <w:rPr>
                <w:rFonts w:eastAsia="Calibri" w:cs="Calibri"/>
                <w:sz w:val="18"/>
                <w:szCs w:val="20"/>
              </w:rPr>
              <w:t xml:space="preserve">Izobrazba in </w:t>
            </w:r>
          </w:p>
          <w:p w:rsidR="00175C84" w:rsidRPr="009D1AD5" w:rsidRDefault="00175C84" w:rsidP="00C91FD7">
            <w:pPr>
              <w:jc w:val="center"/>
              <w:rPr>
                <w:rFonts w:eastAsia="Calibri" w:cs="Calibri"/>
                <w:sz w:val="18"/>
                <w:szCs w:val="20"/>
              </w:rPr>
            </w:pPr>
            <w:r>
              <w:rPr>
                <w:rFonts w:eastAsia="Calibri" w:cs="Calibri"/>
                <w:sz w:val="18"/>
                <w:szCs w:val="20"/>
              </w:rPr>
              <w:t>delovne izkušnje v letih</w:t>
            </w:r>
            <w:r w:rsidRPr="0074168F">
              <w:rPr>
                <w:rFonts w:eastAsia="Calibri" w:cs="Calibri"/>
                <w:sz w:val="18"/>
                <w:szCs w:val="20"/>
              </w:rPr>
              <w:t xml:space="preserve"> </w:t>
            </w:r>
          </w:p>
        </w:tc>
        <w:tc>
          <w:tcPr>
            <w:tcW w:w="2977" w:type="dxa"/>
            <w:tcBorders>
              <w:bottom w:val="single" w:sz="4" w:space="0" w:color="auto"/>
            </w:tcBorders>
            <w:shd w:val="clear" w:color="auto" w:fill="auto"/>
            <w:vAlign w:val="center"/>
          </w:tcPr>
          <w:p w:rsidR="00C91FD7" w:rsidRDefault="00175C84" w:rsidP="00C91FD7">
            <w:pPr>
              <w:jc w:val="center"/>
              <w:rPr>
                <w:rFonts w:eastAsia="Calibri" w:cs="Calibri"/>
                <w:sz w:val="18"/>
                <w:szCs w:val="20"/>
              </w:rPr>
            </w:pPr>
            <w:r>
              <w:rPr>
                <w:rFonts w:eastAsia="Calibri" w:cs="Calibri"/>
                <w:sz w:val="18"/>
                <w:szCs w:val="20"/>
              </w:rPr>
              <w:t>Zaposlen</w:t>
            </w:r>
            <w:r w:rsidR="00C91FD7">
              <w:rPr>
                <w:rFonts w:eastAsia="Calibri" w:cs="Calibri"/>
                <w:sz w:val="18"/>
                <w:szCs w:val="20"/>
              </w:rPr>
              <w:t xml:space="preserve"> </w:t>
            </w:r>
          </w:p>
          <w:p w:rsidR="00175C84" w:rsidRPr="0074168F" w:rsidRDefault="00C91FD7" w:rsidP="00C91FD7">
            <w:pPr>
              <w:jc w:val="center"/>
              <w:rPr>
                <w:rFonts w:eastAsia="Calibri" w:cs="Calibri"/>
                <w:sz w:val="18"/>
                <w:szCs w:val="20"/>
              </w:rPr>
            </w:pPr>
            <w:r>
              <w:rPr>
                <w:rFonts w:eastAsia="Calibri" w:cs="Calibri"/>
                <w:sz w:val="18"/>
                <w:szCs w:val="20"/>
              </w:rPr>
              <w:t>(navesti naziv gospodarskega subjekta)</w:t>
            </w:r>
          </w:p>
        </w:tc>
        <w:tc>
          <w:tcPr>
            <w:tcW w:w="1701" w:type="dxa"/>
            <w:tcBorders>
              <w:bottom w:val="single" w:sz="4" w:space="0" w:color="auto"/>
            </w:tcBorders>
            <w:shd w:val="clear" w:color="auto" w:fill="auto"/>
            <w:vAlign w:val="center"/>
          </w:tcPr>
          <w:p w:rsidR="00175C84" w:rsidRPr="0074168F" w:rsidRDefault="00B82129" w:rsidP="00C91FD7">
            <w:pPr>
              <w:jc w:val="center"/>
              <w:rPr>
                <w:rFonts w:eastAsia="Calibri" w:cs="Calibri"/>
                <w:sz w:val="18"/>
                <w:szCs w:val="20"/>
              </w:rPr>
            </w:pPr>
            <w:r w:rsidRPr="0081376F">
              <w:rPr>
                <w:rFonts w:eastAsia="Calibri" w:cs="Calibri"/>
                <w:sz w:val="18"/>
                <w:szCs w:val="20"/>
              </w:rPr>
              <w:t>Nacionalna poklicna kvalifikacija zaposlenih in ostala dokazila o usposobljenosti za izvajanje del</w:t>
            </w:r>
            <w:r w:rsidDel="00B82129">
              <w:rPr>
                <w:rFonts w:eastAsia="Calibri" w:cs="Calibri"/>
                <w:sz w:val="18"/>
                <w:szCs w:val="20"/>
                <w:highlight w:val="cyan"/>
              </w:rPr>
              <w:t xml:space="preserve"> </w:t>
            </w:r>
            <w:r w:rsidR="00175C84">
              <w:rPr>
                <w:rFonts w:eastAsia="Calibri" w:cs="Calibri"/>
                <w:sz w:val="18"/>
                <w:szCs w:val="20"/>
              </w:rPr>
              <w:t xml:space="preserve"> </w:t>
            </w:r>
          </w:p>
        </w:tc>
      </w:tr>
      <w:tr w:rsidR="00175C84" w:rsidRPr="0074168F" w:rsidTr="006754F5">
        <w:trPr>
          <w:trHeight w:val="516"/>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C91FD7" w:rsidRDefault="00175C84" w:rsidP="00C91FD7">
            <w:pPr>
              <w:ind w:left="360"/>
              <w:contextualSpacing/>
              <w:rPr>
                <w:rFonts w:eastAsia="Calibri"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02180F" w:rsidRDefault="00175C84" w:rsidP="00C91FD7">
            <w:pPr>
              <w:rPr>
                <w:rFonts w:eastAsia="Calibri" w:cs="Calibri"/>
                <w:szCs w:val="20"/>
                <w:u w:val="single"/>
              </w:rPr>
            </w:pPr>
          </w:p>
        </w:tc>
      </w:tr>
      <w:tr w:rsidR="00175C84" w:rsidRPr="0074168F" w:rsidTr="006754F5">
        <w:trPr>
          <w:trHeight w:val="56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A60545" w:rsidRDefault="00175C84" w:rsidP="00C91FD7">
            <w:pPr>
              <w:rPr>
                <w:rFonts w:eastAsia="Calibri" w:cs="Calibri"/>
                <w:szCs w:val="20"/>
              </w:rPr>
            </w:pPr>
          </w:p>
        </w:tc>
      </w:tr>
      <w:tr w:rsidR="00175C84" w:rsidRPr="0074168F" w:rsidTr="006754F5">
        <w:trPr>
          <w:trHeight w:val="55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C91FD7" w:rsidRDefault="00175C84" w:rsidP="00C91FD7">
            <w:pPr>
              <w:contextualSpacing/>
              <w:rPr>
                <w:rFonts w:eastAsia="Calibri"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A60545" w:rsidRDefault="00175C84" w:rsidP="00C91FD7">
            <w:pPr>
              <w:rPr>
                <w:rFonts w:eastAsia="Calibri" w:cs="Calibri"/>
                <w:szCs w:val="20"/>
              </w:rPr>
            </w:pPr>
          </w:p>
        </w:tc>
      </w:tr>
      <w:tr w:rsidR="00175C84" w:rsidRPr="0074168F" w:rsidTr="006754F5">
        <w:trPr>
          <w:trHeight w:val="551"/>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A60545" w:rsidRDefault="00175C84" w:rsidP="00C91FD7">
            <w:pPr>
              <w:rPr>
                <w:rFonts w:eastAsia="Calibri" w:cs="Calibri"/>
                <w:szCs w:val="20"/>
              </w:rPr>
            </w:pPr>
          </w:p>
        </w:tc>
      </w:tr>
      <w:tr w:rsidR="00175C84" w:rsidRPr="0074168F" w:rsidTr="006754F5">
        <w:trPr>
          <w:trHeight w:val="559"/>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A60545" w:rsidRDefault="00175C84" w:rsidP="00C91FD7">
            <w:pPr>
              <w:rPr>
                <w:rFonts w:eastAsia="Calibri" w:cs="Calibri"/>
                <w:szCs w:val="20"/>
              </w:rPr>
            </w:pPr>
          </w:p>
        </w:tc>
      </w:tr>
      <w:tr w:rsidR="00175C84" w:rsidRPr="0074168F" w:rsidTr="006754F5">
        <w:trPr>
          <w:trHeight w:val="553"/>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D618F7" w:rsidRDefault="00175C84" w:rsidP="00C91FD7"/>
        </w:tc>
      </w:tr>
      <w:tr w:rsidR="00175C84" w:rsidRPr="0074168F" w:rsidTr="006754F5">
        <w:trPr>
          <w:trHeight w:val="576"/>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D618F7" w:rsidRDefault="00175C84" w:rsidP="00C91FD7"/>
        </w:tc>
      </w:tr>
      <w:tr w:rsidR="00175C84" w:rsidRPr="0002180F" w:rsidTr="006754F5">
        <w:trPr>
          <w:trHeight w:val="569"/>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02180F" w:rsidRDefault="00175C84" w:rsidP="00C91FD7">
            <w:pPr>
              <w:rPr>
                <w:rFonts w:eastAsia="Calibri" w:cs="Calibri"/>
                <w:szCs w:val="20"/>
                <w:u w:val="single"/>
              </w:rPr>
            </w:pPr>
          </w:p>
        </w:tc>
      </w:tr>
      <w:tr w:rsidR="00175C84" w:rsidRPr="00A60545" w:rsidTr="006754F5">
        <w:trPr>
          <w:trHeight w:val="56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A60545" w:rsidRDefault="00175C84" w:rsidP="00C91FD7">
            <w:pPr>
              <w:rPr>
                <w:rFonts w:eastAsia="Calibri" w:cs="Calibri"/>
                <w:szCs w:val="20"/>
              </w:rPr>
            </w:pPr>
          </w:p>
        </w:tc>
      </w:tr>
      <w:tr w:rsidR="00175C84" w:rsidRPr="00A60545" w:rsidTr="006754F5">
        <w:trPr>
          <w:trHeight w:val="558"/>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A60545" w:rsidRDefault="00175C84" w:rsidP="00C91FD7">
            <w:pPr>
              <w:rPr>
                <w:rFonts w:eastAsia="Calibri" w:cs="Calibri"/>
                <w:szCs w:val="20"/>
              </w:rPr>
            </w:pPr>
          </w:p>
        </w:tc>
      </w:tr>
      <w:tr w:rsidR="00175C84" w:rsidRPr="00A60545" w:rsidTr="006754F5">
        <w:trPr>
          <w:trHeight w:val="551"/>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A60545" w:rsidRDefault="00175C84" w:rsidP="00C91FD7">
            <w:pPr>
              <w:rPr>
                <w:rFonts w:eastAsia="Calibri" w:cs="Calibri"/>
                <w:szCs w:val="20"/>
              </w:rPr>
            </w:pPr>
          </w:p>
        </w:tc>
      </w:tr>
      <w:tr w:rsidR="00175C84" w:rsidRPr="00A60545" w:rsidTr="006754F5">
        <w:trPr>
          <w:trHeight w:val="559"/>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A60545" w:rsidRDefault="00175C84" w:rsidP="00C91FD7">
            <w:pPr>
              <w:rPr>
                <w:rFonts w:eastAsia="Calibri" w:cs="Calibri"/>
                <w:szCs w:val="20"/>
              </w:rPr>
            </w:pPr>
          </w:p>
        </w:tc>
      </w:tr>
      <w:tr w:rsidR="00175C84" w:rsidRPr="00D618F7" w:rsidTr="006754F5">
        <w:trPr>
          <w:trHeight w:val="553"/>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D618F7" w:rsidRDefault="00175C84" w:rsidP="00C91FD7"/>
        </w:tc>
      </w:tr>
      <w:tr w:rsidR="00175C84" w:rsidRPr="00D618F7" w:rsidTr="006754F5">
        <w:trPr>
          <w:trHeight w:val="56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D618F7" w:rsidRDefault="00175C84" w:rsidP="00C91FD7"/>
        </w:tc>
      </w:tr>
      <w:tr w:rsidR="00175C84" w:rsidRPr="00D618F7" w:rsidTr="006754F5">
        <w:trPr>
          <w:trHeight w:val="55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893C89" w:rsidRDefault="00175C84"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74168F" w:rsidRDefault="00175C84"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75C84" w:rsidRPr="00D618F7" w:rsidRDefault="00175C84" w:rsidP="00C91FD7"/>
        </w:tc>
      </w:tr>
      <w:tr w:rsidR="00C91FD7" w:rsidRPr="00D618F7" w:rsidTr="006754F5">
        <w:trPr>
          <w:trHeight w:val="553"/>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C91FD7" w:rsidRPr="00893C89" w:rsidRDefault="00C91FD7"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91FD7" w:rsidRPr="0074168F" w:rsidRDefault="00C91FD7"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C91FD7" w:rsidRPr="0074168F" w:rsidRDefault="00C91FD7"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91FD7" w:rsidRPr="00D618F7" w:rsidRDefault="00C91FD7" w:rsidP="00C91FD7"/>
        </w:tc>
      </w:tr>
      <w:tr w:rsidR="00C91FD7" w:rsidRPr="00D618F7" w:rsidTr="006754F5">
        <w:trPr>
          <w:trHeight w:val="56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C91FD7" w:rsidRPr="00893C89" w:rsidRDefault="00C91FD7"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91FD7" w:rsidRPr="0074168F" w:rsidRDefault="00C91FD7"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C91FD7" w:rsidRPr="0074168F" w:rsidRDefault="00C91FD7"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91FD7" w:rsidRPr="00D618F7" w:rsidRDefault="00C91FD7" w:rsidP="00C91FD7"/>
        </w:tc>
      </w:tr>
      <w:tr w:rsidR="00C91FD7" w:rsidRPr="00D618F7" w:rsidTr="006754F5">
        <w:trPr>
          <w:trHeight w:val="554"/>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C91FD7" w:rsidRPr="00893C89" w:rsidRDefault="00C91FD7" w:rsidP="00C91FD7">
            <w:pPr>
              <w:pStyle w:val="Odstavekseznama"/>
              <w:spacing w:after="0" w:line="240" w:lineRule="auto"/>
              <w:contextualSpacing/>
              <w:rPr>
                <w:rFonts w:cs="Calibri"/>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91FD7" w:rsidRPr="0074168F" w:rsidRDefault="00C91FD7" w:rsidP="00C91FD7">
            <w:pPr>
              <w:rPr>
                <w:rFonts w:eastAsia="Calibri" w:cs="Calibri"/>
                <w:szCs w:val="2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C91FD7" w:rsidRPr="0074168F" w:rsidRDefault="00C91FD7" w:rsidP="00C91FD7">
            <w:pPr>
              <w:rPr>
                <w:rFonts w:eastAsia="Calibri" w:cs="Calibri"/>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91FD7" w:rsidRPr="00D618F7" w:rsidRDefault="00C91FD7" w:rsidP="00C91FD7"/>
        </w:tc>
      </w:tr>
    </w:tbl>
    <w:p w:rsidR="00C91FD7" w:rsidRDefault="00C91FD7" w:rsidP="00C91FD7">
      <w:pPr>
        <w:rPr>
          <w:rFonts w:eastAsiaTheme="minorEastAsia"/>
          <w:b/>
          <w:caps/>
          <w:color w:val="7F7F7F" w:themeColor="text1" w:themeTint="80"/>
          <w:sz w:val="28"/>
          <w:szCs w:val="28"/>
          <w:u w:val="single"/>
        </w:rPr>
      </w:pPr>
    </w:p>
    <w:p w:rsidR="00175C84" w:rsidRDefault="00175C84" w:rsidP="00175C84">
      <w:pPr>
        <w:rPr>
          <w:rFonts w:eastAsiaTheme="minorEastAsia"/>
          <w:b/>
          <w:caps/>
          <w:color w:val="7F7F7F" w:themeColor="text1" w:themeTint="80"/>
          <w:sz w:val="28"/>
          <w:szCs w:val="28"/>
          <w:u w:val="single"/>
        </w:rPr>
      </w:pPr>
    </w:p>
    <w:p w:rsidR="00F90E55" w:rsidRDefault="00F90E55" w:rsidP="00C91FD7">
      <w:pPr>
        <w:spacing w:line="360" w:lineRule="auto"/>
        <w:jc w:val="both"/>
        <w:rPr>
          <w:rFonts w:ascii="Century Gothic" w:hAnsi="Century Gothic" w:cstheme="minorHAnsi"/>
          <w:bCs/>
          <w:sz w:val="20"/>
          <w:szCs w:val="20"/>
          <w:lang w:eastAsia="zh-CN"/>
        </w:rPr>
      </w:pPr>
    </w:p>
    <w:p w:rsidR="00C91FD7" w:rsidRPr="00C91FD7" w:rsidRDefault="00C91FD7" w:rsidP="00C91FD7">
      <w:pPr>
        <w:spacing w:line="360" w:lineRule="auto"/>
        <w:jc w:val="both"/>
        <w:rPr>
          <w:rFonts w:ascii="Century Gothic" w:hAnsi="Century Gothic" w:cstheme="minorHAnsi"/>
          <w:bCs/>
          <w:sz w:val="20"/>
          <w:szCs w:val="20"/>
          <w:lang w:eastAsia="zh-CN"/>
        </w:rPr>
      </w:pPr>
      <w:r w:rsidRPr="00C91FD7">
        <w:rPr>
          <w:rFonts w:ascii="Century Gothic" w:hAnsi="Century Gothic" w:cstheme="minorHAnsi"/>
          <w:bCs/>
          <w:sz w:val="20"/>
          <w:szCs w:val="20"/>
          <w:lang w:eastAsia="zh-CN"/>
        </w:rPr>
        <w:t>Vodja del</w:t>
      </w:r>
      <w:r>
        <w:rPr>
          <w:rFonts w:ascii="Century Gothic" w:hAnsi="Century Gothic" w:cstheme="minorHAnsi"/>
          <w:bCs/>
          <w:sz w:val="20"/>
          <w:szCs w:val="20"/>
          <w:lang w:eastAsia="zh-CN"/>
        </w:rPr>
        <w:t xml:space="preserve"> pri predmetnem javnem naročilu bo _____________________________ (ime in priimek), zaposlen pri ______________________________, in ima na podobnih delih _________ (let/mesecev) delovnih izkušenj.</w:t>
      </w:r>
    </w:p>
    <w:p w:rsidR="00C91FD7" w:rsidRDefault="00C91FD7" w:rsidP="00175C84">
      <w:pPr>
        <w:rPr>
          <w:rFonts w:eastAsiaTheme="minorEastAsia"/>
          <w:b/>
          <w:caps/>
          <w:color w:val="7F7F7F" w:themeColor="text1" w:themeTint="80"/>
          <w:sz w:val="28"/>
          <w:szCs w:val="28"/>
          <w:u w:val="single"/>
        </w:rPr>
      </w:pPr>
    </w:p>
    <w:p w:rsidR="004362F7" w:rsidRDefault="004362F7" w:rsidP="0035292E">
      <w:pPr>
        <w:jc w:val="both"/>
        <w:rPr>
          <w:rFonts w:eastAsiaTheme="minorEastAsia"/>
          <w:b/>
          <w:caps/>
          <w:color w:val="7F7F7F" w:themeColor="text1" w:themeTint="80"/>
          <w:sz w:val="28"/>
          <w:szCs w:val="28"/>
          <w:u w:val="single"/>
        </w:rPr>
      </w:pPr>
      <w:r w:rsidRPr="00C91FD7">
        <w:rPr>
          <w:rFonts w:ascii="Century Gothic" w:hAnsi="Century Gothic" w:cstheme="minorHAnsi"/>
          <w:bCs/>
          <w:sz w:val="20"/>
          <w:szCs w:val="20"/>
          <w:lang w:eastAsia="zh-CN"/>
        </w:rPr>
        <w:t xml:space="preserve">* </w:t>
      </w:r>
      <w:r>
        <w:rPr>
          <w:rFonts w:ascii="Century Gothic" w:hAnsi="Century Gothic" w:cstheme="minorHAnsi"/>
          <w:bCs/>
          <w:sz w:val="20"/>
          <w:szCs w:val="20"/>
          <w:lang w:eastAsia="zh-CN"/>
        </w:rPr>
        <w:t>V primeru, da bo naročnik pred sklenitvijo pogodbe</w:t>
      </w:r>
      <w:r w:rsidR="0035292E">
        <w:rPr>
          <w:rFonts w:ascii="Century Gothic" w:hAnsi="Century Gothic" w:cstheme="minorHAnsi"/>
          <w:bCs/>
          <w:sz w:val="20"/>
          <w:szCs w:val="20"/>
          <w:lang w:eastAsia="zh-CN"/>
        </w:rPr>
        <w:t xml:space="preserve"> o izvedbi predmetnega javnega naročila za zgoraj naveden kader zahteval dodatna dokazila (npr. obrazec M1 ali podobno), mu bomo dostavili kopije dokumentov.</w:t>
      </w:r>
    </w:p>
    <w:p w:rsidR="00C91FD7" w:rsidRDefault="00C91FD7" w:rsidP="00175C84">
      <w:pPr>
        <w:rPr>
          <w:rFonts w:eastAsiaTheme="minorEastAsia"/>
          <w:b/>
          <w:caps/>
          <w:color w:val="7F7F7F" w:themeColor="text1" w:themeTint="80"/>
          <w:sz w:val="28"/>
          <w:szCs w:val="28"/>
          <w:u w:val="single"/>
        </w:rPr>
      </w:pPr>
    </w:p>
    <w:p w:rsidR="007A73EF" w:rsidRPr="00C91FD7" w:rsidRDefault="00175C84" w:rsidP="00175C84">
      <w:pPr>
        <w:jc w:val="both"/>
        <w:rPr>
          <w:rFonts w:ascii="Century Gothic" w:hAnsi="Century Gothic" w:cstheme="minorHAnsi"/>
          <w:bCs/>
          <w:sz w:val="20"/>
          <w:szCs w:val="20"/>
          <w:lang w:eastAsia="zh-CN"/>
        </w:rPr>
      </w:pPr>
      <w:r w:rsidRPr="00C91FD7">
        <w:rPr>
          <w:rFonts w:ascii="Century Gothic" w:hAnsi="Century Gothic" w:cstheme="minorHAnsi"/>
          <w:bCs/>
          <w:sz w:val="20"/>
          <w:szCs w:val="20"/>
          <w:lang w:eastAsia="zh-CN"/>
        </w:rPr>
        <w:t>* V primeru, da imenovana oseba ni zaposlena pri katerem od ponudnikov ali podizvajalcev, mora ponudnik v ponudbi predložiti dokazilo o vzpostavljenem pravnem razmerju (npr. civilnopravna pogodba).</w:t>
      </w:r>
    </w:p>
    <w:p w:rsidR="004362F7" w:rsidRPr="00C91FD7" w:rsidRDefault="004362F7" w:rsidP="007A73EF">
      <w:pPr>
        <w:jc w:val="both"/>
        <w:rPr>
          <w:rFonts w:ascii="Century Gothic" w:hAnsi="Century Gothic" w:cstheme="minorHAnsi"/>
          <w:bCs/>
          <w:sz w:val="20"/>
          <w:szCs w:val="20"/>
          <w:lang w:eastAsia="zh-CN"/>
        </w:rPr>
      </w:pPr>
    </w:p>
    <w:tbl>
      <w:tblPr>
        <w:tblW w:w="9747" w:type="dxa"/>
        <w:tblLayout w:type="fixed"/>
        <w:tblLook w:val="04A0" w:firstRow="1" w:lastRow="0" w:firstColumn="1" w:lastColumn="0" w:noHBand="0" w:noVBand="1"/>
      </w:tblPr>
      <w:tblGrid>
        <w:gridCol w:w="3348"/>
        <w:gridCol w:w="1818"/>
        <w:gridCol w:w="4581"/>
      </w:tblGrid>
      <w:tr w:rsidR="007A73EF" w:rsidTr="004362F7">
        <w:trPr>
          <w:trHeight w:val="483"/>
        </w:trPr>
        <w:tc>
          <w:tcPr>
            <w:tcW w:w="3348" w:type="dxa"/>
          </w:tcPr>
          <w:p w:rsidR="007A73EF" w:rsidRDefault="007A73EF">
            <w:pPr>
              <w:jc w:val="both"/>
              <w:rPr>
                <w:rFonts w:ascii="Arial" w:hAnsi="Arial" w:cs="Arial"/>
                <w:sz w:val="20"/>
                <w:szCs w:val="20"/>
                <w:lang w:eastAsia="en-US"/>
              </w:rPr>
            </w:pPr>
          </w:p>
        </w:tc>
        <w:tc>
          <w:tcPr>
            <w:tcW w:w="1818" w:type="dxa"/>
          </w:tcPr>
          <w:p w:rsidR="007A73EF" w:rsidRDefault="007A73EF">
            <w:pPr>
              <w:jc w:val="both"/>
              <w:rPr>
                <w:rFonts w:ascii="Arial" w:hAnsi="Arial" w:cs="Arial"/>
                <w:sz w:val="20"/>
                <w:szCs w:val="20"/>
                <w:lang w:eastAsia="en-US"/>
              </w:rPr>
            </w:pPr>
          </w:p>
        </w:tc>
        <w:tc>
          <w:tcPr>
            <w:tcW w:w="4581" w:type="dxa"/>
          </w:tcPr>
          <w:p w:rsidR="007A73EF" w:rsidRDefault="007A73EF">
            <w:pPr>
              <w:jc w:val="both"/>
              <w:rPr>
                <w:rFonts w:ascii="Arial" w:hAnsi="Arial" w:cs="Arial"/>
                <w:sz w:val="20"/>
                <w:szCs w:val="20"/>
                <w:lang w:eastAsia="en-US"/>
              </w:rPr>
            </w:pPr>
          </w:p>
        </w:tc>
      </w:tr>
    </w:tbl>
    <w:p w:rsidR="00093311" w:rsidRPr="006C19A2" w:rsidRDefault="00093311" w:rsidP="00B93818">
      <w:pPr>
        <w:pStyle w:val="WW-BlockText"/>
        <w:ind w:left="0" w:right="0"/>
        <w:rPr>
          <w:rFonts w:ascii="Century Gothic" w:hAnsi="Century Gothic" w:cstheme="minorHAnsi"/>
          <w:b/>
          <w:sz w:val="20"/>
          <w:u w:val="none"/>
          <w:lang w:eastAsia="zh-CN"/>
        </w:rPr>
      </w:pPr>
    </w:p>
    <w:p w:rsidR="00093311" w:rsidRDefault="00093311" w:rsidP="00B93818">
      <w:pPr>
        <w:pStyle w:val="WW-BlockText"/>
        <w:ind w:left="0" w:right="0"/>
        <w:rPr>
          <w:rFonts w:ascii="Century Gothic" w:hAnsi="Century Gothic" w:cstheme="minorHAnsi"/>
          <w:b/>
          <w:sz w:val="20"/>
          <w:u w:val="none"/>
          <w:lang w:eastAsia="zh-CN"/>
        </w:rPr>
      </w:pPr>
    </w:p>
    <w:p w:rsidR="004362F7" w:rsidRDefault="004362F7" w:rsidP="00B93818">
      <w:pPr>
        <w:pStyle w:val="WW-BlockText"/>
        <w:ind w:left="0" w:right="0"/>
        <w:rPr>
          <w:rFonts w:ascii="Century Gothic" w:hAnsi="Century Gothic" w:cstheme="minorHAnsi"/>
          <w:b/>
          <w:sz w:val="20"/>
          <w:u w:val="none"/>
          <w:lang w:eastAsia="zh-CN"/>
        </w:rPr>
      </w:pPr>
    </w:p>
    <w:p w:rsidR="004362F7" w:rsidRDefault="004362F7" w:rsidP="00B93818">
      <w:pPr>
        <w:pStyle w:val="WW-BlockText"/>
        <w:ind w:left="0" w:right="0"/>
        <w:rPr>
          <w:rFonts w:ascii="Century Gothic" w:hAnsi="Century Gothic" w:cstheme="minorHAnsi"/>
          <w:b/>
          <w:sz w:val="20"/>
          <w:u w:val="none"/>
          <w:lang w:eastAsia="zh-CN"/>
        </w:rPr>
      </w:pPr>
    </w:p>
    <w:p w:rsidR="006754F5" w:rsidRDefault="006754F5" w:rsidP="00B93818">
      <w:pPr>
        <w:pStyle w:val="WW-BlockText"/>
        <w:ind w:left="0" w:right="0"/>
        <w:rPr>
          <w:rFonts w:ascii="Century Gothic" w:hAnsi="Century Gothic" w:cstheme="minorHAnsi"/>
          <w:b/>
          <w:sz w:val="20"/>
          <w:u w:val="none"/>
          <w:lang w:eastAsia="zh-CN"/>
        </w:rPr>
      </w:pPr>
    </w:p>
    <w:p w:rsidR="006754F5" w:rsidRDefault="006754F5" w:rsidP="00B93818">
      <w:pPr>
        <w:pStyle w:val="WW-BlockText"/>
        <w:ind w:left="0" w:right="0"/>
        <w:rPr>
          <w:rFonts w:ascii="Century Gothic" w:hAnsi="Century Gothic" w:cstheme="minorHAnsi"/>
          <w:b/>
          <w:sz w:val="20"/>
          <w:u w:val="none"/>
          <w:lang w:eastAsia="zh-CN"/>
        </w:rPr>
      </w:pPr>
    </w:p>
    <w:p w:rsidR="006754F5" w:rsidRDefault="006754F5" w:rsidP="00B93818">
      <w:pPr>
        <w:pStyle w:val="WW-BlockText"/>
        <w:ind w:left="0" w:right="0"/>
        <w:rPr>
          <w:rFonts w:ascii="Century Gothic" w:hAnsi="Century Gothic" w:cstheme="minorHAnsi"/>
          <w:b/>
          <w:sz w:val="20"/>
          <w:u w:val="none"/>
          <w:lang w:eastAsia="zh-CN"/>
        </w:rPr>
      </w:pPr>
    </w:p>
    <w:p w:rsidR="006754F5" w:rsidRDefault="006754F5" w:rsidP="00B93818">
      <w:pPr>
        <w:pStyle w:val="WW-BlockText"/>
        <w:ind w:left="0" w:right="0"/>
        <w:rPr>
          <w:rFonts w:ascii="Century Gothic" w:hAnsi="Century Gothic" w:cstheme="minorHAnsi"/>
          <w:b/>
          <w:sz w:val="20"/>
          <w:u w:val="none"/>
          <w:lang w:eastAsia="zh-CN"/>
        </w:rPr>
      </w:pPr>
    </w:p>
    <w:p w:rsidR="006754F5" w:rsidRDefault="006754F5" w:rsidP="00B93818">
      <w:pPr>
        <w:pStyle w:val="WW-BlockText"/>
        <w:ind w:left="0" w:right="0"/>
        <w:rPr>
          <w:rFonts w:ascii="Century Gothic" w:hAnsi="Century Gothic" w:cstheme="minorHAnsi"/>
          <w:b/>
          <w:sz w:val="20"/>
          <w:u w:val="none"/>
          <w:lang w:eastAsia="zh-CN"/>
        </w:rPr>
      </w:pPr>
    </w:p>
    <w:p w:rsidR="00275572" w:rsidRDefault="00275572" w:rsidP="00B93818">
      <w:pPr>
        <w:pStyle w:val="WW-BlockText"/>
        <w:ind w:left="0" w:right="0"/>
        <w:rPr>
          <w:rFonts w:ascii="Century Gothic" w:hAnsi="Century Gothic" w:cstheme="minorHAnsi"/>
          <w:b/>
          <w:sz w:val="20"/>
          <w:u w:val="none"/>
          <w:lang w:eastAsia="zh-CN"/>
        </w:rPr>
      </w:pPr>
    </w:p>
    <w:p w:rsidR="00275572" w:rsidRDefault="00275572" w:rsidP="00B93818">
      <w:pPr>
        <w:pStyle w:val="WW-BlockText"/>
        <w:ind w:left="0" w:right="0"/>
        <w:rPr>
          <w:rFonts w:ascii="Century Gothic" w:hAnsi="Century Gothic" w:cstheme="minorHAnsi"/>
          <w:b/>
          <w:sz w:val="20"/>
          <w:u w:val="none"/>
          <w:lang w:eastAsia="zh-CN"/>
        </w:rPr>
      </w:pPr>
    </w:p>
    <w:p w:rsidR="00275572" w:rsidRDefault="00275572" w:rsidP="00B93818">
      <w:pPr>
        <w:pStyle w:val="WW-BlockText"/>
        <w:ind w:left="0" w:right="0"/>
        <w:rPr>
          <w:rFonts w:ascii="Century Gothic" w:hAnsi="Century Gothic" w:cstheme="minorHAnsi"/>
          <w:b/>
          <w:sz w:val="20"/>
          <w:u w:val="none"/>
          <w:lang w:eastAsia="zh-CN"/>
        </w:rPr>
      </w:pPr>
    </w:p>
    <w:p w:rsidR="00275572" w:rsidRDefault="00275572" w:rsidP="00B93818">
      <w:pPr>
        <w:pStyle w:val="WW-BlockText"/>
        <w:ind w:left="0" w:right="0"/>
        <w:rPr>
          <w:rFonts w:ascii="Century Gothic" w:hAnsi="Century Gothic" w:cstheme="minorHAnsi"/>
          <w:b/>
          <w:sz w:val="20"/>
          <w:u w:val="none"/>
          <w:lang w:eastAsia="zh-CN"/>
        </w:rPr>
      </w:pPr>
    </w:p>
    <w:p w:rsidR="00275572" w:rsidRDefault="00275572" w:rsidP="00B93818">
      <w:pPr>
        <w:pStyle w:val="WW-BlockText"/>
        <w:ind w:left="0" w:right="0"/>
        <w:rPr>
          <w:rFonts w:ascii="Century Gothic" w:hAnsi="Century Gothic" w:cstheme="minorHAnsi"/>
          <w:b/>
          <w:sz w:val="20"/>
          <w:u w:val="none"/>
          <w:lang w:eastAsia="zh-CN"/>
        </w:rPr>
      </w:pPr>
    </w:p>
    <w:p w:rsidR="00275572" w:rsidRDefault="00275572" w:rsidP="00B93818">
      <w:pPr>
        <w:pStyle w:val="WW-BlockText"/>
        <w:ind w:left="0" w:right="0"/>
        <w:rPr>
          <w:rFonts w:ascii="Century Gothic" w:hAnsi="Century Gothic" w:cstheme="minorHAnsi"/>
          <w:b/>
          <w:sz w:val="20"/>
          <w:u w:val="none"/>
          <w:lang w:eastAsia="zh-CN"/>
        </w:rPr>
      </w:pPr>
    </w:p>
    <w:p w:rsidR="006754F5" w:rsidRDefault="006754F5" w:rsidP="00B93818">
      <w:pPr>
        <w:pStyle w:val="WW-BlockText"/>
        <w:ind w:left="0" w:right="0"/>
        <w:rPr>
          <w:rFonts w:ascii="Century Gothic" w:hAnsi="Century Gothic" w:cstheme="minorHAnsi"/>
          <w:b/>
          <w:sz w:val="20"/>
          <w:u w:val="none"/>
          <w:lang w:eastAsia="zh-CN"/>
        </w:rPr>
      </w:pPr>
    </w:p>
    <w:p w:rsidR="006754F5" w:rsidRDefault="006754F5" w:rsidP="00B93818">
      <w:pPr>
        <w:pStyle w:val="WW-BlockText"/>
        <w:ind w:left="0" w:right="0"/>
        <w:rPr>
          <w:rFonts w:ascii="Century Gothic" w:hAnsi="Century Gothic" w:cstheme="minorHAnsi"/>
          <w:b/>
          <w:sz w:val="20"/>
          <w:u w:val="none"/>
          <w:lang w:eastAsia="zh-CN"/>
        </w:rPr>
      </w:pPr>
    </w:p>
    <w:p w:rsidR="006754F5" w:rsidRDefault="006754F5" w:rsidP="00B93818">
      <w:pPr>
        <w:pStyle w:val="WW-BlockText"/>
        <w:ind w:left="0" w:right="0"/>
        <w:rPr>
          <w:rFonts w:ascii="Century Gothic" w:hAnsi="Century Gothic" w:cstheme="minorHAnsi"/>
          <w:b/>
          <w:sz w:val="20"/>
          <w:u w:val="none"/>
          <w:lang w:eastAsia="zh-CN"/>
        </w:rPr>
      </w:pPr>
    </w:p>
    <w:p w:rsidR="004362F7" w:rsidRPr="006C19A2" w:rsidRDefault="004362F7" w:rsidP="00B93818">
      <w:pPr>
        <w:pStyle w:val="WW-BlockText"/>
        <w:ind w:left="0" w:right="0"/>
        <w:rPr>
          <w:rFonts w:ascii="Century Gothic" w:hAnsi="Century Gothic" w:cstheme="minorHAnsi"/>
          <w:b/>
          <w:sz w:val="20"/>
          <w:u w:val="none"/>
          <w:lang w:eastAsia="zh-CN"/>
        </w:rPr>
      </w:pPr>
    </w:p>
    <w:p w:rsidR="00093311" w:rsidRPr="006C19A2" w:rsidRDefault="00093311" w:rsidP="00B93818">
      <w:pPr>
        <w:pStyle w:val="WW-BlockText"/>
        <w:ind w:left="0" w:right="0"/>
        <w:rPr>
          <w:rFonts w:ascii="Century Gothic" w:hAnsi="Century Gothic" w:cstheme="minorHAnsi"/>
          <w:b/>
          <w:sz w:val="20"/>
          <w:u w:val="none"/>
          <w:lang w:eastAsia="zh-CN"/>
        </w:rPr>
      </w:pPr>
    </w:p>
    <w:p w:rsidR="00B93818" w:rsidRPr="006C19A2" w:rsidRDefault="00B93818" w:rsidP="00B93818">
      <w:pPr>
        <w:pStyle w:val="WW-BlockText"/>
        <w:ind w:left="0" w:right="0"/>
        <w:rPr>
          <w:rFonts w:ascii="Century Gothic" w:hAnsi="Century Gothic" w:cstheme="minorHAnsi"/>
          <w:b/>
          <w:sz w:val="20"/>
          <w:u w:val="none"/>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93818" w:rsidRPr="006C19A2" w:rsidTr="00536C49">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B93818" w:rsidRPr="006C19A2" w:rsidRDefault="00B93818" w:rsidP="00536C49">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KRAJ</w:t>
            </w:r>
          </w:p>
          <w:p w:rsidR="00B93818" w:rsidRPr="006C19A2" w:rsidRDefault="00B93818" w:rsidP="00536C49">
            <w:pPr>
              <w:suppressAutoHyphens/>
              <w:autoSpaceDN w:val="0"/>
              <w:spacing w:line="312" w:lineRule="auto"/>
              <w:ind w:right="6"/>
              <w:jc w:val="center"/>
              <w:textAlignment w:val="baseline"/>
              <w:rPr>
                <w:rFonts w:ascii="Century Gothic" w:hAnsi="Century Gothic" w:cstheme="minorHAnsi"/>
                <w:bCs/>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B93818" w:rsidRPr="006C19A2" w:rsidRDefault="00B93818" w:rsidP="00536C49">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B93818" w:rsidRPr="006C19A2" w:rsidRDefault="00B93818" w:rsidP="00536C49">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GOSPODARSKI SUBJEKT</w:t>
            </w:r>
          </w:p>
          <w:p w:rsidR="00B93818" w:rsidRPr="006C19A2" w:rsidRDefault="00B93818" w:rsidP="00536C49">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r w:rsidRPr="006C19A2">
              <w:rPr>
                <w:rFonts w:ascii="Century Gothic" w:hAnsi="Century Gothic" w:cstheme="minorHAnsi"/>
                <w:bCs/>
                <w:kern w:val="3"/>
                <w:sz w:val="20"/>
                <w:szCs w:val="20"/>
                <w:lang w:eastAsia="zh-CN"/>
              </w:rPr>
              <w:t xml:space="preserve"> ime in priimek podpisnika in podpis</w:t>
            </w:r>
          </w:p>
          <w:p w:rsidR="00B93818" w:rsidRPr="006C19A2" w:rsidRDefault="00B93818" w:rsidP="00536C49">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p>
          <w:p w:rsidR="00B93818" w:rsidRPr="006C19A2" w:rsidRDefault="00B93818" w:rsidP="00536C49">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p>
          <w:p w:rsidR="00B93818" w:rsidRPr="006C19A2" w:rsidRDefault="00B93818" w:rsidP="00536C49">
            <w:pPr>
              <w:suppressAutoHyphens/>
              <w:autoSpaceDN w:val="0"/>
              <w:snapToGrid w:val="0"/>
              <w:spacing w:line="312" w:lineRule="auto"/>
              <w:ind w:right="6"/>
              <w:jc w:val="center"/>
              <w:textAlignment w:val="baseline"/>
              <w:rPr>
                <w:rFonts w:ascii="Century Gothic" w:hAnsi="Century Gothic" w:cstheme="minorHAnsi"/>
                <w:bCs/>
                <w:kern w:val="3"/>
                <w:sz w:val="20"/>
                <w:szCs w:val="20"/>
                <w:lang w:eastAsia="zh-CN"/>
              </w:rPr>
            </w:pPr>
          </w:p>
          <w:p w:rsidR="00B93818" w:rsidRPr="006C19A2" w:rsidRDefault="00B93818" w:rsidP="00536C49">
            <w:pPr>
              <w:suppressAutoHyphens/>
              <w:autoSpaceDN w:val="0"/>
              <w:snapToGrid w:val="0"/>
              <w:spacing w:line="312" w:lineRule="auto"/>
              <w:ind w:right="6"/>
              <w:jc w:val="center"/>
              <w:textAlignment w:val="baseline"/>
              <w:rPr>
                <w:rFonts w:ascii="Century Gothic" w:hAnsi="Century Gothic" w:cstheme="minorHAnsi"/>
                <w:kern w:val="3"/>
                <w:sz w:val="20"/>
                <w:szCs w:val="20"/>
                <w:lang w:eastAsia="zh-CN"/>
              </w:rPr>
            </w:pPr>
          </w:p>
        </w:tc>
      </w:tr>
    </w:tbl>
    <w:p w:rsidR="00B93818" w:rsidRDefault="00B93818" w:rsidP="003A2637">
      <w:pPr>
        <w:suppressAutoHyphens/>
        <w:autoSpaceDN w:val="0"/>
        <w:spacing w:line="312" w:lineRule="auto"/>
        <w:ind w:right="6"/>
        <w:jc w:val="both"/>
        <w:textAlignment w:val="baseline"/>
        <w:rPr>
          <w:rFonts w:ascii="Century Gothic" w:hAnsi="Century Gothic" w:cstheme="minorHAnsi"/>
          <w:kern w:val="3"/>
          <w:sz w:val="20"/>
          <w:szCs w:val="20"/>
          <w:lang w:eastAsia="zh-CN"/>
        </w:rPr>
      </w:pPr>
    </w:p>
    <w:p w:rsidR="006754F5" w:rsidRPr="006754F5" w:rsidRDefault="006754F5" w:rsidP="006754F5">
      <w:pPr>
        <w:pStyle w:val="Slog3"/>
        <w:rPr>
          <w:rStyle w:val="Neenpoudarek"/>
          <w:rFonts w:ascii="Century Gothic" w:hAnsi="Century Gothic" w:cstheme="minorHAnsi"/>
          <w:sz w:val="20"/>
          <w:szCs w:val="20"/>
        </w:rPr>
      </w:pPr>
      <w:bookmarkStart w:id="127" w:name="_Toc506989577"/>
      <w:r w:rsidRPr="006754F5">
        <w:rPr>
          <w:rStyle w:val="Neenpoudarek"/>
          <w:rFonts w:ascii="Century Gothic" w:hAnsi="Century Gothic" w:cstheme="minorHAnsi"/>
          <w:sz w:val="20"/>
          <w:szCs w:val="20"/>
        </w:rPr>
        <w:lastRenderedPageBreak/>
        <w:t>PRILOGA ŠT. 12</w:t>
      </w:r>
      <w:bookmarkEnd w:id="127"/>
    </w:p>
    <w:p w:rsidR="003A4AE8" w:rsidRPr="006A1849" w:rsidRDefault="003A4AE8" w:rsidP="003A4AE8">
      <w:pPr>
        <w:pStyle w:val="Intenzivencitat"/>
      </w:pPr>
      <w:bookmarkStart w:id="128" w:name="_Toc505585607"/>
      <w:bookmarkStart w:id="129" w:name="_Toc506989578"/>
      <w:r w:rsidRPr="006A1849">
        <w:t>MENIČNA IZJAVA ZA DOBRO IZVEDBO DEL - VZOREC</w:t>
      </w:r>
      <w:bookmarkEnd w:id="128"/>
      <w:bookmarkEnd w:id="129"/>
    </w:p>
    <w:p w:rsidR="003A4AE8" w:rsidRPr="006A1849" w:rsidRDefault="003A4AE8" w:rsidP="003A4AE8">
      <w:pPr>
        <w:jc w:val="center"/>
        <w:rPr>
          <w:rFonts w:ascii="Century Gothic" w:hAnsi="Century Gothic" w:cs="Arial"/>
          <w:i/>
          <w:sz w:val="20"/>
          <w:szCs w:val="20"/>
        </w:rPr>
      </w:pPr>
    </w:p>
    <w:p w:rsidR="003A4AE8" w:rsidRPr="006A1849" w:rsidRDefault="003A4AE8" w:rsidP="003A4AE8">
      <w:pPr>
        <w:pStyle w:val="Standard"/>
        <w:rPr>
          <w:rFonts w:ascii="Century Gothic" w:hAnsi="Century Gothic" w:cs="Arial"/>
          <w:sz w:val="20"/>
          <w:szCs w:val="20"/>
        </w:rPr>
      </w:pPr>
      <w:r w:rsidRPr="006A1849">
        <w:rPr>
          <w:rFonts w:ascii="Century Gothic" w:hAnsi="Century Gothic" w:cs="Arial"/>
          <w:sz w:val="20"/>
          <w:szCs w:val="20"/>
        </w:rPr>
        <w:t xml:space="preserve">Slovenski državni gozdovi, d.o.o., Rožna ulica 39, 1330 Kočevje </w:t>
      </w:r>
      <w:r w:rsidRPr="006A1849">
        <w:rPr>
          <w:rFonts w:ascii="Century Gothic" w:hAnsi="Century Gothic" w:cs="Arial"/>
          <w:i/>
          <w:sz w:val="20"/>
          <w:szCs w:val="20"/>
        </w:rPr>
        <w:t>(v nadaljevanju: naročnik) in ………….……………….(v nadaljevanju »Izvajalec/Izdajatelj menic«) sta dne ……………… sklenila Pogodbo</w:t>
      </w:r>
      <w:r w:rsidRPr="006A1849">
        <w:rPr>
          <w:rFonts w:ascii="Century Gothic" w:hAnsi="Century Gothic" w:cs="Arial"/>
          <w:b/>
          <w:sz w:val="20"/>
          <w:szCs w:val="20"/>
        </w:rPr>
        <w:t xml:space="preserve"> </w:t>
      </w:r>
      <w:r w:rsidRPr="006A1849">
        <w:rPr>
          <w:rFonts w:ascii="Century Gothic" w:hAnsi="Century Gothic" w:cs="Arial"/>
          <w:sz w:val="20"/>
          <w:szCs w:val="20"/>
        </w:rPr>
        <w:t>o izvedbi javnega naročila »</w:t>
      </w:r>
      <w:sdt>
        <w:sdtPr>
          <w:rPr>
            <w:rFonts w:ascii="Century Gothic" w:hAnsi="Century Gothic" w:cs="Arial"/>
            <w:sz w:val="20"/>
            <w:szCs w:val="20"/>
          </w:rPr>
          <w:alias w:val="Naslov"/>
          <w:tag w:val=""/>
          <w:id w:val="961531083"/>
          <w:placeholder>
            <w:docPart w:val="54A97D30D6E3497C826A26E268261418"/>
          </w:placeholder>
          <w:dataBinding w:prefixMappings="xmlns:ns0='http://purl.org/dc/elements/1.1/' xmlns:ns1='http://schemas.openxmlformats.org/package/2006/metadata/core-properties' " w:xpath="/ns1:coreProperties[1]/ns0:title[1]" w:storeItemID="{6C3C8BC8-F283-45AE-878A-BAB7291924A1}"/>
          <w:text/>
        </w:sdtPr>
        <w:sdtEndPr/>
        <w:sdtContent>
          <w:r w:rsidRPr="008E2D5D">
            <w:rPr>
              <w:rFonts w:ascii="Century Gothic" w:hAnsi="Century Gothic" w:cs="Arial"/>
              <w:sz w:val="20"/>
              <w:szCs w:val="20"/>
            </w:rPr>
            <w:t>Sečnja in spravilo lesa po vetrolomu z oznako SLV 2018</w:t>
          </w:r>
        </w:sdtContent>
      </w:sdt>
      <w:r w:rsidRPr="008E2D5D">
        <w:rPr>
          <w:rFonts w:ascii="Century Gothic" w:hAnsi="Century Gothic" w:cs="Arial"/>
          <w:sz w:val="20"/>
          <w:szCs w:val="20"/>
        </w:rPr>
        <w:t xml:space="preserve"> (v nadaljevanju Pogodba). Menič</w:t>
      </w:r>
      <w:r w:rsidRPr="006A1849">
        <w:rPr>
          <w:rFonts w:ascii="Century Gothic" w:hAnsi="Century Gothic" w:cs="Arial"/>
          <w:i/>
          <w:sz w:val="20"/>
          <w:szCs w:val="20"/>
        </w:rPr>
        <w:t>na izjava velja za unovčitev menic, ki so dane z namenom zavarovanja dobre izvedbe pogodbenih obveznosti izvajalca/izdajatelja menic po Pogodbi.</w:t>
      </w:r>
    </w:p>
    <w:p w:rsidR="003A4AE8" w:rsidRPr="006A1849" w:rsidRDefault="003A4AE8" w:rsidP="003A4AE8">
      <w:pPr>
        <w:rPr>
          <w:rFonts w:ascii="Century Gothic" w:hAnsi="Century Gothic" w:cs="Arial"/>
          <w:i/>
          <w:sz w:val="20"/>
          <w:szCs w:val="20"/>
        </w:rPr>
      </w:pPr>
    </w:p>
    <w:p w:rsidR="003A4AE8" w:rsidRPr="006A1849" w:rsidRDefault="003A4AE8" w:rsidP="003A4AE8">
      <w:pPr>
        <w:jc w:val="both"/>
        <w:rPr>
          <w:rFonts w:ascii="Century Gothic" w:hAnsi="Century Gothic" w:cs="Arial"/>
          <w:i/>
          <w:sz w:val="20"/>
          <w:szCs w:val="20"/>
        </w:rPr>
      </w:pPr>
      <w:r w:rsidRPr="006A1849">
        <w:rPr>
          <w:rFonts w:ascii="Century Gothic" w:hAnsi="Century Gothic" w:cs="Arial"/>
          <w:i/>
          <w:sz w:val="20"/>
          <w:szCs w:val="20"/>
        </w:rPr>
        <w:t>Na podlagi Pogodbe ………….(izvajalec/izdajatelj menic) izroča naročniku pet (5) bian</w:t>
      </w:r>
      <w:r w:rsidR="0005170C">
        <w:rPr>
          <w:rFonts w:ascii="Century Gothic" w:hAnsi="Century Gothic" w:cs="Arial"/>
          <w:i/>
          <w:sz w:val="20"/>
          <w:szCs w:val="20"/>
        </w:rPr>
        <w:t>c</w:t>
      </w:r>
      <w:r w:rsidRPr="006A1849">
        <w:rPr>
          <w:rFonts w:ascii="Century Gothic" w:hAnsi="Century Gothic" w:cs="Arial"/>
          <w:i/>
          <w:sz w:val="20"/>
          <w:szCs w:val="20"/>
        </w:rPr>
        <w:t xml:space="preserve">o menic s klavzulo »brez protesta« </w:t>
      </w:r>
      <w:r w:rsidR="0005170C">
        <w:rPr>
          <w:rFonts w:ascii="Century Gothic" w:hAnsi="Century Gothic" w:cs="Arial"/>
          <w:i/>
          <w:sz w:val="20"/>
          <w:szCs w:val="20"/>
        </w:rPr>
        <w:t xml:space="preserve"> in pet (5) meničnih izjav </w:t>
      </w:r>
      <w:r w:rsidRPr="006A1849">
        <w:rPr>
          <w:rFonts w:ascii="Century Gothic" w:hAnsi="Century Gothic" w:cs="Arial"/>
          <w:i/>
          <w:sz w:val="20"/>
          <w:szCs w:val="20"/>
        </w:rPr>
        <w:t>za zavarovanje dobre izvedbe pogodbenih obveznosti, na katerih je podpisan zakoniti zastopnik:</w:t>
      </w:r>
    </w:p>
    <w:p w:rsidR="003A4AE8" w:rsidRPr="006A1849" w:rsidRDefault="003A4AE8" w:rsidP="003A4AE8">
      <w:pPr>
        <w:jc w:val="both"/>
        <w:rPr>
          <w:rFonts w:ascii="Century Gothic" w:hAnsi="Century Gothic" w:cs="Arial"/>
          <w:i/>
          <w:sz w:val="20"/>
          <w:szCs w:val="20"/>
        </w:rPr>
      </w:pPr>
    </w:p>
    <w:p w:rsidR="003A4AE8" w:rsidRPr="006A1849" w:rsidRDefault="003A4AE8" w:rsidP="003A4AE8">
      <w:pPr>
        <w:rPr>
          <w:rFonts w:ascii="Century Gothic" w:hAnsi="Century Gothic" w:cs="Arial"/>
          <w:i/>
          <w:sz w:val="20"/>
          <w:szCs w:val="20"/>
        </w:rPr>
      </w:pPr>
    </w:p>
    <w:p w:rsidR="003A4AE8" w:rsidRPr="006A1849" w:rsidRDefault="003A4AE8" w:rsidP="003A4AE8">
      <w:pPr>
        <w:rPr>
          <w:rFonts w:ascii="Century Gothic" w:hAnsi="Century Gothic" w:cs="Arial"/>
          <w:i/>
          <w:sz w:val="20"/>
          <w:szCs w:val="20"/>
        </w:rPr>
      </w:pPr>
      <w:r w:rsidRPr="006A1849">
        <w:rPr>
          <w:rFonts w:ascii="Century Gothic" w:hAnsi="Century Gothic" w:cs="Arial"/>
          <w:i/>
          <w:sz w:val="20"/>
          <w:szCs w:val="20"/>
        </w:rPr>
        <w:t>priimek in ime ________kot (funkcija)____________________podpis__________________</w:t>
      </w:r>
    </w:p>
    <w:p w:rsidR="003A4AE8" w:rsidRPr="006A1849" w:rsidRDefault="003A4AE8" w:rsidP="003A4AE8">
      <w:pPr>
        <w:rPr>
          <w:rFonts w:ascii="Century Gothic" w:hAnsi="Century Gothic" w:cs="Arial"/>
          <w:i/>
          <w:sz w:val="20"/>
          <w:szCs w:val="20"/>
        </w:rPr>
      </w:pPr>
    </w:p>
    <w:p w:rsidR="003A4AE8" w:rsidRPr="006A1849" w:rsidRDefault="003A4AE8" w:rsidP="003A4AE8">
      <w:pPr>
        <w:jc w:val="both"/>
        <w:rPr>
          <w:rFonts w:ascii="Century Gothic" w:hAnsi="Century Gothic" w:cs="Arial"/>
          <w:i/>
          <w:sz w:val="20"/>
          <w:szCs w:val="20"/>
        </w:rPr>
      </w:pPr>
      <w:r w:rsidRPr="006A1849">
        <w:rPr>
          <w:rFonts w:ascii="Century Gothic" w:hAnsi="Century Gothic" w:cs="Arial"/>
          <w:i/>
          <w:sz w:val="20"/>
          <w:szCs w:val="20"/>
        </w:rPr>
        <w:t>Izdajatelj menic izrecno potrjuje da je podpisnik menic pooblaščen za podpis menic in da velja to pooblastilo in podpisane menice tudi v primeru spremembe zakonitih zastopnikov izdajatelja menic.</w:t>
      </w:r>
    </w:p>
    <w:p w:rsidR="003A4AE8" w:rsidRPr="006A1849" w:rsidRDefault="003A4AE8" w:rsidP="003A4AE8">
      <w:pPr>
        <w:jc w:val="both"/>
        <w:rPr>
          <w:rFonts w:ascii="Century Gothic" w:hAnsi="Century Gothic" w:cs="Arial"/>
          <w:i/>
          <w:sz w:val="20"/>
          <w:szCs w:val="20"/>
        </w:rPr>
      </w:pPr>
    </w:p>
    <w:p w:rsidR="003A4AE8" w:rsidRPr="006A1849" w:rsidRDefault="003A4AE8" w:rsidP="003A4AE8">
      <w:pPr>
        <w:jc w:val="both"/>
        <w:rPr>
          <w:rFonts w:ascii="Century Gothic" w:hAnsi="Century Gothic" w:cs="Arial"/>
          <w:i/>
          <w:sz w:val="20"/>
          <w:szCs w:val="20"/>
        </w:rPr>
      </w:pPr>
      <w:r w:rsidRPr="006A1849">
        <w:rPr>
          <w:rFonts w:ascii="Century Gothic" w:hAnsi="Century Gothic" w:cs="Arial"/>
          <w:i/>
          <w:sz w:val="20"/>
          <w:szCs w:val="20"/>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rsidR="003A4AE8" w:rsidRPr="006A1849" w:rsidRDefault="003A4AE8" w:rsidP="003A4AE8">
      <w:pPr>
        <w:jc w:val="both"/>
        <w:rPr>
          <w:rFonts w:ascii="Century Gothic" w:hAnsi="Century Gothic" w:cs="Arial"/>
          <w:i/>
          <w:sz w:val="20"/>
          <w:szCs w:val="20"/>
        </w:rPr>
      </w:pPr>
    </w:p>
    <w:p w:rsidR="003A4AE8" w:rsidRPr="006A1849" w:rsidRDefault="003A4AE8" w:rsidP="003A4AE8">
      <w:pPr>
        <w:jc w:val="both"/>
        <w:rPr>
          <w:rFonts w:ascii="Century Gothic" w:hAnsi="Century Gothic" w:cs="Arial"/>
          <w:i/>
          <w:sz w:val="20"/>
          <w:szCs w:val="20"/>
        </w:rPr>
      </w:pPr>
      <w:r w:rsidRPr="006A1849">
        <w:rPr>
          <w:rFonts w:ascii="Century Gothic" w:hAnsi="Century Gothic" w:cs="Arial"/>
          <w:i/>
          <w:sz w:val="20"/>
          <w:szCs w:val="20"/>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rsidR="003A4AE8" w:rsidRPr="006A1849" w:rsidRDefault="003A4AE8" w:rsidP="003A4AE8">
      <w:pPr>
        <w:jc w:val="both"/>
        <w:rPr>
          <w:rFonts w:ascii="Century Gothic" w:hAnsi="Century Gothic" w:cs="Arial"/>
          <w:i/>
          <w:sz w:val="20"/>
          <w:szCs w:val="20"/>
        </w:rPr>
      </w:pPr>
    </w:p>
    <w:p w:rsidR="003A4AE8" w:rsidRPr="006A1849" w:rsidRDefault="003A4AE8" w:rsidP="003A4AE8">
      <w:pPr>
        <w:jc w:val="both"/>
        <w:rPr>
          <w:rFonts w:ascii="Century Gothic" w:hAnsi="Century Gothic" w:cs="Arial"/>
          <w:i/>
          <w:sz w:val="20"/>
          <w:szCs w:val="20"/>
        </w:rPr>
      </w:pPr>
      <w:r w:rsidRPr="006A1849">
        <w:rPr>
          <w:rFonts w:ascii="Century Gothic" w:hAnsi="Century Gothic" w:cs="Arial"/>
          <w:i/>
          <w:sz w:val="20"/>
          <w:szCs w:val="20"/>
        </w:rPr>
        <w:t>Izdajatelj menic pooblašča naročnika, da menice domicilira pri (naziv banke)………………., ki vodi naš račun št. ……………………….., ali katerikoli drugi poslovni banki, ki v času unovčenja vodi naš račun.</w:t>
      </w:r>
    </w:p>
    <w:p w:rsidR="003A4AE8" w:rsidRPr="006A1849" w:rsidRDefault="003A4AE8" w:rsidP="003A4AE8">
      <w:pPr>
        <w:jc w:val="both"/>
        <w:rPr>
          <w:rFonts w:ascii="Century Gothic" w:hAnsi="Century Gothic" w:cs="Arial"/>
          <w:i/>
          <w:sz w:val="20"/>
          <w:szCs w:val="20"/>
        </w:rPr>
      </w:pPr>
    </w:p>
    <w:p w:rsidR="003A4AE8" w:rsidRPr="006A1849" w:rsidRDefault="003A4AE8" w:rsidP="003A4AE8">
      <w:pPr>
        <w:jc w:val="both"/>
        <w:rPr>
          <w:rFonts w:ascii="Century Gothic" w:hAnsi="Century Gothic" w:cs="Arial"/>
          <w:i/>
          <w:sz w:val="20"/>
          <w:szCs w:val="20"/>
        </w:rPr>
      </w:pPr>
      <w:r w:rsidRPr="006A1849">
        <w:rPr>
          <w:rFonts w:ascii="Century Gothic" w:hAnsi="Century Gothic" w:cs="Arial"/>
          <w:i/>
          <w:sz w:val="20"/>
          <w:szCs w:val="20"/>
        </w:rPr>
        <w:t xml:space="preserve">Spodaj podpisani zakoniti zastopnik izdajatelja menic (ime in priimek) …………………………, izjavljam, da sem pooblaščen za razpolaganje s sredstvi na računih pri poslovnih bankah ter hkrati nepreklicno in brezpogojno pooblaščam meničnega upnika </w:t>
      </w:r>
      <w:r w:rsidRPr="006A1849">
        <w:rPr>
          <w:rFonts w:ascii="Century Gothic" w:hAnsi="Century Gothic" w:cs="Arial"/>
          <w:sz w:val="20"/>
          <w:szCs w:val="20"/>
        </w:rPr>
        <w:t>Slovenski državni gozdovi, d.o.o.,</w:t>
      </w:r>
      <w:r w:rsidRPr="006A1849">
        <w:rPr>
          <w:rFonts w:ascii="Century Gothic" w:hAnsi="Century Gothic" w:cs="Arial"/>
          <w:i/>
          <w:sz w:val="20"/>
          <w:szCs w:val="20"/>
        </w:rPr>
        <w:t xml:space="preserve"> da pri (naziv banke) ………………, ki vodi naš račun št. …………………………. ali katerihkoli drugih bankah, ki vodijo naše račune, izda nalog za prenos meničnega zneska na račun meničnega upnika </w:t>
      </w:r>
      <w:r w:rsidRPr="006A1849">
        <w:rPr>
          <w:rFonts w:ascii="Century Gothic" w:hAnsi="Century Gothic" w:cs="Arial"/>
          <w:sz w:val="20"/>
          <w:szCs w:val="20"/>
        </w:rPr>
        <w:t>Slovenski državni gozdovi, d.o.o.</w:t>
      </w:r>
      <w:r w:rsidRPr="006A1849">
        <w:rPr>
          <w:rFonts w:ascii="Century Gothic" w:hAnsi="Century Gothic" w:cs="Arial"/>
          <w:i/>
          <w:sz w:val="20"/>
          <w:szCs w:val="20"/>
        </w:rPr>
        <w:t>, ki bo izvršen v breme meničnega dolžnika ……………………………….</w:t>
      </w:r>
    </w:p>
    <w:p w:rsidR="003A4AE8" w:rsidRPr="006A1849" w:rsidRDefault="003A4AE8" w:rsidP="003A4AE8">
      <w:pPr>
        <w:jc w:val="both"/>
        <w:rPr>
          <w:rFonts w:ascii="Century Gothic" w:hAnsi="Century Gothic" w:cs="Arial"/>
          <w:i/>
          <w:sz w:val="20"/>
          <w:szCs w:val="20"/>
        </w:rPr>
      </w:pPr>
    </w:p>
    <w:p w:rsidR="003A4AE8" w:rsidRPr="006A1849" w:rsidRDefault="003A4AE8" w:rsidP="003A4AE8">
      <w:pPr>
        <w:jc w:val="both"/>
        <w:rPr>
          <w:rFonts w:ascii="Century Gothic" w:hAnsi="Century Gothic" w:cs="Arial"/>
          <w:i/>
          <w:sz w:val="20"/>
          <w:szCs w:val="20"/>
        </w:rPr>
      </w:pPr>
      <w:r w:rsidRPr="006A1849">
        <w:rPr>
          <w:rFonts w:ascii="Century Gothic" w:hAnsi="Century Gothic" w:cs="Arial"/>
          <w:i/>
          <w:sz w:val="20"/>
          <w:szCs w:val="20"/>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6A1849">
        <w:rPr>
          <w:rFonts w:ascii="Century Gothic" w:hAnsi="Century Gothic" w:cs="Arial"/>
          <w:sz w:val="20"/>
          <w:szCs w:val="20"/>
        </w:rPr>
        <w:t xml:space="preserve">Slovenski državni gozdovi, d.o.o. </w:t>
      </w:r>
      <w:r w:rsidRPr="006A1849">
        <w:rPr>
          <w:rFonts w:ascii="Century Gothic" w:hAnsi="Century Gothic" w:cs="Arial"/>
          <w:i/>
          <w:sz w:val="20"/>
          <w:szCs w:val="20"/>
        </w:rPr>
        <w:t>in v breme kateregakoli našega računa, ne glede na sicer dogovorjene pogoje o vodenju računa.</w:t>
      </w:r>
    </w:p>
    <w:p w:rsidR="003A4AE8" w:rsidRPr="006A1849" w:rsidRDefault="003A4AE8" w:rsidP="003A4AE8">
      <w:pPr>
        <w:jc w:val="both"/>
        <w:rPr>
          <w:rFonts w:ascii="Century Gothic" w:hAnsi="Century Gothic" w:cs="Arial"/>
          <w:i/>
          <w:sz w:val="20"/>
          <w:szCs w:val="20"/>
        </w:rPr>
      </w:pPr>
    </w:p>
    <w:p w:rsidR="003A4AE8" w:rsidRPr="006A1849" w:rsidRDefault="003A4AE8" w:rsidP="003A4AE8">
      <w:pPr>
        <w:jc w:val="both"/>
        <w:rPr>
          <w:rFonts w:ascii="Century Gothic" w:hAnsi="Century Gothic" w:cs="Arial"/>
          <w:i/>
          <w:sz w:val="20"/>
          <w:szCs w:val="20"/>
        </w:rPr>
      </w:pPr>
      <w:r w:rsidRPr="006A1849">
        <w:rPr>
          <w:rFonts w:ascii="Century Gothic" w:hAnsi="Century Gothic" w:cs="Arial"/>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3A4AE8" w:rsidRPr="006A1849" w:rsidRDefault="003A4AE8" w:rsidP="003A4AE8">
      <w:pPr>
        <w:jc w:val="both"/>
        <w:rPr>
          <w:rFonts w:ascii="Century Gothic" w:hAnsi="Century Gothic" w:cs="Arial"/>
          <w:i/>
          <w:sz w:val="20"/>
          <w:szCs w:val="20"/>
        </w:rPr>
      </w:pPr>
    </w:p>
    <w:p w:rsidR="003A4AE8" w:rsidRPr="006A1849" w:rsidRDefault="003A4AE8" w:rsidP="003A4AE8">
      <w:pPr>
        <w:jc w:val="both"/>
        <w:rPr>
          <w:rFonts w:ascii="Century Gothic" w:hAnsi="Century Gothic" w:cs="Arial"/>
          <w:i/>
          <w:sz w:val="20"/>
          <w:szCs w:val="20"/>
        </w:rPr>
      </w:pPr>
      <w:r w:rsidRPr="006A1849">
        <w:rPr>
          <w:rFonts w:ascii="Century Gothic" w:hAnsi="Century Gothic" w:cs="Arial"/>
          <w:i/>
          <w:sz w:val="20"/>
          <w:szCs w:val="20"/>
        </w:rPr>
        <w:t>Priloga: 5 kos bianco menic</w:t>
      </w:r>
      <w:r w:rsidRPr="006A1849">
        <w:rPr>
          <w:rFonts w:ascii="Century Gothic" w:hAnsi="Century Gothic" w:cs="Arial"/>
          <w:i/>
          <w:sz w:val="20"/>
          <w:szCs w:val="20"/>
        </w:rPr>
        <w:tab/>
      </w:r>
      <w:r w:rsidRPr="006A1849">
        <w:rPr>
          <w:rFonts w:ascii="Century Gothic" w:hAnsi="Century Gothic" w:cs="Arial"/>
          <w:i/>
          <w:sz w:val="20"/>
          <w:szCs w:val="20"/>
        </w:rPr>
        <w:tab/>
      </w:r>
    </w:p>
    <w:p w:rsidR="003A4AE8" w:rsidRPr="006A1849" w:rsidRDefault="003A4AE8" w:rsidP="003A4AE8">
      <w:pPr>
        <w:jc w:val="both"/>
        <w:rPr>
          <w:rFonts w:ascii="Century Gothic" w:hAnsi="Century Gothic" w:cs="Arial"/>
          <w:i/>
          <w:sz w:val="20"/>
          <w:szCs w:val="20"/>
        </w:rPr>
      </w:pPr>
      <w:r w:rsidRPr="006A1849">
        <w:rPr>
          <w:rFonts w:ascii="Century Gothic" w:hAnsi="Century Gothic" w:cs="Arial"/>
          <w:i/>
          <w:sz w:val="20"/>
          <w:szCs w:val="20"/>
        </w:rPr>
        <w:tab/>
      </w:r>
      <w:r w:rsidRPr="006A1849">
        <w:rPr>
          <w:rFonts w:ascii="Century Gothic" w:hAnsi="Century Gothic" w:cs="Arial"/>
          <w:i/>
          <w:sz w:val="20"/>
          <w:szCs w:val="20"/>
        </w:rPr>
        <w:tab/>
      </w:r>
      <w:r w:rsidRPr="006A1849">
        <w:rPr>
          <w:rFonts w:ascii="Century Gothic" w:hAnsi="Century Gothic" w:cs="Arial"/>
          <w:i/>
          <w:sz w:val="20"/>
          <w:szCs w:val="20"/>
        </w:rPr>
        <w:tab/>
      </w:r>
      <w:r w:rsidRPr="006A1849">
        <w:rPr>
          <w:rFonts w:ascii="Century Gothic" w:hAnsi="Century Gothic" w:cs="Arial"/>
          <w:i/>
          <w:sz w:val="20"/>
          <w:szCs w:val="20"/>
        </w:rPr>
        <w:tab/>
      </w:r>
      <w:r w:rsidRPr="006A1849">
        <w:rPr>
          <w:rFonts w:ascii="Century Gothic" w:hAnsi="Century Gothic" w:cs="Arial"/>
          <w:i/>
          <w:sz w:val="20"/>
          <w:szCs w:val="20"/>
        </w:rPr>
        <w:tab/>
      </w:r>
      <w:r w:rsidRPr="006A1849">
        <w:rPr>
          <w:rFonts w:ascii="Century Gothic" w:hAnsi="Century Gothic" w:cs="Arial"/>
          <w:i/>
          <w:sz w:val="20"/>
          <w:szCs w:val="20"/>
        </w:rPr>
        <w:tab/>
      </w:r>
    </w:p>
    <w:p w:rsidR="003A4AE8" w:rsidRPr="006A1849" w:rsidRDefault="003A4AE8" w:rsidP="003A4AE8">
      <w:pPr>
        <w:jc w:val="both"/>
        <w:rPr>
          <w:rFonts w:ascii="Century Gothic" w:hAnsi="Century Gothic" w:cs="Arial"/>
          <w:i/>
          <w:sz w:val="20"/>
          <w:szCs w:val="20"/>
        </w:rPr>
      </w:pPr>
      <w:r w:rsidRPr="006A1849">
        <w:rPr>
          <w:rFonts w:ascii="Century Gothic" w:hAnsi="Century Gothic" w:cs="Arial"/>
          <w:i/>
          <w:sz w:val="20"/>
          <w:szCs w:val="20"/>
        </w:rPr>
        <w:lastRenderedPageBreak/>
        <w:t>Podpis zakonitega zastopnika:</w:t>
      </w:r>
    </w:p>
    <w:p w:rsidR="003A4AE8" w:rsidRPr="006A1849" w:rsidRDefault="003A4AE8" w:rsidP="003A4AE8">
      <w:pPr>
        <w:rPr>
          <w:rFonts w:ascii="Century Gothic" w:hAnsi="Century Gothic" w:cs="Arial"/>
          <w:i/>
          <w:sz w:val="20"/>
          <w:szCs w:val="20"/>
        </w:rPr>
      </w:pPr>
    </w:p>
    <w:p w:rsidR="003A4AE8" w:rsidRPr="006A1849" w:rsidRDefault="003A4AE8" w:rsidP="003A4AE8">
      <w:pPr>
        <w:rPr>
          <w:rFonts w:ascii="Century Gothic" w:hAnsi="Century Gothic" w:cs="Arial"/>
          <w:i/>
          <w:sz w:val="20"/>
          <w:szCs w:val="20"/>
        </w:rPr>
      </w:pPr>
      <w:r w:rsidRPr="006A1849">
        <w:rPr>
          <w:rFonts w:ascii="Century Gothic" w:hAnsi="Century Gothic" w:cs="Arial"/>
          <w:i/>
          <w:sz w:val="20"/>
          <w:szCs w:val="20"/>
        </w:rPr>
        <w:t>(ime in priimek s tiskanimi črkami)</w:t>
      </w:r>
    </w:p>
    <w:p w:rsidR="003A4AE8" w:rsidRPr="006A1849" w:rsidRDefault="003A4AE8" w:rsidP="003A4AE8">
      <w:pPr>
        <w:rPr>
          <w:rFonts w:ascii="Century Gothic" w:hAnsi="Century Gothic" w:cs="Arial"/>
          <w:i/>
          <w:sz w:val="20"/>
          <w:szCs w:val="20"/>
        </w:rPr>
      </w:pPr>
    </w:p>
    <w:p w:rsidR="003A4AE8" w:rsidRPr="006A1849" w:rsidRDefault="003A4AE8" w:rsidP="003A4AE8">
      <w:pPr>
        <w:rPr>
          <w:rFonts w:ascii="Century Gothic" w:hAnsi="Century Gothic" w:cs="Arial"/>
          <w:i/>
          <w:sz w:val="20"/>
          <w:szCs w:val="20"/>
        </w:rPr>
      </w:pPr>
      <w:r w:rsidRPr="006A1849">
        <w:rPr>
          <w:rFonts w:ascii="Century Gothic" w:hAnsi="Century Gothic" w:cs="Arial"/>
          <w:i/>
          <w:sz w:val="20"/>
          <w:szCs w:val="20"/>
        </w:rPr>
        <w:t>(podpis)……………………………………..</w:t>
      </w:r>
    </w:p>
    <w:p w:rsidR="003A4AE8" w:rsidRDefault="003A4AE8" w:rsidP="003A4AE8">
      <w:pPr>
        <w:rPr>
          <w:rFonts w:ascii="Century Gothic" w:hAnsi="Century Gothic" w:cs="Arial"/>
          <w:lang w:eastAsia="zh-CN"/>
        </w:rPr>
      </w:pPr>
    </w:p>
    <w:p w:rsidR="003A4AE8" w:rsidRPr="006C19A2" w:rsidRDefault="003A4AE8" w:rsidP="003A4AE8">
      <w:pPr>
        <w:spacing w:line="268" w:lineRule="auto"/>
        <w:ind w:right="6"/>
        <w:jc w:val="both"/>
        <w:rPr>
          <w:rFonts w:ascii="Century Gothic" w:hAnsi="Century Gothic" w:cstheme="minorHAnsi"/>
          <w:i/>
          <w:sz w:val="20"/>
          <w:szCs w:val="20"/>
        </w:rPr>
      </w:pPr>
    </w:p>
    <w:p w:rsidR="003A4AE8" w:rsidRPr="006C19A2" w:rsidRDefault="003A4AE8" w:rsidP="00323F78">
      <w:pPr>
        <w:rPr>
          <w:rFonts w:ascii="Century Gothic" w:hAnsi="Century Gothic" w:cstheme="minorHAnsi"/>
          <w:sz w:val="20"/>
          <w:szCs w:val="20"/>
          <w:lang w:eastAsia="zh-CN"/>
        </w:rPr>
        <w:sectPr w:rsidR="003A4AE8" w:rsidRPr="006C19A2" w:rsidSect="003A2637">
          <w:footerReference w:type="first" r:id="rId29"/>
          <w:pgSz w:w="11906" w:h="16838"/>
          <w:pgMar w:top="1134" w:right="1418" w:bottom="1418" w:left="1418" w:header="709" w:footer="709" w:gutter="0"/>
          <w:cols w:space="708"/>
          <w:docGrid w:linePitch="360"/>
        </w:sectPr>
      </w:pPr>
    </w:p>
    <w:p w:rsidR="00C27D61" w:rsidRPr="006C19A2" w:rsidRDefault="00C27D61" w:rsidP="00C27D61">
      <w:pPr>
        <w:pStyle w:val="Slog3"/>
        <w:rPr>
          <w:rStyle w:val="Neenpoudarek"/>
          <w:rFonts w:ascii="Century Gothic" w:hAnsi="Century Gothic" w:cstheme="minorHAnsi"/>
          <w:i/>
          <w:sz w:val="20"/>
          <w:szCs w:val="20"/>
        </w:rPr>
      </w:pPr>
      <w:bookmarkStart w:id="130" w:name="_Toc474827434"/>
      <w:bookmarkStart w:id="131" w:name="_Toc506989579"/>
      <w:r w:rsidRPr="006C19A2">
        <w:rPr>
          <w:rStyle w:val="Neenpoudarek"/>
          <w:rFonts w:ascii="Century Gothic" w:hAnsi="Century Gothic" w:cstheme="minorHAnsi"/>
          <w:i/>
          <w:sz w:val="20"/>
          <w:szCs w:val="20"/>
        </w:rPr>
        <w:lastRenderedPageBreak/>
        <w:t xml:space="preserve">PRILOGA št. </w:t>
      </w:r>
      <w:bookmarkEnd w:id="130"/>
      <w:r w:rsidR="000A2ED5" w:rsidRPr="006C19A2">
        <w:rPr>
          <w:rStyle w:val="Neenpoudarek"/>
          <w:rFonts w:ascii="Century Gothic" w:hAnsi="Century Gothic" w:cstheme="minorHAnsi"/>
          <w:i/>
          <w:sz w:val="20"/>
          <w:szCs w:val="20"/>
        </w:rPr>
        <w:t>1</w:t>
      </w:r>
      <w:r w:rsidR="006754F5">
        <w:rPr>
          <w:rStyle w:val="Neenpoudarek"/>
          <w:rFonts w:ascii="Century Gothic" w:hAnsi="Century Gothic" w:cstheme="minorHAnsi"/>
          <w:i/>
          <w:sz w:val="20"/>
          <w:szCs w:val="20"/>
        </w:rPr>
        <w:t>3</w:t>
      </w:r>
      <w:bookmarkEnd w:id="131"/>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4"/>
        <w:gridCol w:w="5130"/>
        <w:gridCol w:w="3618"/>
      </w:tblGrid>
      <w:tr w:rsidR="00C27D61" w:rsidRPr="006C19A2" w:rsidTr="00E6000D">
        <w:trPr>
          <w:trHeight w:val="2782"/>
        </w:trPr>
        <w:tc>
          <w:tcPr>
            <w:tcW w:w="1876" w:type="pct"/>
          </w:tcPr>
          <w:p w:rsidR="00C27D61" w:rsidRPr="006C19A2" w:rsidRDefault="00C27D61" w:rsidP="00C27D61">
            <w:pPr>
              <w:spacing w:line="312" w:lineRule="auto"/>
              <w:rPr>
                <w:rFonts w:ascii="Century Gothic" w:hAnsi="Century Gothic" w:cstheme="minorHAnsi"/>
                <w:sz w:val="20"/>
                <w:szCs w:val="20"/>
                <w:u w:val="single"/>
                <w:lang w:eastAsia="zh-CN"/>
              </w:rPr>
            </w:pPr>
            <w:r w:rsidRPr="006C19A2">
              <w:rPr>
                <w:rFonts w:ascii="Century Gothic" w:hAnsi="Century Gothic" w:cstheme="minorHAnsi"/>
                <w:sz w:val="20"/>
                <w:szCs w:val="20"/>
                <w:u w:val="single"/>
                <w:lang w:eastAsia="zh-CN"/>
              </w:rPr>
              <w:t>POŠILJATELJ:</w:t>
            </w:r>
          </w:p>
          <w:tbl>
            <w:tblPr>
              <w:tblStyle w:val="Tabelamrea"/>
              <w:tblW w:w="0" w:type="auto"/>
              <w:tblLook w:val="04A0" w:firstRow="1" w:lastRow="0" w:firstColumn="1" w:lastColumn="0" w:noHBand="0" w:noVBand="1"/>
            </w:tblPr>
            <w:tblGrid>
              <w:gridCol w:w="1847"/>
              <w:gridCol w:w="3181"/>
            </w:tblGrid>
            <w:tr w:rsidR="00C27D61" w:rsidRPr="006C19A2" w:rsidTr="00C27D61">
              <w:trPr>
                <w:trHeight w:val="284"/>
              </w:trPr>
              <w:tc>
                <w:tcPr>
                  <w:tcW w:w="2150" w:type="dxa"/>
                  <w:vAlign w:val="center"/>
                </w:tcPr>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lang w:eastAsia="zh-CN"/>
                    </w:rPr>
                    <w:t>Naziv:</w:t>
                  </w:r>
                </w:p>
              </w:tc>
              <w:tc>
                <w:tcPr>
                  <w:tcW w:w="4612" w:type="dxa"/>
                  <w:vAlign w:val="center"/>
                </w:tcPr>
                <w:p w:rsidR="00C27D61" w:rsidRPr="006C19A2" w:rsidRDefault="00C27D61" w:rsidP="00C27D61">
                  <w:pPr>
                    <w:spacing w:line="312" w:lineRule="auto"/>
                    <w:rPr>
                      <w:rFonts w:ascii="Century Gothic" w:hAnsi="Century Gothic" w:cstheme="minorHAnsi"/>
                      <w:sz w:val="20"/>
                      <w:szCs w:val="20"/>
                      <w:lang w:eastAsia="zh-CN"/>
                    </w:rPr>
                  </w:pPr>
                </w:p>
              </w:tc>
            </w:tr>
            <w:tr w:rsidR="00C27D61" w:rsidRPr="006C19A2" w:rsidTr="00C27D61">
              <w:trPr>
                <w:trHeight w:val="284"/>
              </w:trPr>
              <w:tc>
                <w:tcPr>
                  <w:tcW w:w="2150" w:type="dxa"/>
                  <w:vAlign w:val="center"/>
                </w:tcPr>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lang w:eastAsia="zh-CN"/>
                    </w:rPr>
                    <w:t>Naslov:</w:t>
                  </w:r>
                </w:p>
              </w:tc>
              <w:tc>
                <w:tcPr>
                  <w:tcW w:w="4612" w:type="dxa"/>
                  <w:vAlign w:val="center"/>
                </w:tcPr>
                <w:p w:rsidR="00C27D61" w:rsidRPr="006C19A2" w:rsidRDefault="00C27D61" w:rsidP="00C27D61">
                  <w:pPr>
                    <w:spacing w:line="312" w:lineRule="auto"/>
                    <w:rPr>
                      <w:rFonts w:ascii="Century Gothic" w:hAnsi="Century Gothic" w:cstheme="minorHAnsi"/>
                      <w:sz w:val="20"/>
                      <w:szCs w:val="20"/>
                      <w:lang w:eastAsia="zh-CN"/>
                    </w:rPr>
                  </w:pPr>
                </w:p>
              </w:tc>
            </w:tr>
            <w:tr w:rsidR="00C27D61" w:rsidRPr="006C19A2" w:rsidTr="00C27D61">
              <w:trPr>
                <w:trHeight w:val="284"/>
              </w:trPr>
              <w:tc>
                <w:tcPr>
                  <w:tcW w:w="2150" w:type="dxa"/>
                  <w:vAlign w:val="center"/>
                </w:tcPr>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lang w:eastAsia="zh-CN"/>
                    </w:rPr>
                    <w:t>Kontaktna oseba:</w:t>
                  </w:r>
                </w:p>
              </w:tc>
              <w:tc>
                <w:tcPr>
                  <w:tcW w:w="4612" w:type="dxa"/>
                  <w:vAlign w:val="center"/>
                </w:tcPr>
                <w:p w:rsidR="00C27D61" w:rsidRPr="006C19A2" w:rsidRDefault="00C27D61" w:rsidP="00C27D61">
                  <w:pPr>
                    <w:spacing w:line="312" w:lineRule="auto"/>
                    <w:rPr>
                      <w:rFonts w:ascii="Century Gothic" w:hAnsi="Century Gothic" w:cstheme="minorHAnsi"/>
                      <w:sz w:val="20"/>
                      <w:szCs w:val="20"/>
                      <w:lang w:eastAsia="zh-CN"/>
                    </w:rPr>
                  </w:pPr>
                </w:p>
              </w:tc>
            </w:tr>
            <w:tr w:rsidR="00C27D61" w:rsidRPr="006C19A2" w:rsidTr="00C27D61">
              <w:trPr>
                <w:trHeight w:val="284"/>
              </w:trPr>
              <w:tc>
                <w:tcPr>
                  <w:tcW w:w="2150" w:type="dxa"/>
                  <w:vAlign w:val="center"/>
                </w:tcPr>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lang w:eastAsia="zh-CN"/>
                    </w:rPr>
                    <w:t>Telefon:</w:t>
                  </w:r>
                </w:p>
              </w:tc>
              <w:tc>
                <w:tcPr>
                  <w:tcW w:w="4612" w:type="dxa"/>
                  <w:vAlign w:val="center"/>
                </w:tcPr>
                <w:p w:rsidR="00C27D61" w:rsidRPr="006C19A2" w:rsidRDefault="00C27D61" w:rsidP="00C27D61">
                  <w:pPr>
                    <w:spacing w:line="312" w:lineRule="auto"/>
                    <w:rPr>
                      <w:rFonts w:ascii="Century Gothic" w:hAnsi="Century Gothic" w:cstheme="minorHAnsi"/>
                      <w:sz w:val="20"/>
                      <w:szCs w:val="20"/>
                      <w:lang w:eastAsia="zh-CN"/>
                    </w:rPr>
                  </w:pPr>
                </w:p>
              </w:tc>
            </w:tr>
            <w:tr w:rsidR="00C27D61" w:rsidRPr="006C19A2" w:rsidTr="00C27D61">
              <w:trPr>
                <w:trHeight w:val="284"/>
              </w:trPr>
              <w:tc>
                <w:tcPr>
                  <w:tcW w:w="2150" w:type="dxa"/>
                  <w:vAlign w:val="center"/>
                </w:tcPr>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lang w:eastAsia="zh-CN"/>
                    </w:rPr>
                    <w:t>Telefaks:</w:t>
                  </w:r>
                </w:p>
              </w:tc>
              <w:tc>
                <w:tcPr>
                  <w:tcW w:w="4612" w:type="dxa"/>
                  <w:vAlign w:val="center"/>
                </w:tcPr>
                <w:p w:rsidR="00C27D61" w:rsidRPr="006C19A2" w:rsidRDefault="00C27D61" w:rsidP="00C27D61">
                  <w:pPr>
                    <w:spacing w:line="312" w:lineRule="auto"/>
                    <w:rPr>
                      <w:rFonts w:ascii="Century Gothic" w:hAnsi="Century Gothic" w:cstheme="minorHAnsi"/>
                      <w:sz w:val="20"/>
                      <w:szCs w:val="20"/>
                      <w:lang w:eastAsia="zh-CN"/>
                    </w:rPr>
                  </w:pPr>
                </w:p>
              </w:tc>
            </w:tr>
            <w:tr w:rsidR="00C27D61" w:rsidRPr="006C19A2" w:rsidTr="00C27D61">
              <w:trPr>
                <w:trHeight w:val="284"/>
              </w:trPr>
              <w:tc>
                <w:tcPr>
                  <w:tcW w:w="2150" w:type="dxa"/>
                  <w:vAlign w:val="center"/>
                </w:tcPr>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lang w:eastAsia="zh-CN"/>
                    </w:rPr>
                    <w:t>Elektronski naslov:</w:t>
                  </w:r>
                </w:p>
              </w:tc>
              <w:tc>
                <w:tcPr>
                  <w:tcW w:w="4612" w:type="dxa"/>
                  <w:vAlign w:val="center"/>
                </w:tcPr>
                <w:p w:rsidR="00C27D61" w:rsidRPr="006C19A2" w:rsidRDefault="00C27D61" w:rsidP="00C27D61">
                  <w:pPr>
                    <w:spacing w:line="312" w:lineRule="auto"/>
                    <w:rPr>
                      <w:rFonts w:ascii="Century Gothic" w:hAnsi="Century Gothic" w:cstheme="minorHAnsi"/>
                      <w:sz w:val="20"/>
                      <w:szCs w:val="20"/>
                      <w:lang w:eastAsia="zh-CN"/>
                    </w:rPr>
                  </w:pPr>
                </w:p>
              </w:tc>
            </w:tr>
          </w:tbl>
          <w:p w:rsidR="00C27D61" w:rsidRPr="006C19A2" w:rsidRDefault="00C27D61" w:rsidP="00C27D61">
            <w:pPr>
              <w:spacing w:line="312" w:lineRule="auto"/>
              <w:rPr>
                <w:rFonts w:ascii="Century Gothic" w:hAnsi="Century Gothic" w:cstheme="minorHAnsi"/>
                <w:sz w:val="20"/>
                <w:szCs w:val="20"/>
                <w:lang w:eastAsia="zh-CN"/>
              </w:rPr>
            </w:pPr>
          </w:p>
        </w:tc>
        <w:tc>
          <w:tcPr>
            <w:tcW w:w="1832" w:type="pct"/>
          </w:tcPr>
          <w:p w:rsidR="00C27D61" w:rsidRPr="006C19A2" w:rsidRDefault="00C27D61" w:rsidP="00C27D61">
            <w:pPr>
              <w:spacing w:line="312" w:lineRule="auto"/>
              <w:rPr>
                <w:rFonts w:ascii="Century Gothic" w:hAnsi="Century Gothic" w:cstheme="minorHAnsi"/>
                <w:sz w:val="20"/>
                <w:szCs w:val="20"/>
                <w:lang w:eastAsia="zh-CN"/>
              </w:rPr>
            </w:pPr>
          </w:p>
        </w:tc>
        <w:tc>
          <w:tcPr>
            <w:tcW w:w="1293" w:type="pct"/>
          </w:tcPr>
          <w:p w:rsidR="00C27D61" w:rsidRPr="006C19A2" w:rsidRDefault="00C27D61" w:rsidP="00C27D61">
            <w:pPr>
              <w:spacing w:line="312" w:lineRule="auto"/>
              <w:rPr>
                <w:rFonts w:ascii="Century Gothic" w:hAnsi="Century Gothic" w:cstheme="minorHAnsi"/>
                <w:sz w:val="20"/>
                <w:szCs w:val="20"/>
                <w:lang w:eastAsia="zh-CN"/>
              </w:rPr>
            </w:pPr>
          </w:p>
        </w:tc>
      </w:tr>
      <w:tr w:rsidR="00C27D61" w:rsidRPr="006C19A2" w:rsidTr="00E6000D">
        <w:tc>
          <w:tcPr>
            <w:tcW w:w="1876" w:type="pct"/>
          </w:tcPr>
          <w:p w:rsidR="00C27D61" w:rsidRPr="006C19A2" w:rsidRDefault="003352CB" w:rsidP="00C27D61">
            <w:pPr>
              <w:spacing w:line="312" w:lineRule="auto"/>
              <w:rPr>
                <w:rFonts w:ascii="Century Gothic" w:hAnsi="Century Gothic" w:cstheme="minorHAnsi"/>
                <w:sz w:val="20"/>
                <w:szCs w:val="20"/>
                <w:lang w:eastAsia="zh-CN"/>
              </w:rPr>
            </w:pPr>
            <w:sdt>
              <w:sdtPr>
                <w:rPr>
                  <w:rFonts w:ascii="Century Gothic" w:hAnsi="Century Gothic" w:cstheme="minorHAnsi"/>
                  <w:sz w:val="20"/>
                  <w:szCs w:val="20"/>
                  <w:lang w:eastAsia="zh-CN"/>
                </w:rPr>
                <w:id w:val="1292181112"/>
                <w14:checkbox>
                  <w14:checked w14:val="0"/>
                  <w14:checkedState w14:val="2612" w14:font="MS Gothic"/>
                  <w14:uncheckedState w14:val="2610" w14:font="MS Gothic"/>
                </w14:checkbox>
              </w:sdtPr>
              <w:sdtEndPr/>
              <w:sdtContent>
                <w:r w:rsidR="00C27D61" w:rsidRPr="006C19A2">
                  <w:rPr>
                    <w:rFonts w:ascii="Segoe UI Symbol" w:hAnsi="Segoe UI Symbol" w:cs="Segoe UI Symbol"/>
                    <w:sz w:val="20"/>
                    <w:szCs w:val="20"/>
                    <w:lang w:eastAsia="zh-CN"/>
                  </w:rPr>
                  <w:t>☐</w:t>
                </w:r>
              </w:sdtContent>
            </w:sdt>
            <w:r w:rsidR="00C27D61" w:rsidRPr="006C19A2">
              <w:rPr>
                <w:rFonts w:ascii="Century Gothic" w:hAnsi="Century Gothic" w:cstheme="minorHAnsi"/>
                <w:sz w:val="20"/>
                <w:szCs w:val="20"/>
                <w:lang w:eastAsia="zh-CN"/>
              </w:rPr>
              <w:t xml:space="preserve"> ponudba / prijava</w:t>
            </w:r>
          </w:p>
          <w:p w:rsidR="00C27D61" w:rsidRPr="006C19A2" w:rsidRDefault="003352CB" w:rsidP="00C27D61">
            <w:pPr>
              <w:spacing w:line="312" w:lineRule="auto"/>
              <w:rPr>
                <w:rFonts w:ascii="Century Gothic" w:hAnsi="Century Gothic" w:cstheme="minorHAnsi"/>
                <w:sz w:val="20"/>
                <w:szCs w:val="20"/>
                <w:lang w:eastAsia="zh-CN"/>
              </w:rPr>
            </w:pPr>
            <w:sdt>
              <w:sdtPr>
                <w:rPr>
                  <w:rFonts w:ascii="Century Gothic" w:hAnsi="Century Gothic" w:cstheme="minorHAnsi"/>
                  <w:sz w:val="20"/>
                  <w:szCs w:val="20"/>
                  <w:lang w:eastAsia="zh-CN"/>
                </w:rPr>
                <w:id w:val="-1247879625"/>
                <w14:checkbox>
                  <w14:checked w14:val="0"/>
                  <w14:checkedState w14:val="2612" w14:font="MS Gothic"/>
                  <w14:uncheckedState w14:val="2610" w14:font="MS Gothic"/>
                </w14:checkbox>
              </w:sdtPr>
              <w:sdtEndPr/>
              <w:sdtContent>
                <w:r w:rsidR="00C27D61" w:rsidRPr="006C19A2">
                  <w:rPr>
                    <w:rFonts w:ascii="Segoe UI Symbol" w:hAnsi="Segoe UI Symbol" w:cs="Segoe UI Symbol"/>
                    <w:sz w:val="20"/>
                    <w:szCs w:val="20"/>
                    <w:lang w:eastAsia="zh-CN"/>
                  </w:rPr>
                  <w:t>☐</w:t>
                </w:r>
              </w:sdtContent>
            </w:sdt>
            <w:r w:rsidR="00C27D61" w:rsidRPr="006C19A2">
              <w:rPr>
                <w:rFonts w:ascii="Century Gothic" w:hAnsi="Century Gothic" w:cstheme="minorHAnsi"/>
                <w:sz w:val="20"/>
                <w:szCs w:val="20"/>
                <w:lang w:eastAsia="zh-CN"/>
              </w:rPr>
              <w:t xml:space="preserve"> sprememba</w:t>
            </w:r>
          </w:p>
          <w:p w:rsidR="00C27D61" w:rsidRPr="006C19A2" w:rsidRDefault="003352CB" w:rsidP="00C27D61">
            <w:pPr>
              <w:spacing w:line="312" w:lineRule="auto"/>
              <w:rPr>
                <w:rFonts w:ascii="Century Gothic" w:hAnsi="Century Gothic" w:cstheme="minorHAnsi"/>
                <w:sz w:val="20"/>
                <w:szCs w:val="20"/>
                <w:lang w:eastAsia="zh-CN"/>
              </w:rPr>
            </w:pPr>
            <w:sdt>
              <w:sdtPr>
                <w:rPr>
                  <w:rFonts w:ascii="Century Gothic" w:hAnsi="Century Gothic" w:cstheme="minorHAnsi"/>
                  <w:sz w:val="20"/>
                  <w:szCs w:val="20"/>
                  <w:lang w:eastAsia="zh-CN"/>
                </w:rPr>
                <w:id w:val="1008951785"/>
                <w14:checkbox>
                  <w14:checked w14:val="0"/>
                  <w14:checkedState w14:val="2612" w14:font="MS Gothic"/>
                  <w14:uncheckedState w14:val="2610" w14:font="MS Gothic"/>
                </w14:checkbox>
              </w:sdtPr>
              <w:sdtEndPr/>
              <w:sdtContent>
                <w:r w:rsidR="00C27D61" w:rsidRPr="006C19A2">
                  <w:rPr>
                    <w:rFonts w:ascii="Segoe UI Symbol" w:hAnsi="Segoe UI Symbol" w:cs="Segoe UI Symbol"/>
                    <w:sz w:val="20"/>
                    <w:szCs w:val="20"/>
                    <w:lang w:eastAsia="zh-CN"/>
                  </w:rPr>
                  <w:t>☐</w:t>
                </w:r>
              </w:sdtContent>
            </w:sdt>
            <w:r w:rsidR="00C27D61" w:rsidRPr="006C19A2">
              <w:rPr>
                <w:rFonts w:ascii="Century Gothic" w:hAnsi="Century Gothic" w:cstheme="minorHAnsi"/>
                <w:sz w:val="20"/>
                <w:szCs w:val="20"/>
                <w:lang w:eastAsia="zh-CN"/>
              </w:rPr>
              <w:t xml:space="preserve"> umik</w:t>
            </w:r>
          </w:p>
        </w:tc>
        <w:tc>
          <w:tcPr>
            <w:tcW w:w="1832" w:type="pct"/>
          </w:tcPr>
          <w:p w:rsidR="00C27D61" w:rsidRPr="006C19A2" w:rsidRDefault="00C27D61" w:rsidP="00C27D61">
            <w:pPr>
              <w:spacing w:line="312" w:lineRule="auto"/>
              <w:rPr>
                <w:rFonts w:ascii="Century Gothic" w:hAnsi="Century Gothic" w:cstheme="minorHAnsi"/>
                <w:sz w:val="20"/>
                <w:szCs w:val="20"/>
                <w:lang w:eastAsia="zh-CN"/>
              </w:rPr>
            </w:pPr>
          </w:p>
        </w:tc>
        <w:tc>
          <w:tcPr>
            <w:tcW w:w="1293" w:type="pct"/>
          </w:tcPr>
          <w:p w:rsidR="00C27D61" w:rsidRPr="006C19A2" w:rsidRDefault="00C27D61" w:rsidP="00C27D61">
            <w:pPr>
              <w:spacing w:line="312" w:lineRule="auto"/>
              <w:rPr>
                <w:rFonts w:ascii="Century Gothic" w:hAnsi="Century Gothic" w:cstheme="minorHAnsi"/>
                <w:sz w:val="20"/>
                <w:szCs w:val="20"/>
                <w:lang w:eastAsia="zh-CN"/>
              </w:rPr>
            </w:pPr>
          </w:p>
        </w:tc>
      </w:tr>
      <w:tr w:rsidR="00C27D61" w:rsidRPr="006C19A2" w:rsidTr="00E6000D">
        <w:tc>
          <w:tcPr>
            <w:tcW w:w="1876" w:type="pct"/>
          </w:tcPr>
          <w:tbl>
            <w:tblPr>
              <w:tblStyle w:val="Tabelamrea"/>
              <w:tblW w:w="0" w:type="auto"/>
              <w:shd w:val="clear" w:color="auto" w:fill="C2D69B" w:themeFill="accent3" w:themeFillTint="99"/>
              <w:tblLook w:val="04A0" w:firstRow="1" w:lastRow="0" w:firstColumn="1" w:lastColumn="0" w:noHBand="0" w:noVBand="1"/>
            </w:tblPr>
            <w:tblGrid>
              <w:gridCol w:w="5028"/>
            </w:tblGrid>
            <w:tr w:rsidR="00C27D61" w:rsidRPr="006C19A2" w:rsidTr="00117C3A">
              <w:tc>
                <w:tcPr>
                  <w:tcW w:w="6767" w:type="dxa"/>
                  <w:shd w:val="clear" w:color="auto" w:fill="C2D69B" w:themeFill="accent3" w:themeFillTint="99"/>
                </w:tcPr>
                <w:p w:rsidR="00C27D61" w:rsidRPr="006C19A2" w:rsidRDefault="00C27D61" w:rsidP="00C27D61">
                  <w:pPr>
                    <w:spacing w:line="312" w:lineRule="auto"/>
                    <w:rPr>
                      <w:rFonts w:ascii="Century Gothic" w:hAnsi="Century Gothic" w:cstheme="minorHAnsi"/>
                      <w:b/>
                      <w:sz w:val="20"/>
                      <w:szCs w:val="20"/>
                      <w:lang w:eastAsia="zh-CN"/>
                    </w:rPr>
                  </w:pPr>
                  <w:r w:rsidRPr="006C19A2">
                    <w:rPr>
                      <w:rFonts w:ascii="Century Gothic" w:hAnsi="Century Gothic" w:cstheme="minorHAnsi"/>
                      <w:b/>
                      <w:sz w:val="20"/>
                      <w:szCs w:val="20"/>
                      <w:lang w:eastAsia="zh-CN"/>
                    </w:rPr>
                    <w:t>!! NE ODPIRAJ – PONUDBA !!</w:t>
                  </w:r>
                </w:p>
              </w:tc>
            </w:tr>
          </w:tbl>
          <w:p w:rsidR="004F22D4"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lang w:eastAsia="zh-CN"/>
              </w:rPr>
              <w:t xml:space="preserve">Oddaja javnega naročila: </w:t>
            </w:r>
          </w:p>
          <w:p w:rsidR="00C27D61" w:rsidRPr="006C19A2" w:rsidRDefault="00C27D61" w:rsidP="00C27D61">
            <w:pPr>
              <w:spacing w:line="312" w:lineRule="auto"/>
              <w:rPr>
                <w:rFonts w:ascii="Century Gothic" w:hAnsi="Century Gothic" w:cstheme="minorHAnsi"/>
                <w:b/>
                <w:sz w:val="20"/>
                <w:szCs w:val="20"/>
                <w:lang w:eastAsia="zh-CN"/>
              </w:rPr>
            </w:pPr>
            <w:r w:rsidRPr="006C19A2">
              <w:rPr>
                <w:rFonts w:ascii="Century Gothic" w:hAnsi="Century Gothic" w:cstheme="minorHAnsi"/>
                <w:b/>
                <w:sz w:val="20"/>
                <w:szCs w:val="20"/>
                <w:lang w:eastAsia="zh-CN"/>
              </w:rPr>
              <w:t>»</w:t>
            </w:r>
            <w:r w:rsidR="004F22D4">
              <w:rPr>
                <w:rFonts w:ascii="Century Gothic" w:hAnsi="Century Gothic" w:cstheme="minorHAnsi"/>
                <w:b/>
                <w:sz w:val="20"/>
                <w:szCs w:val="20"/>
                <w:lang w:eastAsia="zh-CN"/>
              </w:rPr>
              <w:t>Sečnja in spravilo lesa po vetrolomu«</w:t>
            </w:r>
            <w:r w:rsidR="006754F5">
              <w:rPr>
                <w:rFonts w:ascii="Century Gothic" w:hAnsi="Century Gothic" w:cstheme="minorHAnsi"/>
                <w:b/>
                <w:sz w:val="20"/>
                <w:szCs w:val="20"/>
                <w:lang w:eastAsia="zh-CN"/>
              </w:rPr>
              <w:t xml:space="preserve"> SLV 2018</w:t>
            </w:r>
          </w:p>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lang w:eastAsia="zh-CN"/>
              </w:rPr>
              <w:t>(izpolni vložišče naročnika):</w:t>
            </w:r>
          </w:p>
          <w:tbl>
            <w:tblPr>
              <w:tblStyle w:val="Tabelamrea"/>
              <w:tblW w:w="0" w:type="auto"/>
              <w:tblLook w:val="04A0" w:firstRow="1" w:lastRow="0" w:firstColumn="1" w:lastColumn="0" w:noHBand="0" w:noVBand="1"/>
            </w:tblPr>
            <w:tblGrid>
              <w:gridCol w:w="2158"/>
              <w:gridCol w:w="2870"/>
            </w:tblGrid>
            <w:tr w:rsidR="00C27D61" w:rsidRPr="006C19A2" w:rsidTr="00C27D61">
              <w:trPr>
                <w:trHeight w:val="284"/>
              </w:trPr>
              <w:tc>
                <w:tcPr>
                  <w:tcW w:w="2581" w:type="dxa"/>
                  <w:vAlign w:val="center"/>
                </w:tcPr>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lang w:eastAsia="zh-CN"/>
                    </w:rPr>
                    <w:t>Datum prispetja:</w:t>
                  </w:r>
                </w:p>
              </w:tc>
              <w:tc>
                <w:tcPr>
                  <w:tcW w:w="4181" w:type="dxa"/>
                  <w:vAlign w:val="center"/>
                </w:tcPr>
                <w:p w:rsidR="00C27D61" w:rsidRPr="006C19A2" w:rsidRDefault="00C27D61" w:rsidP="00C27D61">
                  <w:pPr>
                    <w:spacing w:line="312" w:lineRule="auto"/>
                    <w:rPr>
                      <w:rFonts w:ascii="Century Gothic" w:hAnsi="Century Gothic" w:cstheme="minorHAnsi"/>
                      <w:sz w:val="20"/>
                      <w:szCs w:val="20"/>
                      <w:lang w:eastAsia="zh-CN"/>
                    </w:rPr>
                  </w:pPr>
                </w:p>
              </w:tc>
            </w:tr>
            <w:tr w:rsidR="00C27D61" w:rsidRPr="006C19A2" w:rsidTr="00C27D61">
              <w:trPr>
                <w:trHeight w:val="284"/>
              </w:trPr>
              <w:tc>
                <w:tcPr>
                  <w:tcW w:w="2581" w:type="dxa"/>
                  <w:vAlign w:val="center"/>
                </w:tcPr>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lang w:eastAsia="zh-CN"/>
                    </w:rPr>
                    <w:t>Ura prispetja:</w:t>
                  </w:r>
                </w:p>
              </w:tc>
              <w:tc>
                <w:tcPr>
                  <w:tcW w:w="4181" w:type="dxa"/>
                  <w:vAlign w:val="center"/>
                </w:tcPr>
                <w:p w:rsidR="00C27D61" w:rsidRPr="006C19A2" w:rsidRDefault="00C27D61" w:rsidP="00C27D61">
                  <w:pPr>
                    <w:spacing w:line="312" w:lineRule="auto"/>
                    <w:rPr>
                      <w:rFonts w:ascii="Century Gothic" w:hAnsi="Century Gothic" w:cstheme="minorHAnsi"/>
                      <w:sz w:val="20"/>
                      <w:szCs w:val="20"/>
                      <w:lang w:eastAsia="zh-CN"/>
                    </w:rPr>
                  </w:pPr>
                </w:p>
              </w:tc>
            </w:tr>
            <w:tr w:rsidR="00C27D61" w:rsidRPr="006C19A2" w:rsidTr="00C27D61">
              <w:trPr>
                <w:trHeight w:val="284"/>
              </w:trPr>
              <w:tc>
                <w:tcPr>
                  <w:tcW w:w="2581" w:type="dxa"/>
                  <w:vAlign w:val="center"/>
                </w:tcPr>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lang w:eastAsia="zh-CN"/>
                    </w:rPr>
                    <w:t>Zaporedna št. ponudbe:</w:t>
                  </w:r>
                </w:p>
              </w:tc>
              <w:tc>
                <w:tcPr>
                  <w:tcW w:w="4181" w:type="dxa"/>
                  <w:vAlign w:val="center"/>
                </w:tcPr>
                <w:p w:rsidR="00C27D61" w:rsidRPr="006C19A2" w:rsidRDefault="00C27D61" w:rsidP="00C27D61">
                  <w:pPr>
                    <w:spacing w:line="312" w:lineRule="auto"/>
                    <w:rPr>
                      <w:rFonts w:ascii="Century Gothic" w:hAnsi="Century Gothic" w:cstheme="minorHAnsi"/>
                      <w:sz w:val="20"/>
                      <w:szCs w:val="20"/>
                      <w:lang w:eastAsia="zh-CN"/>
                    </w:rPr>
                  </w:pPr>
                </w:p>
              </w:tc>
            </w:tr>
            <w:tr w:rsidR="00C27D61" w:rsidRPr="006C19A2" w:rsidTr="00C27D61">
              <w:trPr>
                <w:trHeight w:val="284"/>
              </w:trPr>
              <w:tc>
                <w:tcPr>
                  <w:tcW w:w="2581" w:type="dxa"/>
                  <w:vAlign w:val="center"/>
                </w:tcPr>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lang w:eastAsia="zh-CN"/>
                    </w:rPr>
                    <w:t>Podpis:</w:t>
                  </w:r>
                </w:p>
              </w:tc>
              <w:tc>
                <w:tcPr>
                  <w:tcW w:w="4181" w:type="dxa"/>
                  <w:vAlign w:val="center"/>
                </w:tcPr>
                <w:p w:rsidR="00C27D61" w:rsidRPr="006C19A2" w:rsidRDefault="00C27D61" w:rsidP="00C27D61">
                  <w:pPr>
                    <w:spacing w:line="312" w:lineRule="auto"/>
                    <w:rPr>
                      <w:rFonts w:ascii="Century Gothic" w:hAnsi="Century Gothic" w:cstheme="minorHAnsi"/>
                      <w:sz w:val="20"/>
                      <w:szCs w:val="20"/>
                      <w:lang w:eastAsia="zh-CN"/>
                    </w:rPr>
                  </w:pPr>
                </w:p>
              </w:tc>
            </w:tr>
          </w:tbl>
          <w:p w:rsidR="00C27D61" w:rsidRPr="006C19A2" w:rsidRDefault="00C27D61" w:rsidP="00C27D61">
            <w:pPr>
              <w:spacing w:line="312" w:lineRule="auto"/>
              <w:rPr>
                <w:rFonts w:ascii="Century Gothic" w:hAnsi="Century Gothic" w:cstheme="minorHAnsi"/>
                <w:sz w:val="20"/>
                <w:szCs w:val="20"/>
                <w:lang w:eastAsia="zh-CN"/>
              </w:rPr>
            </w:pPr>
          </w:p>
        </w:tc>
        <w:tc>
          <w:tcPr>
            <w:tcW w:w="1832" w:type="pct"/>
          </w:tcPr>
          <w:p w:rsidR="00C27D61" w:rsidRPr="006C19A2" w:rsidRDefault="00C27D61" w:rsidP="00C27D61">
            <w:pPr>
              <w:spacing w:line="312" w:lineRule="auto"/>
              <w:rPr>
                <w:rFonts w:ascii="Century Gothic" w:hAnsi="Century Gothic" w:cstheme="minorHAnsi"/>
                <w:sz w:val="20"/>
                <w:szCs w:val="20"/>
                <w:lang w:eastAsia="zh-CN"/>
              </w:rPr>
            </w:pPr>
          </w:p>
          <w:p w:rsidR="00C27D61" w:rsidRPr="006C19A2" w:rsidRDefault="00C27D61" w:rsidP="00C27D61">
            <w:pPr>
              <w:spacing w:line="312" w:lineRule="auto"/>
              <w:rPr>
                <w:rFonts w:ascii="Century Gothic" w:hAnsi="Century Gothic" w:cstheme="minorHAnsi"/>
                <w:sz w:val="20"/>
                <w:szCs w:val="20"/>
                <w:lang w:eastAsia="zh-CN"/>
              </w:rPr>
            </w:pPr>
          </w:p>
          <w:p w:rsidR="00C27D61" w:rsidRPr="006C19A2" w:rsidRDefault="00C27D61" w:rsidP="00C27D61">
            <w:pPr>
              <w:spacing w:line="312" w:lineRule="auto"/>
              <w:rPr>
                <w:rFonts w:ascii="Century Gothic" w:hAnsi="Century Gothic" w:cstheme="minorHAnsi"/>
                <w:sz w:val="20"/>
                <w:szCs w:val="20"/>
                <w:lang w:eastAsia="zh-CN"/>
              </w:rPr>
            </w:pPr>
          </w:p>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sz w:val="20"/>
                <w:szCs w:val="20"/>
                <w:u w:val="single"/>
                <w:lang w:eastAsia="zh-CN"/>
              </w:rPr>
              <w:t>NASLOVNIK</w:t>
            </w:r>
            <w:r w:rsidRPr="006C19A2">
              <w:rPr>
                <w:rFonts w:ascii="Century Gothic" w:hAnsi="Century Gothic" w:cstheme="minorHAnsi"/>
                <w:sz w:val="20"/>
                <w:szCs w:val="20"/>
                <w:lang w:eastAsia="zh-CN"/>
              </w:rPr>
              <w:t>:</w:t>
            </w:r>
          </w:p>
          <w:p w:rsidR="00C27D61" w:rsidRPr="006C19A2" w:rsidRDefault="00C27D61" w:rsidP="00C27D61">
            <w:pPr>
              <w:spacing w:line="312" w:lineRule="auto"/>
              <w:rPr>
                <w:rFonts w:ascii="Century Gothic" w:hAnsi="Century Gothic" w:cstheme="minorHAnsi"/>
                <w:sz w:val="20"/>
                <w:szCs w:val="20"/>
                <w:lang w:eastAsia="zh-CN"/>
              </w:rPr>
            </w:pPr>
          </w:p>
          <w:tbl>
            <w:tblPr>
              <w:tblStyle w:val="Tabelamrea"/>
              <w:tblW w:w="4903" w:type="dxa"/>
              <w:tblLook w:val="04A0" w:firstRow="1" w:lastRow="0" w:firstColumn="1" w:lastColumn="0" w:noHBand="0" w:noVBand="1"/>
            </w:tblPr>
            <w:tblGrid>
              <w:gridCol w:w="4903"/>
            </w:tblGrid>
            <w:tr w:rsidR="00C27D61" w:rsidRPr="006C19A2" w:rsidTr="00C27D61">
              <w:trPr>
                <w:trHeight w:val="1070"/>
              </w:trPr>
              <w:tc>
                <w:tcPr>
                  <w:tcW w:w="4903" w:type="dxa"/>
                </w:tcPr>
                <w:p w:rsidR="00C27D61" w:rsidRPr="006C19A2" w:rsidRDefault="00C27D61" w:rsidP="00C27D61">
                  <w:pPr>
                    <w:spacing w:line="312" w:lineRule="auto"/>
                    <w:rPr>
                      <w:rFonts w:ascii="Century Gothic" w:hAnsi="Century Gothic" w:cstheme="minorHAnsi"/>
                      <w:b/>
                      <w:sz w:val="20"/>
                      <w:szCs w:val="20"/>
                      <w:lang w:eastAsia="zh-CN"/>
                    </w:rPr>
                  </w:pPr>
                  <w:r w:rsidRPr="006C19A2">
                    <w:rPr>
                      <w:rFonts w:ascii="Century Gothic" w:hAnsi="Century Gothic" w:cstheme="minorHAnsi"/>
                      <w:b/>
                      <w:sz w:val="20"/>
                      <w:szCs w:val="20"/>
                      <w:lang w:eastAsia="zh-CN"/>
                    </w:rPr>
                    <w:t>SLOVENSKI DRŽAVNI GOZDOVI d.o.o.</w:t>
                  </w:r>
                </w:p>
                <w:p w:rsidR="00C27D61" w:rsidRPr="006C19A2" w:rsidRDefault="00C27D61" w:rsidP="00C27D61">
                  <w:pPr>
                    <w:spacing w:line="312" w:lineRule="auto"/>
                    <w:rPr>
                      <w:rFonts w:ascii="Century Gothic" w:hAnsi="Century Gothic" w:cstheme="minorHAnsi"/>
                      <w:b/>
                      <w:sz w:val="20"/>
                      <w:szCs w:val="20"/>
                      <w:lang w:eastAsia="zh-CN"/>
                    </w:rPr>
                  </w:pPr>
                  <w:r w:rsidRPr="006C19A2">
                    <w:rPr>
                      <w:rFonts w:ascii="Century Gothic" w:hAnsi="Century Gothic" w:cstheme="minorHAnsi"/>
                      <w:b/>
                      <w:sz w:val="20"/>
                      <w:szCs w:val="20"/>
                      <w:lang w:eastAsia="zh-CN"/>
                    </w:rPr>
                    <w:t>Rožna ulica 39</w:t>
                  </w:r>
                </w:p>
                <w:p w:rsidR="00C27D61" w:rsidRPr="006C19A2" w:rsidRDefault="00C27D61" w:rsidP="00C27D61">
                  <w:pPr>
                    <w:spacing w:line="312" w:lineRule="auto"/>
                    <w:rPr>
                      <w:rFonts w:ascii="Century Gothic" w:hAnsi="Century Gothic" w:cstheme="minorHAnsi"/>
                      <w:sz w:val="20"/>
                      <w:szCs w:val="20"/>
                      <w:lang w:eastAsia="zh-CN"/>
                    </w:rPr>
                  </w:pPr>
                  <w:r w:rsidRPr="006C19A2">
                    <w:rPr>
                      <w:rFonts w:ascii="Century Gothic" w:hAnsi="Century Gothic" w:cstheme="minorHAnsi"/>
                      <w:b/>
                      <w:sz w:val="20"/>
                      <w:szCs w:val="20"/>
                      <w:lang w:eastAsia="zh-CN"/>
                    </w:rPr>
                    <w:t>1330 KOČEVJE</w:t>
                  </w:r>
                  <w:r w:rsidRPr="006C19A2">
                    <w:rPr>
                      <w:rFonts w:ascii="Century Gothic" w:hAnsi="Century Gothic" w:cstheme="minorHAnsi"/>
                      <w:sz w:val="20"/>
                      <w:szCs w:val="20"/>
                      <w:lang w:eastAsia="zh-CN"/>
                    </w:rPr>
                    <w:t xml:space="preserve"> </w:t>
                  </w:r>
                </w:p>
              </w:tc>
            </w:tr>
          </w:tbl>
          <w:p w:rsidR="00C27D61" w:rsidRPr="006C19A2" w:rsidRDefault="00C27D61" w:rsidP="00C27D61">
            <w:pPr>
              <w:spacing w:line="312" w:lineRule="auto"/>
              <w:rPr>
                <w:rFonts w:ascii="Century Gothic" w:hAnsi="Century Gothic" w:cstheme="minorHAnsi"/>
                <w:sz w:val="20"/>
                <w:szCs w:val="20"/>
                <w:lang w:eastAsia="zh-CN"/>
              </w:rPr>
            </w:pPr>
          </w:p>
        </w:tc>
        <w:tc>
          <w:tcPr>
            <w:tcW w:w="1293" w:type="pct"/>
          </w:tcPr>
          <w:p w:rsidR="00C27D61" w:rsidRPr="006C19A2" w:rsidRDefault="00C27D61" w:rsidP="00C27D61">
            <w:pPr>
              <w:spacing w:line="312" w:lineRule="auto"/>
              <w:rPr>
                <w:rFonts w:ascii="Century Gothic" w:hAnsi="Century Gothic" w:cstheme="minorHAnsi"/>
                <w:sz w:val="20"/>
                <w:szCs w:val="20"/>
                <w:lang w:eastAsia="zh-CN"/>
              </w:rPr>
            </w:pPr>
          </w:p>
        </w:tc>
      </w:tr>
      <w:tr w:rsidR="00E27EE2" w:rsidRPr="006C19A2" w:rsidTr="00E6000D">
        <w:tc>
          <w:tcPr>
            <w:tcW w:w="1876" w:type="pct"/>
          </w:tcPr>
          <w:p w:rsidR="00E27EE2" w:rsidRPr="006C19A2" w:rsidRDefault="00E27EE2" w:rsidP="00C27D61">
            <w:pPr>
              <w:spacing w:line="312" w:lineRule="auto"/>
              <w:rPr>
                <w:rFonts w:ascii="Century Gothic" w:hAnsi="Century Gothic" w:cstheme="minorHAnsi"/>
                <w:b/>
                <w:sz w:val="20"/>
                <w:szCs w:val="20"/>
                <w:lang w:eastAsia="zh-CN"/>
              </w:rPr>
            </w:pPr>
          </w:p>
        </w:tc>
        <w:tc>
          <w:tcPr>
            <w:tcW w:w="1832" w:type="pct"/>
          </w:tcPr>
          <w:p w:rsidR="00E27EE2" w:rsidRPr="006C19A2" w:rsidRDefault="00E27EE2" w:rsidP="00C27D61">
            <w:pPr>
              <w:spacing w:line="312" w:lineRule="auto"/>
              <w:rPr>
                <w:rFonts w:ascii="Century Gothic" w:hAnsi="Century Gothic" w:cstheme="minorHAnsi"/>
                <w:sz w:val="20"/>
                <w:szCs w:val="20"/>
                <w:lang w:eastAsia="zh-CN"/>
              </w:rPr>
            </w:pPr>
          </w:p>
        </w:tc>
        <w:tc>
          <w:tcPr>
            <w:tcW w:w="1293" w:type="pct"/>
          </w:tcPr>
          <w:p w:rsidR="00E27EE2" w:rsidRPr="006C19A2" w:rsidRDefault="00E27EE2" w:rsidP="00C27D61">
            <w:pPr>
              <w:spacing w:line="312" w:lineRule="auto"/>
              <w:rPr>
                <w:rFonts w:ascii="Century Gothic" w:hAnsi="Century Gothic" w:cstheme="minorHAnsi"/>
                <w:sz w:val="20"/>
                <w:szCs w:val="20"/>
                <w:lang w:eastAsia="zh-CN"/>
              </w:rPr>
            </w:pPr>
          </w:p>
        </w:tc>
      </w:tr>
    </w:tbl>
    <w:p w:rsidR="00131729" w:rsidRPr="006C19A2" w:rsidRDefault="00131729" w:rsidP="00E6000D">
      <w:pPr>
        <w:spacing w:line="312" w:lineRule="auto"/>
        <w:rPr>
          <w:rFonts w:ascii="Century Gothic" w:hAnsi="Century Gothic" w:cstheme="minorHAnsi"/>
          <w:sz w:val="20"/>
          <w:szCs w:val="20"/>
          <w:lang w:eastAsia="zh-CN"/>
        </w:rPr>
      </w:pPr>
    </w:p>
    <w:sectPr w:rsidR="00131729" w:rsidRPr="006C19A2" w:rsidSect="00C27D61">
      <w:pgSz w:w="16838" w:h="11906" w:orient="landscape"/>
      <w:pgMar w:top="1418" w:right="1418" w:bottom="1418" w:left="1418"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2CB" w:rsidRDefault="003352CB" w:rsidP="00C75404">
      <w:r>
        <w:separator/>
      </w:r>
    </w:p>
  </w:endnote>
  <w:endnote w:type="continuationSeparator" w:id="0">
    <w:p w:rsidR="003352CB" w:rsidRDefault="003352CB" w:rsidP="00C7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EE"/>
    <w:family w:val="swiss"/>
    <w:pitch w:val="variable"/>
    <w:sig w:usb0="00000287" w:usb1="00000003" w:usb2="00000000" w:usb3="00000000" w:csb0="0000009F"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CF4" w:rsidRDefault="004A7CF4" w:rsidP="00762677">
    <w:pPr>
      <w:pStyle w:val="Noga"/>
      <w:pBdr>
        <w:top w:val="single" w:sz="4" w:space="1" w:color="D9D9D9"/>
      </w:pBdr>
      <w:jc w:val="right"/>
      <w:rPr>
        <w:color w:val="7F7F7F"/>
        <w:spacing w:val="60"/>
      </w:rPr>
    </w:pPr>
    <w:r>
      <w:fldChar w:fldCharType="begin"/>
    </w:r>
    <w:r>
      <w:instrText>PAGE   \* MERGEFORMAT</w:instrText>
    </w:r>
    <w:r>
      <w:fldChar w:fldCharType="separate"/>
    </w:r>
    <w:r w:rsidR="007677F1">
      <w:rPr>
        <w:noProof/>
      </w:rPr>
      <w:t>7</w:t>
    </w:r>
    <w:r>
      <w:rPr>
        <w:noProof/>
      </w:rPr>
      <w:fldChar w:fldCharType="end"/>
    </w:r>
    <w:r>
      <w:t xml:space="preserve"> | </w:t>
    </w:r>
    <w:r>
      <w:rPr>
        <w:color w:val="7F7F7F"/>
        <w:spacing w:val="60"/>
      </w:rPr>
      <w:t>Stran</w:t>
    </w:r>
  </w:p>
  <w:p w:rsidR="004A7CF4" w:rsidRDefault="004A7CF4" w:rsidP="00762677">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CF4" w:rsidRDefault="004A7CF4">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2CB" w:rsidRDefault="003352CB" w:rsidP="00C75404">
      <w:r>
        <w:separator/>
      </w:r>
    </w:p>
  </w:footnote>
  <w:footnote w:type="continuationSeparator" w:id="0">
    <w:p w:rsidR="003352CB" w:rsidRDefault="003352CB" w:rsidP="00C75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5" w:type="dxa"/>
      <w:jc w:val="center"/>
      <w:tblLook w:val="00A0" w:firstRow="1" w:lastRow="0" w:firstColumn="1" w:lastColumn="0" w:noHBand="0" w:noVBand="0"/>
    </w:tblPr>
    <w:tblGrid>
      <w:gridCol w:w="10205"/>
    </w:tblGrid>
    <w:tr w:rsidR="004A7CF4" w:rsidRPr="009D153F">
      <w:trPr>
        <w:jc w:val="center"/>
      </w:trPr>
      <w:tc>
        <w:tcPr>
          <w:tcW w:w="10205" w:type="dxa"/>
          <w:vAlign w:val="center"/>
        </w:tcPr>
        <w:p w:rsidR="004A7CF4" w:rsidRPr="009D153F" w:rsidRDefault="004A7CF4" w:rsidP="009D153F">
          <w:pPr>
            <w:pStyle w:val="Glava"/>
            <w:jc w:val="center"/>
          </w:pPr>
        </w:p>
      </w:tc>
    </w:tr>
  </w:tbl>
  <w:p w:rsidR="004A7CF4" w:rsidRDefault="004A7CF4" w:rsidP="003E698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CF4" w:rsidRDefault="004A7CF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7CF4" w:rsidRDefault="004A7CF4" w:rsidP="003E69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15:restartNumberingAfterBreak="0">
    <w:nsid w:val="1777698E"/>
    <w:multiLevelType w:val="multilevel"/>
    <w:tmpl w:val="9286BA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5B4AA6"/>
    <w:multiLevelType w:val="hybridMultilevel"/>
    <w:tmpl w:val="E81CFB0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1BD03BB0"/>
    <w:multiLevelType w:val="multilevel"/>
    <w:tmpl w:val="3E326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206901A5"/>
    <w:multiLevelType w:val="multilevel"/>
    <w:tmpl w:val="8518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9524EB"/>
    <w:multiLevelType w:val="multilevel"/>
    <w:tmpl w:val="F86AA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17"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9"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15:restartNumberingAfterBreak="0">
    <w:nsid w:val="2AB34D44"/>
    <w:multiLevelType w:val="multilevel"/>
    <w:tmpl w:val="F99A11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4" w15:restartNumberingAfterBreak="0">
    <w:nsid w:val="2E6C33DD"/>
    <w:multiLevelType w:val="multilevel"/>
    <w:tmpl w:val="AD981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CC08B1"/>
    <w:multiLevelType w:val="multilevel"/>
    <w:tmpl w:val="4018505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41A7EAB"/>
    <w:multiLevelType w:val="multilevel"/>
    <w:tmpl w:val="963AD29E"/>
    <w:lvl w:ilvl="0">
      <w:start w:val="1"/>
      <w:numFmt w:val="ordinal"/>
      <w:pStyle w:val="Slog4d"/>
      <w:lvlText w:val="8.2.%1"/>
      <w:lvlJc w:val="left"/>
      <w:pPr>
        <w:ind w:left="7448" w:hanging="360"/>
      </w:pPr>
      <w:rPr>
        <w:rFonts w:hint="default"/>
      </w:rPr>
    </w:lvl>
    <w:lvl w:ilvl="1">
      <w:start w:val="1"/>
      <w:numFmt w:val="lowerLetter"/>
      <w:lvlText w:val="%2."/>
      <w:lvlJc w:val="left"/>
      <w:pPr>
        <w:ind w:left="2531" w:hanging="360"/>
      </w:pPr>
      <w:rPr>
        <w:rFonts w:hint="default"/>
      </w:rPr>
    </w:lvl>
    <w:lvl w:ilvl="2">
      <w:start w:val="1"/>
      <w:numFmt w:val="lowerRoman"/>
      <w:lvlText w:val="%3."/>
      <w:lvlJc w:val="right"/>
      <w:pPr>
        <w:ind w:left="3251" w:hanging="180"/>
      </w:pPr>
      <w:rPr>
        <w:rFonts w:hint="default"/>
      </w:rPr>
    </w:lvl>
    <w:lvl w:ilvl="3">
      <w:start w:val="1"/>
      <w:numFmt w:val="decimal"/>
      <w:lvlText w:val="%4."/>
      <w:lvlJc w:val="left"/>
      <w:pPr>
        <w:ind w:left="3971" w:hanging="360"/>
      </w:pPr>
      <w:rPr>
        <w:rFonts w:hint="default"/>
      </w:rPr>
    </w:lvl>
    <w:lvl w:ilvl="4">
      <w:start w:val="1"/>
      <w:numFmt w:val="lowerLetter"/>
      <w:lvlText w:val="%5."/>
      <w:lvlJc w:val="left"/>
      <w:pPr>
        <w:ind w:left="4691" w:hanging="360"/>
      </w:pPr>
      <w:rPr>
        <w:rFonts w:hint="default"/>
      </w:rPr>
    </w:lvl>
    <w:lvl w:ilvl="5">
      <w:start w:val="1"/>
      <w:numFmt w:val="lowerRoman"/>
      <w:lvlText w:val="%6."/>
      <w:lvlJc w:val="right"/>
      <w:pPr>
        <w:ind w:left="5411" w:hanging="180"/>
      </w:pPr>
      <w:rPr>
        <w:rFonts w:hint="default"/>
      </w:rPr>
    </w:lvl>
    <w:lvl w:ilvl="6">
      <w:start w:val="1"/>
      <w:numFmt w:val="decimal"/>
      <w:lvlText w:val="%7."/>
      <w:lvlJc w:val="left"/>
      <w:pPr>
        <w:ind w:left="6131" w:hanging="360"/>
      </w:pPr>
      <w:rPr>
        <w:rFonts w:hint="default"/>
      </w:rPr>
    </w:lvl>
    <w:lvl w:ilvl="7">
      <w:start w:val="1"/>
      <w:numFmt w:val="lowerLetter"/>
      <w:lvlText w:val="%8."/>
      <w:lvlJc w:val="left"/>
      <w:pPr>
        <w:ind w:left="6851" w:hanging="360"/>
      </w:pPr>
      <w:rPr>
        <w:rFonts w:hint="default"/>
      </w:rPr>
    </w:lvl>
    <w:lvl w:ilvl="8">
      <w:start w:val="1"/>
      <w:numFmt w:val="lowerRoman"/>
      <w:lvlText w:val="%9."/>
      <w:lvlJc w:val="right"/>
      <w:pPr>
        <w:ind w:left="7571" w:hanging="180"/>
      </w:pPr>
      <w:rPr>
        <w:rFonts w:hint="default"/>
      </w:rPr>
    </w:lvl>
  </w:abstractNum>
  <w:abstractNum w:abstractNumId="27" w15:restartNumberingAfterBreak="0">
    <w:nsid w:val="35A83522"/>
    <w:multiLevelType w:val="multilevel"/>
    <w:tmpl w:val="2D6AC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3663227F"/>
    <w:multiLevelType w:val="multilevel"/>
    <w:tmpl w:val="1BA018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42713D47"/>
    <w:multiLevelType w:val="multilevel"/>
    <w:tmpl w:val="404ACB3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9643D96"/>
    <w:multiLevelType w:val="multilevel"/>
    <w:tmpl w:val="E638A9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A765D42"/>
    <w:multiLevelType w:val="multilevel"/>
    <w:tmpl w:val="DE24B8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DCF4950"/>
    <w:multiLevelType w:val="multilevel"/>
    <w:tmpl w:val="6F1AD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6A1D45"/>
    <w:multiLevelType w:val="multilevel"/>
    <w:tmpl w:val="D8782128"/>
    <w:lvl w:ilvl="0">
      <w:start w:val="1"/>
      <w:numFmt w:val="decimal"/>
      <w:pStyle w:val="Naslov1"/>
      <w:lvlText w:val="%1."/>
      <w:lvlJc w:val="left"/>
      <w:pPr>
        <w:ind w:left="3478" w:hanging="360"/>
      </w:pPr>
      <w:rPr>
        <w:rFonts w:hint="default"/>
      </w:rPr>
    </w:lvl>
    <w:lvl w:ilvl="1">
      <w:start w:val="1"/>
      <w:numFmt w:val="decimal"/>
      <w:pStyle w:val="Naslov2"/>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5DB2382A"/>
    <w:multiLevelType w:val="multilevel"/>
    <w:tmpl w:val="AAAAB5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15:restartNumberingAfterBreak="0">
    <w:nsid w:val="62D9756D"/>
    <w:multiLevelType w:val="multilevel"/>
    <w:tmpl w:val="30E41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4EA41CE"/>
    <w:multiLevelType w:val="multilevel"/>
    <w:tmpl w:val="99BEA0B4"/>
    <w:lvl w:ilvl="0">
      <w:start w:val="9"/>
      <w:numFmt w:val="bullet"/>
      <w:lvlText w:val="-"/>
      <w:lvlJc w:val="left"/>
      <w:pPr>
        <w:tabs>
          <w:tab w:val="num" w:pos="720"/>
        </w:tabs>
        <w:ind w:left="720" w:hanging="360"/>
      </w:pPr>
      <w:rPr>
        <w:rFonts w:ascii="Calibri" w:eastAsia="Times New Roman"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884940"/>
    <w:multiLevelType w:val="multilevel"/>
    <w:tmpl w:val="409E483E"/>
    <w:lvl w:ilvl="0">
      <w:start w:val="1"/>
      <w:numFmt w:val="ordinal"/>
      <w:pStyle w:val="Slog4C"/>
      <w:lvlText w:val="8.1.%1"/>
      <w:lvlJc w:val="left"/>
      <w:pPr>
        <w:ind w:left="1451" w:hanging="360"/>
      </w:pPr>
      <w:rPr>
        <w:rFonts w:hint="default"/>
      </w:rPr>
    </w:lvl>
    <w:lvl w:ilvl="1">
      <w:start w:val="1"/>
      <w:numFmt w:val="lowerLetter"/>
      <w:lvlText w:val="%2."/>
      <w:lvlJc w:val="left"/>
      <w:pPr>
        <w:ind w:left="2171" w:hanging="360"/>
      </w:pPr>
      <w:rPr>
        <w:rFonts w:hint="default"/>
      </w:rPr>
    </w:lvl>
    <w:lvl w:ilvl="2">
      <w:start w:val="1"/>
      <w:numFmt w:val="lowerRoman"/>
      <w:lvlText w:val="%3."/>
      <w:lvlJc w:val="right"/>
      <w:pPr>
        <w:ind w:left="2891" w:hanging="180"/>
      </w:pPr>
      <w:rPr>
        <w:rFonts w:hint="default"/>
      </w:rPr>
    </w:lvl>
    <w:lvl w:ilvl="3">
      <w:start w:val="1"/>
      <w:numFmt w:val="decimal"/>
      <w:lvlText w:val="%4."/>
      <w:lvlJc w:val="left"/>
      <w:pPr>
        <w:ind w:left="3611" w:hanging="360"/>
      </w:pPr>
      <w:rPr>
        <w:rFonts w:hint="default"/>
      </w:rPr>
    </w:lvl>
    <w:lvl w:ilvl="4">
      <w:start w:val="1"/>
      <w:numFmt w:val="lowerLetter"/>
      <w:lvlText w:val="%5."/>
      <w:lvlJc w:val="left"/>
      <w:pPr>
        <w:ind w:left="4331" w:hanging="360"/>
      </w:pPr>
      <w:rPr>
        <w:rFonts w:hint="default"/>
      </w:rPr>
    </w:lvl>
    <w:lvl w:ilvl="5">
      <w:start w:val="1"/>
      <w:numFmt w:val="lowerRoman"/>
      <w:lvlText w:val="%6."/>
      <w:lvlJc w:val="right"/>
      <w:pPr>
        <w:ind w:left="5051" w:hanging="180"/>
      </w:pPr>
      <w:rPr>
        <w:rFonts w:hint="default"/>
      </w:rPr>
    </w:lvl>
    <w:lvl w:ilvl="6">
      <w:start w:val="1"/>
      <w:numFmt w:val="decimal"/>
      <w:lvlText w:val="%7."/>
      <w:lvlJc w:val="left"/>
      <w:pPr>
        <w:ind w:left="5771" w:hanging="360"/>
      </w:pPr>
      <w:rPr>
        <w:rFonts w:hint="default"/>
      </w:rPr>
    </w:lvl>
    <w:lvl w:ilvl="7">
      <w:start w:val="1"/>
      <w:numFmt w:val="lowerLetter"/>
      <w:lvlText w:val="%8."/>
      <w:lvlJc w:val="left"/>
      <w:pPr>
        <w:ind w:left="6491" w:hanging="360"/>
      </w:pPr>
      <w:rPr>
        <w:rFonts w:hint="default"/>
      </w:rPr>
    </w:lvl>
    <w:lvl w:ilvl="8">
      <w:start w:val="1"/>
      <w:numFmt w:val="lowerRoman"/>
      <w:lvlText w:val="%9."/>
      <w:lvlJc w:val="right"/>
      <w:pPr>
        <w:ind w:left="7211" w:hanging="180"/>
      </w:pPr>
      <w:rPr>
        <w:rFonts w:hint="default"/>
      </w:rPr>
    </w:lvl>
  </w:abstractNum>
  <w:abstractNum w:abstractNumId="5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693D10DE"/>
    <w:multiLevelType w:val="hybridMultilevel"/>
    <w:tmpl w:val="45E28394"/>
    <w:lvl w:ilvl="0" w:tplc="39921366">
      <w:start w:val="1"/>
      <w:numFmt w:val="ordinal"/>
      <w:pStyle w:val="Slog5a"/>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15:restartNumberingAfterBreak="0">
    <w:nsid w:val="6DA22C56"/>
    <w:multiLevelType w:val="multilevel"/>
    <w:tmpl w:val="1CD4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64A3958"/>
    <w:multiLevelType w:val="hybridMultilevel"/>
    <w:tmpl w:val="8C588C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79551BA"/>
    <w:multiLevelType w:val="hybridMultilevel"/>
    <w:tmpl w:val="366C2EB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15:restartNumberingAfterBreak="0">
    <w:nsid w:val="7A70687A"/>
    <w:multiLevelType w:val="hybridMultilevel"/>
    <w:tmpl w:val="B5C4AE58"/>
    <w:lvl w:ilvl="0" w:tplc="7EB67236">
      <w:start w:val="1"/>
      <w:numFmt w:val="ordinal"/>
      <w:pStyle w:val="Slog4"/>
      <w:lvlText w:val="6.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9"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0"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38"/>
  </w:num>
  <w:num w:numId="2">
    <w:abstractNumId w:val="31"/>
  </w:num>
  <w:num w:numId="3">
    <w:abstractNumId w:val="51"/>
  </w:num>
  <w:num w:numId="4">
    <w:abstractNumId w:val="5"/>
  </w:num>
  <w:num w:numId="5">
    <w:abstractNumId w:val="41"/>
  </w:num>
  <w:num w:numId="6">
    <w:abstractNumId w:val="57"/>
  </w:num>
  <w:num w:numId="7">
    <w:abstractNumId w:val="13"/>
  </w:num>
  <w:num w:numId="8">
    <w:abstractNumId w:val="45"/>
  </w:num>
  <w:num w:numId="9">
    <w:abstractNumId w:val="33"/>
  </w:num>
  <w:num w:numId="10">
    <w:abstractNumId w:val="44"/>
  </w:num>
  <w:num w:numId="11">
    <w:abstractNumId w:val="11"/>
  </w:num>
  <w:num w:numId="12">
    <w:abstractNumId w:val="21"/>
  </w:num>
  <w:num w:numId="13">
    <w:abstractNumId w:val="39"/>
  </w:num>
  <w:num w:numId="14">
    <w:abstractNumId w:val="40"/>
  </w:num>
  <w:num w:numId="15">
    <w:abstractNumId w:val="48"/>
  </w:num>
  <w:num w:numId="16">
    <w:abstractNumId w:val="28"/>
  </w:num>
  <w:num w:numId="17">
    <w:abstractNumId w:val="59"/>
  </w:num>
  <w:num w:numId="18">
    <w:abstractNumId w:val="60"/>
  </w:num>
  <w:num w:numId="19">
    <w:abstractNumId w:val="8"/>
  </w:num>
  <w:num w:numId="20">
    <w:abstractNumId w:val="29"/>
  </w:num>
  <w:num w:numId="21">
    <w:abstractNumId w:val="53"/>
  </w:num>
  <w:num w:numId="22">
    <w:abstractNumId w:val="42"/>
  </w:num>
  <w:num w:numId="23">
    <w:abstractNumId w:val="7"/>
  </w:num>
  <w:num w:numId="24">
    <w:abstractNumId w:val="9"/>
  </w:num>
  <w:num w:numId="25">
    <w:abstractNumId w:val="19"/>
  </w:num>
  <w:num w:numId="26">
    <w:abstractNumId w:val="50"/>
  </w:num>
  <w:num w:numId="27">
    <w:abstractNumId w:val="26"/>
  </w:num>
  <w:num w:numId="28">
    <w:abstractNumId w:val="20"/>
  </w:num>
  <w:num w:numId="29">
    <w:abstractNumId w:val="6"/>
  </w:num>
  <w:num w:numId="30">
    <w:abstractNumId w:val="58"/>
  </w:num>
  <w:num w:numId="31">
    <w:abstractNumId w:val="52"/>
  </w:num>
  <w:num w:numId="32">
    <w:abstractNumId w:val="17"/>
  </w:num>
  <w:num w:numId="33">
    <w:abstractNumId w:val="46"/>
  </w:num>
  <w:num w:numId="34">
    <w:abstractNumId w:val="18"/>
  </w:num>
  <w:num w:numId="35">
    <w:abstractNumId w:val="23"/>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6"/>
  </w:num>
  <w:num w:numId="38">
    <w:abstractNumId w:val="55"/>
  </w:num>
  <w:num w:numId="39">
    <w:abstractNumId w:val="16"/>
  </w:num>
  <w:num w:numId="40">
    <w:abstractNumId w:val="35"/>
  </w:num>
  <w:num w:numId="41">
    <w:abstractNumId w:val="27"/>
  </w:num>
  <w:num w:numId="42">
    <w:abstractNumId w:val="15"/>
  </w:num>
  <w:num w:numId="43">
    <w:abstractNumId w:val="37"/>
  </w:num>
  <w:num w:numId="44">
    <w:abstractNumId w:val="30"/>
  </w:num>
  <w:num w:numId="45">
    <w:abstractNumId w:val="47"/>
  </w:num>
  <w:num w:numId="46">
    <w:abstractNumId w:val="36"/>
  </w:num>
  <w:num w:numId="47">
    <w:abstractNumId w:val="12"/>
  </w:num>
  <w:num w:numId="48">
    <w:abstractNumId w:val="10"/>
  </w:num>
  <w:num w:numId="49">
    <w:abstractNumId w:val="22"/>
  </w:num>
  <w:num w:numId="50">
    <w:abstractNumId w:val="43"/>
  </w:num>
  <w:num w:numId="51">
    <w:abstractNumId w:val="25"/>
  </w:num>
  <w:num w:numId="52">
    <w:abstractNumId w:val="34"/>
  </w:num>
  <w:num w:numId="53">
    <w:abstractNumId w:val="54"/>
  </w:num>
  <w:num w:numId="54">
    <w:abstractNumId w:val="24"/>
  </w:num>
  <w:num w:numId="55">
    <w:abstractNumId w:val="14"/>
  </w:num>
  <w:num w:numId="56">
    <w:abstractNumId w:val="49"/>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72A2"/>
    <w:rsid w:val="00007598"/>
    <w:rsid w:val="00010890"/>
    <w:rsid w:val="00010DE5"/>
    <w:rsid w:val="00011B21"/>
    <w:rsid w:val="00012D74"/>
    <w:rsid w:val="0001339A"/>
    <w:rsid w:val="00013EC9"/>
    <w:rsid w:val="000152B9"/>
    <w:rsid w:val="00021B38"/>
    <w:rsid w:val="00022E59"/>
    <w:rsid w:val="00023AEC"/>
    <w:rsid w:val="00023B5E"/>
    <w:rsid w:val="000243F2"/>
    <w:rsid w:val="0002793D"/>
    <w:rsid w:val="000334EA"/>
    <w:rsid w:val="00040782"/>
    <w:rsid w:val="00042278"/>
    <w:rsid w:val="00042490"/>
    <w:rsid w:val="00042B39"/>
    <w:rsid w:val="000461F4"/>
    <w:rsid w:val="000470AA"/>
    <w:rsid w:val="0005097A"/>
    <w:rsid w:val="0005170C"/>
    <w:rsid w:val="00055F3F"/>
    <w:rsid w:val="00061AEE"/>
    <w:rsid w:val="00061D43"/>
    <w:rsid w:val="00062125"/>
    <w:rsid w:val="000623E4"/>
    <w:rsid w:val="000643B2"/>
    <w:rsid w:val="0006623A"/>
    <w:rsid w:val="00067A6A"/>
    <w:rsid w:val="00070A22"/>
    <w:rsid w:val="00075CB8"/>
    <w:rsid w:val="0007698B"/>
    <w:rsid w:val="000772B9"/>
    <w:rsid w:val="00077AB2"/>
    <w:rsid w:val="0008181A"/>
    <w:rsid w:val="000819D8"/>
    <w:rsid w:val="0008200D"/>
    <w:rsid w:val="00083571"/>
    <w:rsid w:val="00085B4B"/>
    <w:rsid w:val="00086B79"/>
    <w:rsid w:val="000879C3"/>
    <w:rsid w:val="00092D10"/>
    <w:rsid w:val="00093311"/>
    <w:rsid w:val="00093BBB"/>
    <w:rsid w:val="00093F1B"/>
    <w:rsid w:val="00095D72"/>
    <w:rsid w:val="000A2C5A"/>
    <w:rsid w:val="000A2ED5"/>
    <w:rsid w:val="000A4251"/>
    <w:rsid w:val="000A43FE"/>
    <w:rsid w:val="000B1F9C"/>
    <w:rsid w:val="000B2FBB"/>
    <w:rsid w:val="000B3247"/>
    <w:rsid w:val="000B64EB"/>
    <w:rsid w:val="000C0646"/>
    <w:rsid w:val="000C2225"/>
    <w:rsid w:val="000C7872"/>
    <w:rsid w:val="000C7BC2"/>
    <w:rsid w:val="000D1C76"/>
    <w:rsid w:val="000D2ED1"/>
    <w:rsid w:val="000D30EA"/>
    <w:rsid w:val="000D7B82"/>
    <w:rsid w:val="000E251D"/>
    <w:rsid w:val="000E51D2"/>
    <w:rsid w:val="000E6A6C"/>
    <w:rsid w:val="000F01DB"/>
    <w:rsid w:val="000F33F2"/>
    <w:rsid w:val="000F4778"/>
    <w:rsid w:val="000F49B7"/>
    <w:rsid w:val="000F5460"/>
    <w:rsid w:val="000F6618"/>
    <w:rsid w:val="00100F25"/>
    <w:rsid w:val="00102440"/>
    <w:rsid w:val="00102A49"/>
    <w:rsid w:val="00105012"/>
    <w:rsid w:val="0010600D"/>
    <w:rsid w:val="00110244"/>
    <w:rsid w:val="00112A54"/>
    <w:rsid w:val="00113675"/>
    <w:rsid w:val="00113A98"/>
    <w:rsid w:val="0011498E"/>
    <w:rsid w:val="001160A7"/>
    <w:rsid w:val="00117C3A"/>
    <w:rsid w:val="001262C8"/>
    <w:rsid w:val="00126403"/>
    <w:rsid w:val="001304EB"/>
    <w:rsid w:val="00130FB3"/>
    <w:rsid w:val="00131729"/>
    <w:rsid w:val="0013290F"/>
    <w:rsid w:val="00134258"/>
    <w:rsid w:val="001367A6"/>
    <w:rsid w:val="0013789A"/>
    <w:rsid w:val="00142E41"/>
    <w:rsid w:val="00143913"/>
    <w:rsid w:val="001452A7"/>
    <w:rsid w:val="00145627"/>
    <w:rsid w:val="001504B7"/>
    <w:rsid w:val="00155CDC"/>
    <w:rsid w:val="0015632C"/>
    <w:rsid w:val="00156BC6"/>
    <w:rsid w:val="00165D33"/>
    <w:rsid w:val="00166980"/>
    <w:rsid w:val="00174119"/>
    <w:rsid w:val="00175C84"/>
    <w:rsid w:val="001765E0"/>
    <w:rsid w:val="00177900"/>
    <w:rsid w:val="00177FC1"/>
    <w:rsid w:val="001818D4"/>
    <w:rsid w:val="0018272D"/>
    <w:rsid w:val="00182D9A"/>
    <w:rsid w:val="00187023"/>
    <w:rsid w:val="00191778"/>
    <w:rsid w:val="0019483C"/>
    <w:rsid w:val="001973A6"/>
    <w:rsid w:val="001A0FE1"/>
    <w:rsid w:val="001A101A"/>
    <w:rsid w:val="001A32FD"/>
    <w:rsid w:val="001A5888"/>
    <w:rsid w:val="001A619E"/>
    <w:rsid w:val="001B4DEE"/>
    <w:rsid w:val="001B6BDA"/>
    <w:rsid w:val="001B717E"/>
    <w:rsid w:val="001C0B76"/>
    <w:rsid w:val="001C0FC5"/>
    <w:rsid w:val="001C1323"/>
    <w:rsid w:val="001C13F7"/>
    <w:rsid w:val="001C1ACC"/>
    <w:rsid w:val="001C30E2"/>
    <w:rsid w:val="001C5459"/>
    <w:rsid w:val="001C5E99"/>
    <w:rsid w:val="001D0A0C"/>
    <w:rsid w:val="001D1AEC"/>
    <w:rsid w:val="001D25AF"/>
    <w:rsid w:val="001D42DF"/>
    <w:rsid w:val="001D5715"/>
    <w:rsid w:val="001E0E40"/>
    <w:rsid w:val="001E4F82"/>
    <w:rsid w:val="001E5FF3"/>
    <w:rsid w:val="00207006"/>
    <w:rsid w:val="00207C5B"/>
    <w:rsid w:val="00210A08"/>
    <w:rsid w:val="002121ED"/>
    <w:rsid w:val="002137E5"/>
    <w:rsid w:val="0021477B"/>
    <w:rsid w:val="00215C8B"/>
    <w:rsid w:val="002179BB"/>
    <w:rsid w:val="00223FB4"/>
    <w:rsid w:val="002241AF"/>
    <w:rsid w:val="00226D5B"/>
    <w:rsid w:val="00227678"/>
    <w:rsid w:val="002333DA"/>
    <w:rsid w:val="0023442F"/>
    <w:rsid w:val="002347D7"/>
    <w:rsid w:val="00235023"/>
    <w:rsid w:val="00237025"/>
    <w:rsid w:val="00237200"/>
    <w:rsid w:val="002379B8"/>
    <w:rsid w:val="00240794"/>
    <w:rsid w:val="00243BDA"/>
    <w:rsid w:val="00246515"/>
    <w:rsid w:val="00250C72"/>
    <w:rsid w:val="002520C8"/>
    <w:rsid w:val="00253C5D"/>
    <w:rsid w:val="0025425A"/>
    <w:rsid w:val="00254626"/>
    <w:rsid w:val="00256518"/>
    <w:rsid w:val="00257B23"/>
    <w:rsid w:val="00257F3D"/>
    <w:rsid w:val="00257FA5"/>
    <w:rsid w:val="00261F88"/>
    <w:rsid w:val="002708CE"/>
    <w:rsid w:val="00275572"/>
    <w:rsid w:val="00276353"/>
    <w:rsid w:val="002768F0"/>
    <w:rsid w:val="00276A2A"/>
    <w:rsid w:val="00276EF0"/>
    <w:rsid w:val="00277915"/>
    <w:rsid w:val="00277C08"/>
    <w:rsid w:val="00280E67"/>
    <w:rsid w:val="002845A9"/>
    <w:rsid w:val="00284837"/>
    <w:rsid w:val="00284BCB"/>
    <w:rsid w:val="002860EB"/>
    <w:rsid w:val="00292F27"/>
    <w:rsid w:val="002A36E0"/>
    <w:rsid w:val="002A485B"/>
    <w:rsid w:val="002A5928"/>
    <w:rsid w:val="002B0B1A"/>
    <w:rsid w:val="002B17D4"/>
    <w:rsid w:val="002B30C6"/>
    <w:rsid w:val="002C2672"/>
    <w:rsid w:val="002C49FB"/>
    <w:rsid w:val="002C5260"/>
    <w:rsid w:val="002C52DE"/>
    <w:rsid w:val="002D21DD"/>
    <w:rsid w:val="002D35D5"/>
    <w:rsid w:val="002D411A"/>
    <w:rsid w:val="002D4C85"/>
    <w:rsid w:val="002D55C6"/>
    <w:rsid w:val="002E04CC"/>
    <w:rsid w:val="002E0933"/>
    <w:rsid w:val="002E620A"/>
    <w:rsid w:val="002E7217"/>
    <w:rsid w:val="002E7456"/>
    <w:rsid w:val="002E76A5"/>
    <w:rsid w:val="002E7BEA"/>
    <w:rsid w:val="002F12FE"/>
    <w:rsid w:val="002F2128"/>
    <w:rsid w:val="002F250A"/>
    <w:rsid w:val="002F399B"/>
    <w:rsid w:val="002F6FD3"/>
    <w:rsid w:val="002F7758"/>
    <w:rsid w:val="003014FD"/>
    <w:rsid w:val="003066C1"/>
    <w:rsid w:val="00311351"/>
    <w:rsid w:val="003210E9"/>
    <w:rsid w:val="003217EA"/>
    <w:rsid w:val="0032288B"/>
    <w:rsid w:val="00323DD9"/>
    <w:rsid w:val="00323F78"/>
    <w:rsid w:val="00325B06"/>
    <w:rsid w:val="00327321"/>
    <w:rsid w:val="003352CB"/>
    <w:rsid w:val="00337147"/>
    <w:rsid w:val="0034069F"/>
    <w:rsid w:val="00340933"/>
    <w:rsid w:val="0035127A"/>
    <w:rsid w:val="00351AC2"/>
    <w:rsid w:val="0035292E"/>
    <w:rsid w:val="00354550"/>
    <w:rsid w:val="00355262"/>
    <w:rsid w:val="0035573D"/>
    <w:rsid w:val="0035686D"/>
    <w:rsid w:val="00356EA9"/>
    <w:rsid w:val="0035731B"/>
    <w:rsid w:val="003578E7"/>
    <w:rsid w:val="00364346"/>
    <w:rsid w:val="003643C5"/>
    <w:rsid w:val="0036518C"/>
    <w:rsid w:val="00366CD4"/>
    <w:rsid w:val="00370F90"/>
    <w:rsid w:val="00377763"/>
    <w:rsid w:val="00380835"/>
    <w:rsid w:val="00381145"/>
    <w:rsid w:val="00382CD8"/>
    <w:rsid w:val="0038368D"/>
    <w:rsid w:val="003848CF"/>
    <w:rsid w:val="003852C1"/>
    <w:rsid w:val="00385743"/>
    <w:rsid w:val="00386081"/>
    <w:rsid w:val="00386E9A"/>
    <w:rsid w:val="003871FC"/>
    <w:rsid w:val="00390EC4"/>
    <w:rsid w:val="00390F7B"/>
    <w:rsid w:val="00394C2F"/>
    <w:rsid w:val="00396544"/>
    <w:rsid w:val="00397424"/>
    <w:rsid w:val="0039757F"/>
    <w:rsid w:val="003979BF"/>
    <w:rsid w:val="003A22A8"/>
    <w:rsid w:val="003A2637"/>
    <w:rsid w:val="003A4AE8"/>
    <w:rsid w:val="003A4C0B"/>
    <w:rsid w:val="003A7696"/>
    <w:rsid w:val="003B20BA"/>
    <w:rsid w:val="003B3824"/>
    <w:rsid w:val="003B3E49"/>
    <w:rsid w:val="003B4C9F"/>
    <w:rsid w:val="003C0CCA"/>
    <w:rsid w:val="003C1CB3"/>
    <w:rsid w:val="003C1F4B"/>
    <w:rsid w:val="003C268F"/>
    <w:rsid w:val="003C6162"/>
    <w:rsid w:val="003C6DF9"/>
    <w:rsid w:val="003D1589"/>
    <w:rsid w:val="003D60C2"/>
    <w:rsid w:val="003E30AC"/>
    <w:rsid w:val="003E6980"/>
    <w:rsid w:val="003F18BC"/>
    <w:rsid w:val="003F4CF4"/>
    <w:rsid w:val="003F7858"/>
    <w:rsid w:val="00400D27"/>
    <w:rsid w:val="0040144C"/>
    <w:rsid w:val="0040599E"/>
    <w:rsid w:val="004104A1"/>
    <w:rsid w:val="00410D18"/>
    <w:rsid w:val="0041251D"/>
    <w:rsid w:val="00412972"/>
    <w:rsid w:val="0041302A"/>
    <w:rsid w:val="00416958"/>
    <w:rsid w:val="0042161C"/>
    <w:rsid w:val="00422426"/>
    <w:rsid w:val="00423283"/>
    <w:rsid w:val="0042356B"/>
    <w:rsid w:val="00423979"/>
    <w:rsid w:val="00425C8F"/>
    <w:rsid w:val="004303B2"/>
    <w:rsid w:val="00431068"/>
    <w:rsid w:val="00433150"/>
    <w:rsid w:val="00434C6A"/>
    <w:rsid w:val="0043544F"/>
    <w:rsid w:val="004362F7"/>
    <w:rsid w:val="00436651"/>
    <w:rsid w:val="004445C6"/>
    <w:rsid w:val="00444EF4"/>
    <w:rsid w:val="00445320"/>
    <w:rsid w:val="00445936"/>
    <w:rsid w:val="00451A52"/>
    <w:rsid w:val="004544C7"/>
    <w:rsid w:val="004559F4"/>
    <w:rsid w:val="00456024"/>
    <w:rsid w:val="00456399"/>
    <w:rsid w:val="00457198"/>
    <w:rsid w:val="00457468"/>
    <w:rsid w:val="004633A0"/>
    <w:rsid w:val="00464807"/>
    <w:rsid w:val="00470518"/>
    <w:rsid w:val="00470A15"/>
    <w:rsid w:val="00471495"/>
    <w:rsid w:val="00471672"/>
    <w:rsid w:val="00471D02"/>
    <w:rsid w:val="0047266C"/>
    <w:rsid w:val="00474F99"/>
    <w:rsid w:val="0047562B"/>
    <w:rsid w:val="0047621F"/>
    <w:rsid w:val="00480EFC"/>
    <w:rsid w:val="004811CC"/>
    <w:rsid w:val="00481EA2"/>
    <w:rsid w:val="00486415"/>
    <w:rsid w:val="004922D6"/>
    <w:rsid w:val="004938B7"/>
    <w:rsid w:val="00493914"/>
    <w:rsid w:val="004957ED"/>
    <w:rsid w:val="00495E35"/>
    <w:rsid w:val="004A1898"/>
    <w:rsid w:val="004A2C87"/>
    <w:rsid w:val="004A47CE"/>
    <w:rsid w:val="004A612E"/>
    <w:rsid w:val="004A7CF4"/>
    <w:rsid w:val="004B1394"/>
    <w:rsid w:val="004B189C"/>
    <w:rsid w:val="004B62C1"/>
    <w:rsid w:val="004B730A"/>
    <w:rsid w:val="004C04E0"/>
    <w:rsid w:val="004C160F"/>
    <w:rsid w:val="004C665F"/>
    <w:rsid w:val="004C7802"/>
    <w:rsid w:val="004D0BCB"/>
    <w:rsid w:val="004D372C"/>
    <w:rsid w:val="004D7C8C"/>
    <w:rsid w:val="004E15CC"/>
    <w:rsid w:val="004E432D"/>
    <w:rsid w:val="004E5B1F"/>
    <w:rsid w:val="004F0DC1"/>
    <w:rsid w:val="004F22D4"/>
    <w:rsid w:val="004F3840"/>
    <w:rsid w:val="004F716D"/>
    <w:rsid w:val="00500297"/>
    <w:rsid w:val="00500497"/>
    <w:rsid w:val="0050238A"/>
    <w:rsid w:val="00502494"/>
    <w:rsid w:val="00502CB3"/>
    <w:rsid w:val="0050337B"/>
    <w:rsid w:val="00504296"/>
    <w:rsid w:val="005048ED"/>
    <w:rsid w:val="005100DB"/>
    <w:rsid w:val="005112E2"/>
    <w:rsid w:val="00511D99"/>
    <w:rsid w:val="00517E34"/>
    <w:rsid w:val="0052253F"/>
    <w:rsid w:val="00527F96"/>
    <w:rsid w:val="00530632"/>
    <w:rsid w:val="005310DA"/>
    <w:rsid w:val="00532075"/>
    <w:rsid w:val="00532CC9"/>
    <w:rsid w:val="005360BE"/>
    <w:rsid w:val="00536273"/>
    <w:rsid w:val="00536C49"/>
    <w:rsid w:val="005372F5"/>
    <w:rsid w:val="005414FE"/>
    <w:rsid w:val="005436C4"/>
    <w:rsid w:val="00547A45"/>
    <w:rsid w:val="005505EA"/>
    <w:rsid w:val="005505EB"/>
    <w:rsid w:val="0055372C"/>
    <w:rsid w:val="00553AFC"/>
    <w:rsid w:val="00561429"/>
    <w:rsid w:val="00564C61"/>
    <w:rsid w:val="00566299"/>
    <w:rsid w:val="00567085"/>
    <w:rsid w:val="00570820"/>
    <w:rsid w:val="005771BB"/>
    <w:rsid w:val="005801F5"/>
    <w:rsid w:val="00580B47"/>
    <w:rsid w:val="00581EF6"/>
    <w:rsid w:val="0058269D"/>
    <w:rsid w:val="00583361"/>
    <w:rsid w:val="0058360A"/>
    <w:rsid w:val="00584083"/>
    <w:rsid w:val="00590285"/>
    <w:rsid w:val="00591B4C"/>
    <w:rsid w:val="00594625"/>
    <w:rsid w:val="005966A0"/>
    <w:rsid w:val="005A1B16"/>
    <w:rsid w:val="005B675D"/>
    <w:rsid w:val="005B73E6"/>
    <w:rsid w:val="005C09E9"/>
    <w:rsid w:val="005C0E9E"/>
    <w:rsid w:val="005C2899"/>
    <w:rsid w:val="005C3013"/>
    <w:rsid w:val="005C3DFA"/>
    <w:rsid w:val="005C4D86"/>
    <w:rsid w:val="005C6252"/>
    <w:rsid w:val="005C67E3"/>
    <w:rsid w:val="005D1017"/>
    <w:rsid w:val="005D1064"/>
    <w:rsid w:val="005D2F04"/>
    <w:rsid w:val="005D3C3C"/>
    <w:rsid w:val="005D3FB9"/>
    <w:rsid w:val="005D43C5"/>
    <w:rsid w:val="005D5252"/>
    <w:rsid w:val="005D743E"/>
    <w:rsid w:val="005E0AFC"/>
    <w:rsid w:val="005E2A8F"/>
    <w:rsid w:val="005E3BDC"/>
    <w:rsid w:val="005E3CDC"/>
    <w:rsid w:val="005E77FA"/>
    <w:rsid w:val="005F0A42"/>
    <w:rsid w:val="005F3491"/>
    <w:rsid w:val="005F3545"/>
    <w:rsid w:val="005F376E"/>
    <w:rsid w:val="005F661B"/>
    <w:rsid w:val="005F7FC7"/>
    <w:rsid w:val="0060015F"/>
    <w:rsid w:val="0060164A"/>
    <w:rsid w:val="00611404"/>
    <w:rsid w:val="00611624"/>
    <w:rsid w:val="006126B7"/>
    <w:rsid w:val="00613DAB"/>
    <w:rsid w:val="00621C29"/>
    <w:rsid w:val="00625F3D"/>
    <w:rsid w:val="00627D08"/>
    <w:rsid w:val="006335B2"/>
    <w:rsid w:val="0063484E"/>
    <w:rsid w:val="00635B07"/>
    <w:rsid w:val="00635BDA"/>
    <w:rsid w:val="006374AF"/>
    <w:rsid w:val="00637B1F"/>
    <w:rsid w:val="006422C8"/>
    <w:rsid w:val="006436D7"/>
    <w:rsid w:val="00646444"/>
    <w:rsid w:val="00647741"/>
    <w:rsid w:val="006523C5"/>
    <w:rsid w:val="00654EE6"/>
    <w:rsid w:val="00654FFD"/>
    <w:rsid w:val="00656BDA"/>
    <w:rsid w:val="0065790C"/>
    <w:rsid w:val="00662270"/>
    <w:rsid w:val="0066385C"/>
    <w:rsid w:val="00665207"/>
    <w:rsid w:val="006664C3"/>
    <w:rsid w:val="00667B2B"/>
    <w:rsid w:val="006718CE"/>
    <w:rsid w:val="00671ADD"/>
    <w:rsid w:val="0067257B"/>
    <w:rsid w:val="0067281C"/>
    <w:rsid w:val="006750E4"/>
    <w:rsid w:val="006754F5"/>
    <w:rsid w:val="00676D19"/>
    <w:rsid w:val="00677FEF"/>
    <w:rsid w:val="006804A0"/>
    <w:rsid w:val="00683EFB"/>
    <w:rsid w:val="00684BB3"/>
    <w:rsid w:val="00686392"/>
    <w:rsid w:val="006866F5"/>
    <w:rsid w:val="0068694A"/>
    <w:rsid w:val="00687BEB"/>
    <w:rsid w:val="006922C3"/>
    <w:rsid w:val="00693B9E"/>
    <w:rsid w:val="00695626"/>
    <w:rsid w:val="00696753"/>
    <w:rsid w:val="006A1849"/>
    <w:rsid w:val="006A2692"/>
    <w:rsid w:val="006A3274"/>
    <w:rsid w:val="006B2E63"/>
    <w:rsid w:val="006B2F85"/>
    <w:rsid w:val="006B4165"/>
    <w:rsid w:val="006B4BB6"/>
    <w:rsid w:val="006B4ECB"/>
    <w:rsid w:val="006B5EC0"/>
    <w:rsid w:val="006C0C9B"/>
    <w:rsid w:val="006C17A8"/>
    <w:rsid w:val="006C19A2"/>
    <w:rsid w:val="006C2BE7"/>
    <w:rsid w:val="006C647F"/>
    <w:rsid w:val="006D1430"/>
    <w:rsid w:val="006D249E"/>
    <w:rsid w:val="006D5E36"/>
    <w:rsid w:val="006D6196"/>
    <w:rsid w:val="006D7132"/>
    <w:rsid w:val="006D75A2"/>
    <w:rsid w:val="006E01F3"/>
    <w:rsid w:val="006E1D0A"/>
    <w:rsid w:val="006E1F4B"/>
    <w:rsid w:val="006E3A17"/>
    <w:rsid w:val="006E41C2"/>
    <w:rsid w:val="006E566F"/>
    <w:rsid w:val="006F0B2B"/>
    <w:rsid w:val="006F3D88"/>
    <w:rsid w:val="006F4387"/>
    <w:rsid w:val="006F6EBF"/>
    <w:rsid w:val="00711272"/>
    <w:rsid w:val="00712915"/>
    <w:rsid w:val="0071428F"/>
    <w:rsid w:val="00714B81"/>
    <w:rsid w:val="007152C7"/>
    <w:rsid w:val="00716D37"/>
    <w:rsid w:val="007172E6"/>
    <w:rsid w:val="007176C3"/>
    <w:rsid w:val="0072198F"/>
    <w:rsid w:val="007219A0"/>
    <w:rsid w:val="007230CF"/>
    <w:rsid w:val="007235C0"/>
    <w:rsid w:val="007249CF"/>
    <w:rsid w:val="00725E53"/>
    <w:rsid w:val="00725FA4"/>
    <w:rsid w:val="007265C0"/>
    <w:rsid w:val="0072745B"/>
    <w:rsid w:val="0072784F"/>
    <w:rsid w:val="007316E9"/>
    <w:rsid w:val="00732194"/>
    <w:rsid w:val="007337B7"/>
    <w:rsid w:val="007343AF"/>
    <w:rsid w:val="00736271"/>
    <w:rsid w:val="0073633C"/>
    <w:rsid w:val="00736745"/>
    <w:rsid w:val="0073704D"/>
    <w:rsid w:val="007443FF"/>
    <w:rsid w:val="007458E0"/>
    <w:rsid w:val="0074640B"/>
    <w:rsid w:val="007472C0"/>
    <w:rsid w:val="00750CCB"/>
    <w:rsid w:val="0075217D"/>
    <w:rsid w:val="00754822"/>
    <w:rsid w:val="00755503"/>
    <w:rsid w:val="0075640F"/>
    <w:rsid w:val="00756DE1"/>
    <w:rsid w:val="00760469"/>
    <w:rsid w:val="00762677"/>
    <w:rsid w:val="007627BD"/>
    <w:rsid w:val="00764496"/>
    <w:rsid w:val="0076471C"/>
    <w:rsid w:val="007651D2"/>
    <w:rsid w:val="007677F1"/>
    <w:rsid w:val="00767D98"/>
    <w:rsid w:val="007725A3"/>
    <w:rsid w:val="0077351D"/>
    <w:rsid w:val="00776998"/>
    <w:rsid w:val="00777061"/>
    <w:rsid w:val="00780CAF"/>
    <w:rsid w:val="00781AC1"/>
    <w:rsid w:val="00783229"/>
    <w:rsid w:val="0078339F"/>
    <w:rsid w:val="007842E5"/>
    <w:rsid w:val="0078486D"/>
    <w:rsid w:val="00784D32"/>
    <w:rsid w:val="007850A3"/>
    <w:rsid w:val="00785EC5"/>
    <w:rsid w:val="00791AD1"/>
    <w:rsid w:val="007A0373"/>
    <w:rsid w:val="007A2F2D"/>
    <w:rsid w:val="007A308E"/>
    <w:rsid w:val="007A490E"/>
    <w:rsid w:val="007A73EF"/>
    <w:rsid w:val="007B268B"/>
    <w:rsid w:val="007B362D"/>
    <w:rsid w:val="007B375E"/>
    <w:rsid w:val="007B397A"/>
    <w:rsid w:val="007B5731"/>
    <w:rsid w:val="007B61E4"/>
    <w:rsid w:val="007C150D"/>
    <w:rsid w:val="007C20E5"/>
    <w:rsid w:val="007C2B6C"/>
    <w:rsid w:val="007C4D20"/>
    <w:rsid w:val="007C51E2"/>
    <w:rsid w:val="007C7FF8"/>
    <w:rsid w:val="007D2760"/>
    <w:rsid w:val="007D4AC5"/>
    <w:rsid w:val="007D5834"/>
    <w:rsid w:val="007D70DB"/>
    <w:rsid w:val="007E20C3"/>
    <w:rsid w:val="007E659B"/>
    <w:rsid w:val="007E759C"/>
    <w:rsid w:val="007F04A0"/>
    <w:rsid w:val="007F2D5B"/>
    <w:rsid w:val="007F3018"/>
    <w:rsid w:val="007F3AAA"/>
    <w:rsid w:val="007F4E72"/>
    <w:rsid w:val="007F52F9"/>
    <w:rsid w:val="00800097"/>
    <w:rsid w:val="00801D84"/>
    <w:rsid w:val="00803216"/>
    <w:rsid w:val="00806653"/>
    <w:rsid w:val="00806AC9"/>
    <w:rsid w:val="00807B07"/>
    <w:rsid w:val="0081404B"/>
    <w:rsid w:val="0081618A"/>
    <w:rsid w:val="00817422"/>
    <w:rsid w:val="00821737"/>
    <w:rsid w:val="00826DF6"/>
    <w:rsid w:val="0083009B"/>
    <w:rsid w:val="00830A6B"/>
    <w:rsid w:val="00836136"/>
    <w:rsid w:val="00837E38"/>
    <w:rsid w:val="00840811"/>
    <w:rsid w:val="00842596"/>
    <w:rsid w:val="00842A30"/>
    <w:rsid w:val="00845092"/>
    <w:rsid w:val="00845344"/>
    <w:rsid w:val="008453F5"/>
    <w:rsid w:val="00846641"/>
    <w:rsid w:val="00850021"/>
    <w:rsid w:val="008509A2"/>
    <w:rsid w:val="0085279E"/>
    <w:rsid w:val="00852B57"/>
    <w:rsid w:val="00854EE3"/>
    <w:rsid w:val="00857636"/>
    <w:rsid w:val="0086588D"/>
    <w:rsid w:val="00865E4B"/>
    <w:rsid w:val="0086697B"/>
    <w:rsid w:val="00867727"/>
    <w:rsid w:val="00871A24"/>
    <w:rsid w:val="00872842"/>
    <w:rsid w:val="0087331C"/>
    <w:rsid w:val="00875478"/>
    <w:rsid w:val="00875504"/>
    <w:rsid w:val="008768B5"/>
    <w:rsid w:val="00876F3A"/>
    <w:rsid w:val="00877997"/>
    <w:rsid w:val="008854E4"/>
    <w:rsid w:val="008857E2"/>
    <w:rsid w:val="00892A91"/>
    <w:rsid w:val="00892EC6"/>
    <w:rsid w:val="0089720D"/>
    <w:rsid w:val="008A29BE"/>
    <w:rsid w:val="008A3433"/>
    <w:rsid w:val="008B02A7"/>
    <w:rsid w:val="008B3718"/>
    <w:rsid w:val="008B3B09"/>
    <w:rsid w:val="008B3EB2"/>
    <w:rsid w:val="008B496A"/>
    <w:rsid w:val="008B590A"/>
    <w:rsid w:val="008B7232"/>
    <w:rsid w:val="008C0E57"/>
    <w:rsid w:val="008C1371"/>
    <w:rsid w:val="008C5503"/>
    <w:rsid w:val="008C6360"/>
    <w:rsid w:val="008D37D9"/>
    <w:rsid w:val="008D6190"/>
    <w:rsid w:val="008D7AAA"/>
    <w:rsid w:val="008E0775"/>
    <w:rsid w:val="008E2D5D"/>
    <w:rsid w:val="008E436B"/>
    <w:rsid w:val="008E4C9E"/>
    <w:rsid w:val="008E57E3"/>
    <w:rsid w:val="008E6227"/>
    <w:rsid w:val="008F0049"/>
    <w:rsid w:val="008F045E"/>
    <w:rsid w:val="008F110A"/>
    <w:rsid w:val="008F2906"/>
    <w:rsid w:val="008F2D0B"/>
    <w:rsid w:val="008F3F4A"/>
    <w:rsid w:val="008F3F6E"/>
    <w:rsid w:val="008F4FA7"/>
    <w:rsid w:val="008F56D8"/>
    <w:rsid w:val="008F7428"/>
    <w:rsid w:val="00904B37"/>
    <w:rsid w:val="00906298"/>
    <w:rsid w:val="00906C52"/>
    <w:rsid w:val="00906CA1"/>
    <w:rsid w:val="00907B11"/>
    <w:rsid w:val="009108DF"/>
    <w:rsid w:val="0091149C"/>
    <w:rsid w:val="00911986"/>
    <w:rsid w:val="00915465"/>
    <w:rsid w:val="009158D7"/>
    <w:rsid w:val="009169A1"/>
    <w:rsid w:val="00916B38"/>
    <w:rsid w:val="00916B65"/>
    <w:rsid w:val="00924B38"/>
    <w:rsid w:val="00925851"/>
    <w:rsid w:val="00925DDD"/>
    <w:rsid w:val="00925FF5"/>
    <w:rsid w:val="00931597"/>
    <w:rsid w:val="00932C94"/>
    <w:rsid w:val="009338BD"/>
    <w:rsid w:val="00935BFC"/>
    <w:rsid w:val="0093703E"/>
    <w:rsid w:val="00937A9E"/>
    <w:rsid w:val="00942091"/>
    <w:rsid w:val="00943B27"/>
    <w:rsid w:val="00945790"/>
    <w:rsid w:val="00946387"/>
    <w:rsid w:val="00947B88"/>
    <w:rsid w:val="00952126"/>
    <w:rsid w:val="009523DD"/>
    <w:rsid w:val="00952C48"/>
    <w:rsid w:val="00953D5A"/>
    <w:rsid w:val="00953F77"/>
    <w:rsid w:val="00954242"/>
    <w:rsid w:val="0096254E"/>
    <w:rsid w:val="0096348F"/>
    <w:rsid w:val="00964C44"/>
    <w:rsid w:val="0096672A"/>
    <w:rsid w:val="00970831"/>
    <w:rsid w:val="0097099F"/>
    <w:rsid w:val="00970C42"/>
    <w:rsid w:val="00971542"/>
    <w:rsid w:val="009719C7"/>
    <w:rsid w:val="0097200A"/>
    <w:rsid w:val="009721E3"/>
    <w:rsid w:val="009721FA"/>
    <w:rsid w:val="009730CC"/>
    <w:rsid w:val="009752E5"/>
    <w:rsid w:val="00975ECD"/>
    <w:rsid w:val="00976F65"/>
    <w:rsid w:val="009800B4"/>
    <w:rsid w:val="00981343"/>
    <w:rsid w:val="00985C76"/>
    <w:rsid w:val="009875BA"/>
    <w:rsid w:val="009938BD"/>
    <w:rsid w:val="00996270"/>
    <w:rsid w:val="00996558"/>
    <w:rsid w:val="009A2AF0"/>
    <w:rsid w:val="009A4817"/>
    <w:rsid w:val="009A5D1F"/>
    <w:rsid w:val="009A64DF"/>
    <w:rsid w:val="009A71CC"/>
    <w:rsid w:val="009B0714"/>
    <w:rsid w:val="009B0B1F"/>
    <w:rsid w:val="009B0C6B"/>
    <w:rsid w:val="009B167A"/>
    <w:rsid w:val="009B3A6B"/>
    <w:rsid w:val="009C033E"/>
    <w:rsid w:val="009C14BD"/>
    <w:rsid w:val="009C3E35"/>
    <w:rsid w:val="009D153F"/>
    <w:rsid w:val="009D3DFC"/>
    <w:rsid w:val="009D415F"/>
    <w:rsid w:val="009D5C5F"/>
    <w:rsid w:val="009E1054"/>
    <w:rsid w:val="009E118E"/>
    <w:rsid w:val="009E2157"/>
    <w:rsid w:val="009F0633"/>
    <w:rsid w:val="009F21E7"/>
    <w:rsid w:val="009F3D82"/>
    <w:rsid w:val="009F6A9B"/>
    <w:rsid w:val="009F6BC8"/>
    <w:rsid w:val="009F6F11"/>
    <w:rsid w:val="009F7826"/>
    <w:rsid w:val="00A002C3"/>
    <w:rsid w:val="00A038BB"/>
    <w:rsid w:val="00A040DF"/>
    <w:rsid w:val="00A05E14"/>
    <w:rsid w:val="00A07AA8"/>
    <w:rsid w:val="00A10BC8"/>
    <w:rsid w:val="00A10D94"/>
    <w:rsid w:val="00A119C7"/>
    <w:rsid w:val="00A128E2"/>
    <w:rsid w:val="00A137F7"/>
    <w:rsid w:val="00A1598D"/>
    <w:rsid w:val="00A15D57"/>
    <w:rsid w:val="00A17EDD"/>
    <w:rsid w:val="00A17F55"/>
    <w:rsid w:val="00A201A3"/>
    <w:rsid w:val="00A2503F"/>
    <w:rsid w:val="00A26639"/>
    <w:rsid w:val="00A274A0"/>
    <w:rsid w:val="00A27DE4"/>
    <w:rsid w:val="00A3331D"/>
    <w:rsid w:val="00A3422F"/>
    <w:rsid w:val="00A35B82"/>
    <w:rsid w:val="00A37101"/>
    <w:rsid w:val="00A37B2D"/>
    <w:rsid w:val="00A41861"/>
    <w:rsid w:val="00A43ECC"/>
    <w:rsid w:val="00A448D1"/>
    <w:rsid w:val="00A46D5A"/>
    <w:rsid w:val="00A47ADD"/>
    <w:rsid w:val="00A52797"/>
    <w:rsid w:val="00A52B2A"/>
    <w:rsid w:val="00A543A1"/>
    <w:rsid w:val="00A57E34"/>
    <w:rsid w:val="00A605F3"/>
    <w:rsid w:val="00A60885"/>
    <w:rsid w:val="00A61E4A"/>
    <w:rsid w:val="00A626AD"/>
    <w:rsid w:val="00A627A4"/>
    <w:rsid w:val="00A632BE"/>
    <w:rsid w:val="00A63E23"/>
    <w:rsid w:val="00A660CE"/>
    <w:rsid w:val="00A66B61"/>
    <w:rsid w:val="00A71633"/>
    <w:rsid w:val="00A727A1"/>
    <w:rsid w:val="00A72A1A"/>
    <w:rsid w:val="00A72CBA"/>
    <w:rsid w:val="00A7320E"/>
    <w:rsid w:val="00A73474"/>
    <w:rsid w:val="00A73875"/>
    <w:rsid w:val="00A758F7"/>
    <w:rsid w:val="00A769CF"/>
    <w:rsid w:val="00A7789F"/>
    <w:rsid w:val="00A77B3E"/>
    <w:rsid w:val="00A80C4D"/>
    <w:rsid w:val="00A82105"/>
    <w:rsid w:val="00A831C8"/>
    <w:rsid w:val="00A86361"/>
    <w:rsid w:val="00A867C1"/>
    <w:rsid w:val="00A86981"/>
    <w:rsid w:val="00A86D60"/>
    <w:rsid w:val="00A87403"/>
    <w:rsid w:val="00A87CB5"/>
    <w:rsid w:val="00A91770"/>
    <w:rsid w:val="00A9683A"/>
    <w:rsid w:val="00A973AC"/>
    <w:rsid w:val="00A97813"/>
    <w:rsid w:val="00AA4743"/>
    <w:rsid w:val="00AA4ED6"/>
    <w:rsid w:val="00AB06CB"/>
    <w:rsid w:val="00AB1C33"/>
    <w:rsid w:val="00AB2062"/>
    <w:rsid w:val="00AB2086"/>
    <w:rsid w:val="00AB466D"/>
    <w:rsid w:val="00AB471C"/>
    <w:rsid w:val="00AB6853"/>
    <w:rsid w:val="00AC0F76"/>
    <w:rsid w:val="00AC25E5"/>
    <w:rsid w:val="00AC2873"/>
    <w:rsid w:val="00AC4A50"/>
    <w:rsid w:val="00AC5B64"/>
    <w:rsid w:val="00AD06E8"/>
    <w:rsid w:val="00AD2494"/>
    <w:rsid w:val="00AD2CE3"/>
    <w:rsid w:val="00AD524D"/>
    <w:rsid w:val="00AD5B2E"/>
    <w:rsid w:val="00AE1B0F"/>
    <w:rsid w:val="00AE239B"/>
    <w:rsid w:val="00AE30CC"/>
    <w:rsid w:val="00AE3367"/>
    <w:rsid w:val="00AE33B8"/>
    <w:rsid w:val="00AE3DC9"/>
    <w:rsid w:val="00AE7649"/>
    <w:rsid w:val="00AF09EF"/>
    <w:rsid w:val="00AF0B34"/>
    <w:rsid w:val="00AF0FFF"/>
    <w:rsid w:val="00AF3637"/>
    <w:rsid w:val="00AF3AAF"/>
    <w:rsid w:val="00AF4756"/>
    <w:rsid w:val="00AF5CBE"/>
    <w:rsid w:val="00B002E4"/>
    <w:rsid w:val="00B010B8"/>
    <w:rsid w:val="00B04EBF"/>
    <w:rsid w:val="00B06459"/>
    <w:rsid w:val="00B069B2"/>
    <w:rsid w:val="00B10D4A"/>
    <w:rsid w:val="00B1121D"/>
    <w:rsid w:val="00B128B0"/>
    <w:rsid w:val="00B14466"/>
    <w:rsid w:val="00B157F0"/>
    <w:rsid w:val="00B16C47"/>
    <w:rsid w:val="00B16FFF"/>
    <w:rsid w:val="00B17677"/>
    <w:rsid w:val="00B226E4"/>
    <w:rsid w:val="00B22AD2"/>
    <w:rsid w:val="00B2320F"/>
    <w:rsid w:val="00B23300"/>
    <w:rsid w:val="00B23887"/>
    <w:rsid w:val="00B251E6"/>
    <w:rsid w:val="00B26ABF"/>
    <w:rsid w:val="00B301A0"/>
    <w:rsid w:val="00B308E1"/>
    <w:rsid w:val="00B31149"/>
    <w:rsid w:val="00B31573"/>
    <w:rsid w:val="00B32515"/>
    <w:rsid w:val="00B34C91"/>
    <w:rsid w:val="00B412E6"/>
    <w:rsid w:val="00B4310B"/>
    <w:rsid w:val="00B43589"/>
    <w:rsid w:val="00B43CCF"/>
    <w:rsid w:val="00B4771A"/>
    <w:rsid w:val="00B4794B"/>
    <w:rsid w:val="00B47DEC"/>
    <w:rsid w:val="00B501AC"/>
    <w:rsid w:val="00B51AB3"/>
    <w:rsid w:val="00B53CD7"/>
    <w:rsid w:val="00B53E81"/>
    <w:rsid w:val="00B610C7"/>
    <w:rsid w:val="00B61DF2"/>
    <w:rsid w:val="00B66AF0"/>
    <w:rsid w:val="00B67AC6"/>
    <w:rsid w:val="00B67BA6"/>
    <w:rsid w:val="00B736FD"/>
    <w:rsid w:val="00B74ED1"/>
    <w:rsid w:val="00B7526A"/>
    <w:rsid w:val="00B76ACC"/>
    <w:rsid w:val="00B800E6"/>
    <w:rsid w:val="00B81F5B"/>
    <w:rsid w:val="00B82129"/>
    <w:rsid w:val="00B825DB"/>
    <w:rsid w:val="00B82AB0"/>
    <w:rsid w:val="00B86CC2"/>
    <w:rsid w:val="00B91B51"/>
    <w:rsid w:val="00B93818"/>
    <w:rsid w:val="00B95E9E"/>
    <w:rsid w:val="00B97D7C"/>
    <w:rsid w:val="00BA0AD5"/>
    <w:rsid w:val="00BA0B2B"/>
    <w:rsid w:val="00BA1DA3"/>
    <w:rsid w:val="00BA2F15"/>
    <w:rsid w:val="00BA4B78"/>
    <w:rsid w:val="00BA600C"/>
    <w:rsid w:val="00BA738E"/>
    <w:rsid w:val="00BB04EF"/>
    <w:rsid w:val="00BB0853"/>
    <w:rsid w:val="00BB161B"/>
    <w:rsid w:val="00BB3897"/>
    <w:rsid w:val="00BB4162"/>
    <w:rsid w:val="00BC0BB8"/>
    <w:rsid w:val="00BC22BA"/>
    <w:rsid w:val="00BC29C7"/>
    <w:rsid w:val="00BC2D47"/>
    <w:rsid w:val="00BC2EC0"/>
    <w:rsid w:val="00BC3324"/>
    <w:rsid w:val="00BC3C11"/>
    <w:rsid w:val="00BC5737"/>
    <w:rsid w:val="00BC5759"/>
    <w:rsid w:val="00BC5DA3"/>
    <w:rsid w:val="00BD0F86"/>
    <w:rsid w:val="00BD178D"/>
    <w:rsid w:val="00BD190E"/>
    <w:rsid w:val="00BD30A1"/>
    <w:rsid w:val="00BD48EB"/>
    <w:rsid w:val="00BD4C66"/>
    <w:rsid w:val="00BD5E13"/>
    <w:rsid w:val="00BD69F8"/>
    <w:rsid w:val="00BD7842"/>
    <w:rsid w:val="00BE0F2B"/>
    <w:rsid w:val="00BE272D"/>
    <w:rsid w:val="00BE46CC"/>
    <w:rsid w:val="00BE5877"/>
    <w:rsid w:val="00BE6B7D"/>
    <w:rsid w:val="00BF1B99"/>
    <w:rsid w:val="00BF448E"/>
    <w:rsid w:val="00C00A70"/>
    <w:rsid w:val="00C0134D"/>
    <w:rsid w:val="00C11453"/>
    <w:rsid w:val="00C127A8"/>
    <w:rsid w:val="00C15496"/>
    <w:rsid w:val="00C16744"/>
    <w:rsid w:val="00C17F52"/>
    <w:rsid w:val="00C17FE2"/>
    <w:rsid w:val="00C21B64"/>
    <w:rsid w:val="00C2205D"/>
    <w:rsid w:val="00C22354"/>
    <w:rsid w:val="00C230B2"/>
    <w:rsid w:val="00C27D61"/>
    <w:rsid w:val="00C340ED"/>
    <w:rsid w:val="00C3743F"/>
    <w:rsid w:val="00C43309"/>
    <w:rsid w:val="00C44DF6"/>
    <w:rsid w:val="00C4550E"/>
    <w:rsid w:val="00C45E42"/>
    <w:rsid w:val="00C47728"/>
    <w:rsid w:val="00C47C33"/>
    <w:rsid w:val="00C51DA8"/>
    <w:rsid w:val="00C5201D"/>
    <w:rsid w:val="00C5787D"/>
    <w:rsid w:val="00C57B47"/>
    <w:rsid w:val="00C65EEA"/>
    <w:rsid w:val="00C72E02"/>
    <w:rsid w:val="00C75404"/>
    <w:rsid w:val="00C81B5C"/>
    <w:rsid w:val="00C9130C"/>
    <w:rsid w:val="00C91FD7"/>
    <w:rsid w:val="00C92D72"/>
    <w:rsid w:val="00C93A3F"/>
    <w:rsid w:val="00C96E11"/>
    <w:rsid w:val="00CA1651"/>
    <w:rsid w:val="00CA2DC8"/>
    <w:rsid w:val="00CA3A72"/>
    <w:rsid w:val="00CA5BF7"/>
    <w:rsid w:val="00CA5E94"/>
    <w:rsid w:val="00CA6BB8"/>
    <w:rsid w:val="00CB30BA"/>
    <w:rsid w:val="00CB77D4"/>
    <w:rsid w:val="00CC09C1"/>
    <w:rsid w:val="00CC1924"/>
    <w:rsid w:val="00CC3FB8"/>
    <w:rsid w:val="00CC42DE"/>
    <w:rsid w:val="00CC66AE"/>
    <w:rsid w:val="00CD1933"/>
    <w:rsid w:val="00CD38DC"/>
    <w:rsid w:val="00CD5731"/>
    <w:rsid w:val="00CD5A91"/>
    <w:rsid w:val="00CD72EA"/>
    <w:rsid w:val="00CD767A"/>
    <w:rsid w:val="00CE2433"/>
    <w:rsid w:val="00CE5883"/>
    <w:rsid w:val="00CF3705"/>
    <w:rsid w:val="00CF3DB6"/>
    <w:rsid w:val="00CF3FB5"/>
    <w:rsid w:val="00CF7B45"/>
    <w:rsid w:val="00CF7F83"/>
    <w:rsid w:val="00D014EC"/>
    <w:rsid w:val="00D03B04"/>
    <w:rsid w:val="00D077D4"/>
    <w:rsid w:val="00D10C1B"/>
    <w:rsid w:val="00D10FB3"/>
    <w:rsid w:val="00D1468D"/>
    <w:rsid w:val="00D16CC3"/>
    <w:rsid w:val="00D171E7"/>
    <w:rsid w:val="00D20AC4"/>
    <w:rsid w:val="00D241A4"/>
    <w:rsid w:val="00D242CC"/>
    <w:rsid w:val="00D259FB"/>
    <w:rsid w:val="00D3000E"/>
    <w:rsid w:val="00D3470B"/>
    <w:rsid w:val="00D37613"/>
    <w:rsid w:val="00D42474"/>
    <w:rsid w:val="00D43DAE"/>
    <w:rsid w:val="00D45C3A"/>
    <w:rsid w:val="00D47749"/>
    <w:rsid w:val="00D5057B"/>
    <w:rsid w:val="00D50CFA"/>
    <w:rsid w:val="00D52B83"/>
    <w:rsid w:val="00D5462C"/>
    <w:rsid w:val="00D54DE2"/>
    <w:rsid w:val="00D604FB"/>
    <w:rsid w:val="00D62131"/>
    <w:rsid w:val="00D6382E"/>
    <w:rsid w:val="00D64180"/>
    <w:rsid w:val="00D64D74"/>
    <w:rsid w:val="00D65C2B"/>
    <w:rsid w:val="00D702E3"/>
    <w:rsid w:val="00D70993"/>
    <w:rsid w:val="00D72221"/>
    <w:rsid w:val="00D74634"/>
    <w:rsid w:val="00D83C76"/>
    <w:rsid w:val="00D84F66"/>
    <w:rsid w:val="00D85459"/>
    <w:rsid w:val="00D85468"/>
    <w:rsid w:val="00D872A9"/>
    <w:rsid w:val="00D90B35"/>
    <w:rsid w:val="00D92E63"/>
    <w:rsid w:val="00D93CC9"/>
    <w:rsid w:val="00D955CD"/>
    <w:rsid w:val="00D97EC1"/>
    <w:rsid w:val="00DA14A3"/>
    <w:rsid w:val="00DA735F"/>
    <w:rsid w:val="00DB0A38"/>
    <w:rsid w:val="00DB4835"/>
    <w:rsid w:val="00DB7C49"/>
    <w:rsid w:val="00DC0579"/>
    <w:rsid w:val="00DC1713"/>
    <w:rsid w:val="00DC3AC9"/>
    <w:rsid w:val="00DC3CA8"/>
    <w:rsid w:val="00DC72E6"/>
    <w:rsid w:val="00DD1769"/>
    <w:rsid w:val="00DD3F19"/>
    <w:rsid w:val="00DD404C"/>
    <w:rsid w:val="00DD66AB"/>
    <w:rsid w:val="00DD7AD2"/>
    <w:rsid w:val="00DE0465"/>
    <w:rsid w:val="00DE14C2"/>
    <w:rsid w:val="00DE2F32"/>
    <w:rsid w:val="00DE3AF4"/>
    <w:rsid w:val="00DE5C3C"/>
    <w:rsid w:val="00DE66F2"/>
    <w:rsid w:val="00DF33C6"/>
    <w:rsid w:val="00DF5FA5"/>
    <w:rsid w:val="00DF7A3E"/>
    <w:rsid w:val="00E00D70"/>
    <w:rsid w:val="00E01D04"/>
    <w:rsid w:val="00E0576D"/>
    <w:rsid w:val="00E059CB"/>
    <w:rsid w:val="00E10410"/>
    <w:rsid w:val="00E107E9"/>
    <w:rsid w:val="00E110ED"/>
    <w:rsid w:val="00E11B8A"/>
    <w:rsid w:val="00E130CE"/>
    <w:rsid w:val="00E15043"/>
    <w:rsid w:val="00E15EE6"/>
    <w:rsid w:val="00E1709E"/>
    <w:rsid w:val="00E21719"/>
    <w:rsid w:val="00E22FBA"/>
    <w:rsid w:val="00E263CC"/>
    <w:rsid w:val="00E26B46"/>
    <w:rsid w:val="00E27EE2"/>
    <w:rsid w:val="00E32014"/>
    <w:rsid w:val="00E32313"/>
    <w:rsid w:val="00E346D4"/>
    <w:rsid w:val="00E34847"/>
    <w:rsid w:val="00E36630"/>
    <w:rsid w:val="00E3751D"/>
    <w:rsid w:val="00E40E52"/>
    <w:rsid w:val="00E44063"/>
    <w:rsid w:val="00E46A80"/>
    <w:rsid w:val="00E46A91"/>
    <w:rsid w:val="00E5261C"/>
    <w:rsid w:val="00E54629"/>
    <w:rsid w:val="00E5510C"/>
    <w:rsid w:val="00E6000D"/>
    <w:rsid w:val="00E60B12"/>
    <w:rsid w:val="00E60E33"/>
    <w:rsid w:val="00E627D1"/>
    <w:rsid w:val="00E62A88"/>
    <w:rsid w:val="00E62F77"/>
    <w:rsid w:val="00E6343E"/>
    <w:rsid w:val="00E64AC7"/>
    <w:rsid w:val="00E65EA5"/>
    <w:rsid w:val="00E67E5C"/>
    <w:rsid w:val="00E70707"/>
    <w:rsid w:val="00E71299"/>
    <w:rsid w:val="00E71DFA"/>
    <w:rsid w:val="00E7348B"/>
    <w:rsid w:val="00E73859"/>
    <w:rsid w:val="00E739EC"/>
    <w:rsid w:val="00E762D3"/>
    <w:rsid w:val="00E82406"/>
    <w:rsid w:val="00E833A3"/>
    <w:rsid w:val="00E91C17"/>
    <w:rsid w:val="00E93D6B"/>
    <w:rsid w:val="00E94E12"/>
    <w:rsid w:val="00E9734C"/>
    <w:rsid w:val="00E97710"/>
    <w:rsid w:val="00EA2AFE"/>
    <w:rsid w:val="00EA3387"/>
    <w:rsid w:val="00EA5995"/>
    <w:rsid w:val="00EA69D5"/>
    <w:rsid w:val="00EB5A10"/>
    <w:rsid w:val="00EC0883"/>
    <w:rsid w:val="00EC53DC"/>
    <w:rsid w:val="00EC5C12"/>
    <w:rsid w:val="00EC5D56"/>
    <w:rsid w:val="00EC79DF"/>
    <w:rsid w:val="00EC7B62"/>
    <w:rsid w:val="00EC7F1A"/>
    <w:rsid w:val="00ED0656"/>
    <w:rsid w:val="00ED13FF"/>
    <w:rsid w:val="00ED36D6"/>
    <w:rsid w:val="00ED3957"/>
    <w:rsid w:val="00ED4FA7"/>
    <w:rsid w:val="00ED5C9F"/>
    <w:rsid w:val="00ED6997"/>
    <w:rsid w:val="00EE04C8"/>
    <w:rsid w:val="00EE1689"/>
    <w:rsid w:val="00EE3387"/>
    <w:rsid w:val="00EF3561"/>
    <w:rsid w:val="00EF465B"/>
    <w:rsid w:val="00EF61EF"/>
    <w:rsid w:val="00EF649D"/>
    <w:rsid w:val="00EF655F"/>
    <w:rsid w:val="00EF7684"/>
    <w:rsid w:val="00EF79B5"/>
    <w:rsid w:val="00EF79C5"/>
    <w:rsid w:val="00F0114A"/>
    <w:rsid w:val="00F0190D"/>
    <w:rsid w:val="00F037D2"/>
    <w:rsid w:val="00F03C62"/>
    <w:rsid w:val="00F04D51"/>
    <w:rsid w:val="00F05322"/>
    <w:rsid w:val="00F0533B"/>
    <w:rsid w:val="00F0574B"/>
    <w:rsid w:val="00F10A8A"/>
    <w:rsid w:val="00F12B14"/>
    <w:rsid w:val="00F14A8E"/>
    <w:rsid w:val="00F1625E"/>
    <w:rsid w:val="00F2264D"/>
    <w:rsid w:val="00F26F5A"/>
    <w:rsid w:val="00F3167A"/>
    <w:rsid w:val="00F31AE2"/>
    <w:rsid w:val="00F32025"/>
    <w:rsid w:val="00F346AF"/>
    <w:rsid w:val="00F35154"/>
    <w:rsid w:val="00F35645"/>
    <w:rsid w:val="00F40465"/>
    <w:rsid w:val="00F40A4D"/>
    <w:rsid w:val="00F42C40"/>
    <w:rsid w:val="00F44BDA"/>
    <w:rsid w:val="00F54FD4"/>
    <w:rsid w:val="00F57A4A"/>
    <w:rsid w:val="00F67B7D"/>
    <w:rsid w:val="00F750AC"/>
    <w:rsid w:val="00F75A54"/>
    <w:rsid w:val="00F81AD9"/>
    <w:rsid w:val="00F82353"/>
    <w:rsid w:val="00F84850"/>
    <w:rsid w:val="00F84ADC"/>
    <w:rsid w:val="00F8500B"/>
    <w:rsid w:val="00F87731"/>
    <w:rsid w:val="00F90E55"/>
    <w:rsid w:val="00F94326"/>
    <w:rsid w:val="00FA0900"/>
    <w:rsid w:val="00FA1884"/>
    <w:rsid w:val="00FA25BF"/>
    <w:rsid w:val="00FA47B9"/>
    <w:rsid w:val="00FB2474"/>
    <w:rsid w:val="00FB3EDF"/>
    <w:rsid w:val="00FB433C"/>
    <w:rsid w:val="00FB48EE"/>
    <w:rsid w:val="00FB57C0"/>
    <w:rsid w:val="00FB591E"/>
    <w:rsid w:val="00FC09EB"/>
    <w:rsid w:val="00FC2337"/>
    <w:rsid w:val="00FC4DA2"/>
    <w:rsid w:val="00FC5FBB"/>
    <w:rsid w:val="00FC655C"/>
    <w:rsid w:val="00FD0768"/>
    <w:rsid w:val="00FD1A6E"/>
    <w:rsid w:val="00FD2368"/>
    <w:rsid w:val="00FD23F9"/>
    <w:rsid w:val="00FD652A"/>
    <w:rsid w:val="00FE039B"/>
    <w:rsid w:val="00FE22A1"/>
    <w:rsid w:val="00FE26AC"/>
    <w:rsid w:val="00FE43B3"/>
    <w:rsid w:val="00FE55CB"/>
    <w:rsid w:val="00FE58DA"/>
    <w:rsid w:val="00FE5DBB"/>
    <w:rsid w:val="00FE794F"/>
    <w:rsid w:val="00FF0DCA"/>
    <w:rsid w:val="00FF325C"/>
    <w:rsid w:val="00FF3E96"/>
    <w:rsid w:val="00FF3F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F44053A-8097-417C-8931-92A1E6F0E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uiPriority="9" w:qFormat="1"/>
    <w:lsdException w:name="heading 4" w:locked="1" w:semiHidden="1" w:uiPriority="0" w:unhideWhenUsed="1" w:qFormat="1"/>
    <w:lsdException w:name="heading 5" w:locked="1" w:semiHidden="1" w:uiPriority="0" w:unhideWhenUsed="1" w:qFormat="1"/>
    <w:lsdException w:name="heading 6" w:locked="1" w:uiPriority="9"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543A1"/>
    <w:rPr>
      <w:rFonts w:ascii="Times New Roman" w:eastAsia="Times New Roman" w:hAnsi="Times New Roman"/>
      <w:sz w:val="24"/>
      <w:szCs w:val="24"/>
    </w:rPr>
  </w:style>
  <w:style w:type="paragraph" w:styleId="Naslov1">
    <w:name w:val="heading 1"/>
    <w:aliases w:val="Nova RD_MP"/>
    <w:basedOn w:val="Navaden"/>
    <w:next w:val="Navaden"/>
    <w:link w:val="Naslov1Znak"/>
    <w:autoRedefine/>
    <w:uiPriority w:val="99"/>
    <w:qFormat/>
    <w:rsid w:val="00B226E4"/>
    <w:pPr>
      <w:keepNext/>
      <w:keepLines/>
      <w:framePr w:wrap="auto" w:vAnchor="text" w:hAnchor="text" w:y="1"/>
      <w:numPr>
        <w:numId w:val="1"/>
      </w:numPr>
      <w:spacing w:line="276" w:lineRule="auto"/>
      <w:ind w:left="0" w:firstLine="0"/>
      <w:outlineLvl w:val="0"/>
    </w:pPr>
    <w:rPr>
      <w:rFonts w:ascii="Century Gothic" w:hAnsi="Century Gothic" w:cstheme="minorHAnsi"/>
      <w:b/>
      <w:bCs/>
      <w:color w:val="76923C" w:themeColor="accent3" w:themeShade="BF"/>
      <w:sz w:val="22"/>
      <w:szCs w:val="22"/>
      <w:lang w:eastAsia="zh-CN"/>
    </w:rPr>
  </w:style>
  <w:style w:type="paragraph" w:styleId="Naslov2">
    <w:name w:val="heading 2"/>
    <w:aliases w:val="Naslov 2_Nova RD_MP"/>
    <w:basedOn w:val="Navaden"/>
    <w:next w:val="Navaden"/>
    <w:link w:val="Naslov2Znak"/>
    <w:autoRedefine/>
    <w:uiPriority w:val="9"/>
    <w:qFormat/>
    <w:rsid w:val="00055F3F"/>
    <w:pPr>
      <w:keepNext/>
      <w:keepLines/>
      <w:numPr>
        <w:ilvl w:val="1"/>
        <w:numId w:val="1"/>
      </w:numPr>
      <w:spacing w:line="276" w:lineRule="auto"/>
      <w:outlineLvl w:val="1"/>
    </w:pPr>
    <w:rPr>
      <w:rFonts w:ascii="Century" w:hAnsi="Century" w:cstheme="minorHAnsi"/>
      <w:b/>
      <w:bCs/>
      <w:color w:val="76923C" w:themeColor="accent3" w:themeShade="BF"/>
      <w:sz w:val="22"/>
      <w:szCs w:val="22"/>
      <w:lang w:eastAsia="zh-CN"/>
    </w:rPr>
  </w:style>
  <w:style w:type="paragraph" w:styleId="Naslov3">
    <w:name w:val="heading 3"/>
    <w:aliases w:val="Naslov 3_Nova RD_MP"/>
    <w:basedOn w:val="Navaden"/>
    <w:next w:val="Navaden"/>
    <w:link w:val="Naslov3Znak"/>
    <w:autoRedefine/>
    <w:uiPriority w:val="9"/>
    <w:qFormat/>
    <w:rsid w:val="00323DD9"/>
    <w:pPr>
      <w:keepNext/>
      <w:keepLines/>
      <w:spacing w:line="276" w:lineRule="auto"/>
      <w:ind w:firstLine="142"/>
      <w:outlineLvl w:val="2"/>
    </w:pPr>
    <w:rPr>
      <w:rFonts w:ascii="Century Gothic" w:hAnsi="Century Gothic" w:cstheme="minorHAnsi"/>
      <w:b/>
      <w:bCs/>
      <w:color w:val="76923C" w:themeColor="accent3" w:themeShade="BF"/>
      <w:sz w:val="20"/>
      <w:szCs w:val="20"/>
      <w:lang w:eastAsia="zh-CN"/>
    </w:rPr>
  </w:style>
  <w:style w:type="paragraph" w:styleId="Naslov6">
    <w:name w:val="heading 6"/>
    <w:basedOn w:val="Navaden"/>
    <w:next w:val="Navaden"/>
    <w:link w:val="Naslov6Znak"/>
    <w:uiPriority w:val="9"/>
    <w:qFormat/>
    <w:rsid w:val="007C2B6C"/>
    <w:pPr>
      <w:keepNext/>
      <w:keepLines/>
      <w:spacing w:before="200" w:line="276" w:lineRule="auto"/>
      <w:outlineLvl w:val="5"/>
    </w:pPr>
    <w:rPr>
      <w:rFonts w:ascii="Cambria" w:hAnsi="Cambria" w:cs="Cambria"/>
      <w:i/>
      <w:iCs/>
      <w:color w:val="243F60"/>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B226E4"/>
    <w:rPr>
      <w:rFonts w:ascii="Century Gothic" w:eastAsia="Times New Roman" w:hAnsi="Century Gothic" w:cstheme="minorHAnsi"/>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055F3F"/>
    <w:rPr>
      <w:rFonts w:ascii="Century" w:eastAsia="Times New Roman" w:hAnsi="Century" w:cstheme="minorHAnsi"/>
      <w:b/>
      <w:bCs/>
      <w:color w:val="76923C" w:themeColor="accent3" w:themeShade="BF"/>
      <w:sz w:val="22"/>
      <w:szCs w:val="22"/>
      <w:lang w:eastAsia="zh-CN"/>
    </w:rPr>
  </w:style>
  <w:style w:type="character" w:customStyle="1" w:styleId="Naslov3Znak">
    <w:name w:val="Naslov 3 Znak"/>
    <w:aliases w:val="Naslov 3_Nova RD_MP Znak"/>
    <w:link w:val="Naslov3"/>
    <w:uiPriority w:val="9"/>
    <w:locked/>
    <w:rsid w:val="00323DD9"/>
    <w:rPr>
      <w:rFonts w:ascii="Century Gothic" w:eastAsia="Times New Roman" w:hAnsi="Century Gothic" w:cstheme="minorHAnsi"/>
      <w:b/>
      <w:bCs/>
      <w:color w:val="76923C" w:themeColor="accent3" w:themeShade="BF"/>
      <w:lang w:eastAsia="zh-CN"/>
    </w:rPr>
  </w:style>
  <w:style w:type="character" w:customStyle="1" w:styleId="Naslov6Znak">
    <w:name w:val="Naslov 6 Znak"/>
    <w:link w:val="Naslov6"/>
    <w:uiPriority w:val="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pPr>
    <w:rPr>
      <w:rFonts w:ascii="Cambria" w:eastAsia="Calibri" w:hAnsi="Cambria" w:cs="Cambria"/>
      <w:color w:val="000000"/>
      <w:sz w:val="22"/>
      <w:szCs w:val="22"/>
      <w:lang w:eastAsia="en-US"/>
    </w:r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pPr>
    <w:rPr>
      <w:rFonts w:ascii="Cambria" w:eastAsia="Calibri" w:hAnsi="Cambria" w:cs="Cambria"/>
      <w:color w:val="000000"/>
      <w:sz w:val="22"/>
      <w:szCs w:val="22"/>
      <w:lang w:eastAsia="en-US"/>
    </w:r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34"/>
    <w:qFormat/>
    <w:rsid w:val="00F40465"/>
    <w:pPr>
      <w:spacing w:after="200" w:line="276" w:lineRule="auto"/>
      <w:ind w:left="720"/>
    </w:pPr>
    <w:rPr>
      <w:rFonts w:ascii="Cambria" w:eastAsia="Calibri" w:hAnsi="Cambria" w:cs="Cambria"/>
      <w:color w:val="000000"/>
      <w:sz w:val="22"/>
      <w:szCs w:val="22"/>
      <w:lang w:eastAsia="en-US"/>
    </w:r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695626"/>
    <w:rPr>
      <w:sz w:val="16"/>
      <w:szCs w:val="16"/>
    </w:rPr>
  </w:style>
  <w:style w:type="paragraph" w:styleId="Pripombabesedilo">
    <w:name w:val="annotation text"/>
    <w:basedOn w:val="Navaden"/>
    <w:link w:val="PripombabesediloZnak"/>
    <w:uiPriority w:val="99"/>
    <w:rsid w:val="00695626"/>
    <w:pPr>
      <w:spacing w:after="200"/>
    </w:pPr>
    <w:rPr>
      <w:rFonts w:ascii="Cambria" w:eastAsia="Calibri" w:hAnsi="Cambria" w:cs="Cambria"/>
      <w:color w:val="000000"/>
      <w:sz w:val="20"/>
      <w:szCs w:val="20"/>
      <w:lang w:eastAsia="en-US"/>
    </w:rPr>
  </w:style>
  <w:style w:type="character" w:customStyle="1" w:styleId="PripombabesediloZnak">
    <w:name w:val="Pripomba – besedilo Znak"/>
    <w:link w:val="Pripombabesedilo"/>
    <w:uiPriority w:val="99"/>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ind w:right="6"/>
      <w:jc w:val="both"/>
      <w:textAlignment w:val="baseline"/>
    </w:pPr>
    <w:rPr>
      <w:rFonts w:ascii="Cambria" w:eastAsia="Calibri" w:hAnsi="Cambria" w:cs="Cambria"/>
      <w:color w:val="000000"/>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1"/>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10"/>
    <w:qFormat/>
    <w:rsid w:val="00567085"/>
    <w:pPr>
      <w:spacing w:before="120" w:after="120"/>
      <w:jc w:val="center"/>
    </w:pPr>
    <w:rPr>
      <w:rFonts w:ascii="Century Gothic" w:hAnsi="Century Gothic" w:cs="Cambria"/>
      <w:b/>
      <w:bCs/>
      <w:color w:val="000000"/>
      <w:spacing w:val="-10"/>
      <w:kern w:val="28"/>
      <w:sz w:val="40"/>
      <w:szCs w:val="40"/>
      <w:lang w:eastAsia="en-US"/>
    </w:rPr>
  </w:style>
  <w:style w:type="character" w:customStyle="1" w:styleId="NaslovZnak">
    <w:name w:val="Naslov Znak"/>
    <w:aliases w:val="Poglavje_Nova RD_MP Znak"/>
    <w:link w:val="Naslov"/>
    <w:uiPriority w:val="10"/>
    <w:locked/>
    <w:rsid w:val="00567085"/>
    <w:rPr>
      <w:rFonts w:ascii="Century Gothic" w:eastAsia="Times New Roman" w:hAnsi="Century Gothic" w:cs="Cambria"/>
      <w:b/>
      <w:bCs/>
      <w:color w:val="000000"/>
      <w:spacing w:val="-10"/>
      <w:kern w:val="28"/>
      <w:sz w:val="40"/>
      <w:szCs w:val="40"/>
      <w:lang w:eastAsia="en-US"/>
    </w:rPr>
  </w:style>
  <w:style w:type="character" w:styleId="Besedilooznabemesta">
    <w:name w:val="Placeholder Text"/>
    <w:uiPriority w:val="99"/>
    <w:semiHidden/>
    <w:rsid w:val="00583361"/>
    <w:rPr>
      <w:color w:val="808080"/>
    </w:rPr>
  </w:style>
  <w:style w:type="character" w:customStyle="1" w:styleId="SlogMPNovaRD">
    <w:name w:val="Slog MP_Nova RD"/>
    <w:uiPriority w:val="1"/>
    <w:qFormat/>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qFormat/>
    <w:rsid w:val="007D2760"/>
    <w:pPr>
      <w:numPr>
        <w:numId w:val="12"/>
      </w:numPr>
      <w:ind w:left="1088" w:hanging="357"/>
    </w:pPr>
  </w:style>
  <w:style w:type="paragraph" w:customStyle="1" w:styleId="Slog2">
    <w:name w:val="Slog2"/>
    <w:basedOn w:val="Naslov3"/>
    <w:autoRedefine/>
    <w:qFormat/>
    <w:rsid w:val="0087331C"/>
    <w:pPr>
      <w:numPr>
        <w:numId w:val="13"/>
      </w:numPr>
      <w:ind w:left="1088" w:hanging="357"/>
    </w:pPr>
  </w:style>
  <w:style w:type="paragraph" w:styleId="Intenzivencitat">
    <w:name w:val="Intense Quote"/>
    <w:aliases w:val="Obrazec_Nova RD_MP"/>
    <w:basedOn w:val="Navaden"/>
    <w:next w:val="Navaden"/>
    <w:link w:val="IntenzivencitatZnak"/>
    <w:autoRedefine/>
    <w:uiPriority w:val="30"/>
    <w:qFormat/>
    <w:rsid w:val="00B04EBF"/>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eastAsia="Calibri" w:hAnsi="Century Gothic" w:cstheme="minorHAnsi"/>
      <w:b/>
      <w:bCs/>
      <w:iCs/>
      <w:spacing w:val="20"/>
      <w:sz w:val="22"/>
      <w:szCs w:val="22"/>
      <w:lang w:eastAsia="zh-CN"/>
    </w:rPr>
  </w:style>
  <w:style w:type="character" w:customStyle="1" w:styleId="IntenzivencitatZnak">
    <w:name w:val="Intenziven citat Znak"/>
    <w:aliases w:val="Obrazec_Nova RD_MP Znak"/>
    <w:link w:val="Intenzivencitat"/>
    <w:uiPriority w:val="30"/>
    <w:locked/>
    <w:rsid w:val="00B04EBF"/>
    <w:rPr>
      <w:rFonts w:ascii="Century Gothic" w:hAnsi="Century Gothic" w:cstheme="minorHAnsi"/>
      <w:b/>
      <w:bCs/>
      <w:iCs/>
      <w:spacing w:val="20"/>
      <w:sz w:val="22"/>
      <w:szCs w:val="22"/>
      <w:shd w:val="clear" w:color="auto" w:fill="C2D69B" w:themeFill="accent3" w:themeFillTint="99"/>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rPr>
      <w:rFonts w:ascii="Cambria" w:eastAsia="Calibri" w:hAnsi="Cambria" w:cs="Cambria"/>
      <w:color w:val="000000"/>
      <w:sz w:val="20"/>
      <w:szCs w:val="20"/>
      <w:lang w:eastAsia="en-US"/>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qFormat/>
    <w:rsid w:val="00C27D61"/>
    <w:pPr>
      <w:pageBreakBefore/>
      <w:tabs>
        <w:tab w:val="right" w:pos="2556"/>
        <w:tab w:val="right" w:pos="5609"/>
      </w:tabs>
      <w:suppressAutoHyphens/>
      <w:autoSpaceDN w:val="0"/>
      <w:spacing w:line="312" w:lineRule="auto"/>
      <w:ind w:right="6"/>
      <w:jc w:val="right"/>
      <w:textAlignment w:val="baseline"/>
      <w:outlineLvl w:val="1"/>
    </w:pPr>
    <w:rPr>
      <w:rFonts w:asciiTheme="minorHAnsi" w:eastAsia="Calibri" w:hAnsiTheme="minorHAnsi" w:cs="Arial"/>
      <w:i/>
      <w:iCs/>
      <w:color w:val="000000"/>
      <w:sz w:val="22"/>
      <w:szCs w:val="22"/>
      <w:lang w:eastAsia="en-US"/>
    </w:rPr>
  </w:style>
  <w:style w:type="paragraph" w:styleId="Kazalovsebine1">
    <w:name w:val="toc 1"/>
    <w:basedOn w:val="Navaden"/>
    <w:next w:val="Navaden"/>
    <w:autoRedefine/>
    <w:uiPriority w:val="39"/>
    <w:rsid w:val="00916B65"/>
    <w:pPr>
      <w:spacing w:before="360" w:after="360" w:line="276" w:lineRule="auto"/>
    </w:pPr>
    <w:rPr>
      <w:rFonts w:ascii="Calibri" w:eastAsia="Calibri" w:hAnsi="Calibri" w:cs="Calibri"/>
      <w:b/>
      <w:bCs/>
      <w:caps/>
      <w:color w:val="000000"/>
      <w:sz w:val="22"/>
      <w:szCs w:val="22"/>
      <w:u w:val="single"/>
      <w:lang w:eastAsia="en-US"/>
    </w:rPr>
  </w:style>
  <w:style w:type="paragraph" w:styleId="Kazalovsebine2">
    <w:name w:val="toc 2"/>
    <w:basedOn w:val="Navaden"/>
    <w:next w:val="Navaden"/>
    <w:autoRedefine/>
    <w:uiPriority w:val="39"/>
    <w:rsid w:val="00916B65"/>
    <w:pPr>
      <w:spacing w:line="276" w:lineRule="auto"/>
    </w:pPr>
    <w:rPr>
      <w:rFonts w:ascii="Calibri" w:eastAsia="Calibri" w:hAnsi="Calibri" w:cs="Calibri"/>
      <w:b/>
      <w:bCs/>
      <w:smallCaps/>
      <w:color w:val="000000"/>
      <w:sz w:val="22"/>
      <w:szCs w:val="22"/>
      <w:lang w:eastAsia="en-US"/>
    </w:rPr>
  </w:style>
  <w:style w:type="paragraph" w:styleId="Kazalovsebine3">
    <w:name w:val="toc 3"/>
    <w:basedOn w:val="Navaden"/>
    <w:next w:val="Navaden"/>
    <w:autoRedefine/>
    <w:uiPriority w:val="39"/>
    <w:rsid w:val="00916B65"/>
    <w:pPr>
      <w:spacing w:line="276" w:lineRule="auto"/>
    </w:pPr>
    <w:rPr>
      <w:rFonts w:ascii="Calibri" w:eastAsia="Calibri" w:hAnsi="Calibri" w:cs="Calibri"/>
      <w:smallCaps/>
      <w:color w:val="000000"/>
      <w:sz w:val="22"/>
      <w:szCs w:val="22"/>
      <w:lang w:eastAsia="en-US"/>
    </w:rPr>
  </w:style>
  <w:style w:type="paragraph" w:styleId="Kazalovsebine4">
    <w:name w:val="toc 4"/>
    <w:basedOn w:val="Navaden"/>
    <w:next w:val="Navaden"/>
    <w:autoRedefine/>
    <w:uiPriority w:val="39"/>
    <w:rsid w:val="00916B65"/>
    <w:pPr>
      <w:spacing w:line="276" w:lineRule="auto"/>
    </w:pPr>
    <w:rPr>
      <w:rFonts w:ascii="Calibri" w:eastAsia="Calibri" w:hAnsi="Calibri" w:cs="Calibri"/>
      <w:color w:val="000000"/>
      <w:sz w:val="22"/>
      <w:szCs w:val="22"/>
      <w:lang w:eastAsia="en-US"/>
    </w:rPr>
  </w:style>
  <w:style w:type="paragraph" w:styleId="Kazalovsebine5">
    <w:name w:val="toc 5"/>
    <w:basedOn w:val="Navaden"/>
    <w:next w:val="Navaden"/>
    <w:autoRedefine/>
    <w:uiPriority w:val="39"/>
    <w:rsid w:val="00916B65"/>
    <w:pPr>
      <w:spacing w:line="276" w:lineRule="auto"/>
    </w:pPr>
    <w:rPr>
      <w:rFonts w:ascii="Calibri" w:eastAsia="Calibri" w:hAnsi="Calibri" w:cs="Calibri"/>
      <w:color w:val="000000"/>
      <w:sz w:val="22"/>
      <w:szCs w:val="22"/>
      <w:lang w:eastAsia="en-US"/>
    </w:rPr>
  </w:style>
  <w:style w:type="paragraph" w:styleId="Kazalovsebine6">
    <w:name w:val="toc 6"/>
    <w:basedOn w:val="Navaden"/>
    <w:next w:val="Navaden"/>
    <w:autoRedefine/>
    <w:uiPriority w:val="39"/>
    <w:rsid w:val="00916B65"/>
    <w:pPr>
      <w:spacing w:line="276" w:lineRule="auto"/>
    </w:pPr>
    <w:rPr>
      <w:rFonts w:ascii="Calibri" w:eastAsia="Calibri" w:hAnsi="Calibri" w:cs="Calibri"/>
      <w:color w:val="000000"/>
      <w:sz w:val="22"/>
      <w:szCs w:val="22"/>
      <w:lang w:eastAsia="en-US"/>
    </w:rPr>
  </w:style>
  <w:style w:type="paragraph" w:styleId="Kazalovsebine7">
    <w:name w:val="toc 7"/>
    <w:basedOn w:val="Navaden"/>
    <w:next w:val="Navaden"/>
    <w:autoRedefine/>
    <w:uiPriority w:val="39"/>
    <w:rsid w:val="00916B65"/>
    <w:pPr>
      <w:spacing w:line="276" w:lineRule="auto"/>
    </w:pPr>
    <w:rPr>
      <w:rFonts w:ascii="Calibri" w:eastAsia="Calibri" w:hAnsi="Calibri" w:cs="Calibri"/>
      <w:color w:val="000000"/>
      <w:sz w:val="22"/>
      <w:szCs w:val="22"/>
      <w:lang w:eastAsia="en-US"/>
    </w:rPr>
  </w:style>
  <w:style w:type="paragraph" w:styleId="Kazalovsebine8">
    <w:name w:val="toc 8"/>
    <w:basedOn w:val="Navaden"/>
    <w:next w:val="Navaden"/>
    <w:autoRedefine/>
    <w:uiPriority w:val="39"/>
    <w:rsid w:val="00916B65"/>
    <w:pPr>
      <w:spacing w:line="276" w:lineRule="auto"/>
    </w:pPr>
    <w:rPr>
      <w:rFonts w:ascii="Calibri" w:eastAsia="Calibri" w:hAnsi="Calibri" w:cs="Calibri"/>
      <w:color w:val="000000"/>
      <w:sz w:val="22"/>
      <w:szCs w:val="22"/>
      <w:lang w:eastAsia="en-US"/>
    </w:rPr>
  </w:style>
  <w:style w:type="paragraph" w:styleId="Kazalovsebine9">
    <w:name w:val="toc 9"/>
    <w:basedOn w:val="Navaden"/>
    <w:next w:val="Navaden"/>
    <w:autoRedefine/>
    <w:uiPriority w:val="39"/>
    <w:rsid w:val="00916B65"/>
    <w:pPr>
      <w:spacing w:line="276" w:lineRule="auto"/>
    </w:pPr>
    <w:rPr>
      <w:rFonts w:ascii="Calibri" w:eastAsia="Calibri" w:hAnsi="Calibri" w:cs="Calibri"/>
      <w:color w:val="000000"/>
      <w:sz w:val="22"/>
      <w:szCs w:val="22"/>
      <w:lang w:eastAsia="en-US"/>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pPr>
  </w:style>
  <w:style w:type="paragraph" w:customStyle="1" w:styleId="alineazaodstavkom">
    <w:name w:val="alineazaodstavkom"/>
    <w:basedOn w:val="Navaden"/>
    <w:uiPriority w:val="99"/>
    <w:rsid w:val="001C30E2"/>
    <w:pPr>
      <w:spacing w:before="100" w:beforeAutospacing="1" w:after="100" w:afterAutospacing="1"/>
    </w:p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0"/>
      </w:numPr>
    </w:pPr>
  </w:style>
  <w:style w:type="numbering" w:customStyle="1" w:styleId="WW8Num25">
    <w:name w:val="WW8Num25"/>
    <w:rsid w:val="00006A0E"/>
    <w:pPr>
      <w:numPr>
        <w:numId w:val="5"/>
      </w:numPr>
    </w:pPr>
  </w:style>
  <w:style w:type="numbering" w:customStyle="1" w:styleId="WW8Num28">
    <w:name w:val="WW8Num28"/>
    <w:rsid w:val="00006A0E"/>
    <w:pPr>
      <w:numPr>
        <w:numId w:val="21"/>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2"/>
      </w:numPr>
    </w:pPr>
  </w:style>
  <w:style w:type="paragraph" w:styleId="Telobesedila">
    <w:name w:val="Body Text"/>
    <w:basedOn w:val="Navaden"/>
    <w:link w:val="TelobesedilaZnak"/>
    <w:uiPriority w:val="99"/>
    <w:semiHidden/>
    <w:unhideWhenUsed/>
    <w:rsid w:val="00182D9A"/>
    <w:pPr>
      <w:spacing w:after="120" w:line="276" w:lineRule="auto"/>
    </w:pPr>
    <w:rPr>
      <w:rFonts w:ascii="Cambria" w:eastAsia="Calibri" w:hAnsi="Cambria" w:cs="Cambria"/>
      <w:color w:val="000000"/>
      <w:sz w:val="22"/>
      <w:szCs w:val="22"/>
      <w:lang w:eastAsia="en-US"/>
    </w:r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23"/>
      </w:numPr>
    </w:pPr>
  </w:style>
  <w:style w:type="numbering" w:customStyle="1" w:styleId="WW8Num42">
    <w:name w:val="WW8Num42"/>
    <w:basedOn w:val="Brezseznama"/>
    <w:rsid w:val="00561429"/>
    <w:pPr>
      <w:numPr>
        <w:numId w:val="24"/>
      </w:numPr>
    </w:pPr>
  </w:style>
  <w:style w:type="numbering" w:customStyle="1" w:styleId="WW8Num10">
    <w:name w:val="WW8Num10"/>
    <w:basedOn w:val="Brezseznama"/>
    <w:rsid w:val="00665207"/>
    <w:pPr>
      <w:numPr>
        <w:numId w:val="25"/>
      </w:numPr>
    </w:pPr>
  </w:style>
  <w:style w:type="paragraph" w:customStyle="1" w:styleId="Style105">
    <w:name w:val="Style105"/>
    <w:basedOn w:val="Navaden"/>
    <w:uiPriority w:val="99"/>
    <w:rsid w:val="008C5503"/>
    <w:pPr>
      <w:widowControl w:val="0"/>
      <w:autoSpaceDE w:val="0"/>
      <w:autoSpaceDN w:val="0"/>
      <w:adjustRightInd w:val="0"/>
      <w:jc w:val="center"/>
    </w:pPr>
    <w:rPr>
      <w:rFonts w:ascii="Tahoma" w:eastAsiaTheme="minorEastAsia" w:hAnsi="Tahoma" w:cs="Tahoma"/>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26"/>
      </w:numPr>
    </w:pPr>
    <w:rPr>
      <w:rFonts w:ascii="Arial" w:hAnsi="Arial" w:cs="Arial"/>
    </w:rPr>
  </w:style>
  <w:style w:type="paragraph" w:customStyle="1" w:styleId="Slog4d">
    <w:name w:val="Slog4d"/>
    <w:basedOn w:val="Slog4C"/>
    <w:qFormat/>
    <w:rsid w:val="000B3247"/>
    <w:pPr>
      <w:numPr>
        <w:numId w:val="27"/>
      </w:numPr>
      <w:ind w:left="1811"/>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line="230" w:lineRule="exact"/>
      <w:ind w:hanging="4960"/>
    </w:pPr>
    <w:rPr>
      <w:rFonts w:ascii="Arial" w:eastAsia="Calibri" w:hAnsi="Arial" w:cs="Arial"/>
      <w:sz w:val="19"/>
      <w:szCs w:val="19"/>
    </w:rPr>
  </w:style>
  <w:style w:type="paragraph" w:customStyle="1" w:styleId="Slog8">
    <w:name w:val="Slog8"/>
    <w:basedOn w:val="Navaden"/>
    <w:qFormat/>
    <w:rsid w:val="009938BD"/>
    <w:pPr>
      <w:keepNext/>
      <w:numPr>
        <w:numId w:val="28"/>
      </w:numPr>
      <w:pBdr>
        <w:top w:val="single" w:sz="4" w:space="1" w:color="auto"/>
        <w:bottom w:val="single" w:sz="4" w:space="1" w:color="auto"/>
      </w:pBdr>
      <w:shd w:val="clear" w:color="auto" w:fill="CCC0D9"/>
      <w:spacing w:line="276" w:lineRule="auto"/>
      <w:ind w:right="6"/>
      <w:jc w:val="center"/>
      <w:outlineLvl w:val="0"/>
    </w:pPr>
    <w:rPr>
      <w:rFonts w:ascii="Calibri" w:hAnsi="Calibri" w:cs="Calibri"/>
      <w:b/>
      <w:bCs/>
      <w:kern w:val="28"/>
      <w:sz w:val="28"/>
      <w:szCs w:val="28"/>
    </w:rPr>
  </w:style>
  <w:style w:type="character" w:customStyle="1" w:styleId="OdstavekseznamaZnak">
    <w:name w:val="Odstavek seznama Znak"/>
    <w:link w:val="Odstavekseznama"/>
    <w:uiPriority w:val="34"/>
    <w:rsid w:val="00C27D61"/>
    <w:rPr>
      <w:rFonts w:ascii="Cambria" w:hAnsi="Cambria" w:cs="Cambria"/>
      <w:color w:val="000000"/>
      <w:sz w:val="22"/>
      <w:szCs w:val="22"/>
      <w:lang w:eastAsia="en-US"/>
    </w:rPr>
  </w:style>
  <w:style w:type="numbering" w:customStyle="1" w:styleId="WW8Num61">
    <w:name w:val="WW8Num61"/>
    <w:basedOn w:val="Brezseznama"/>
    <w:rsid w:val="00C27D61"/>
  </w:style>
  <w:style w:type="paragraph" w:customStyle="1" w:styleId="Slog4">
    <w:name w:val="Slog4"/>
    <w:basedOn w:val="Naslov3"/>
    <w:autoRedefine/>
    <w:qFormat/>
    <w:rsid w:val="00C27D61"/>
    <w:pPr>
      <w:numPr>
        <w:numId w:val="30"/>
      </w:numPr>
      <w:spacing w:line="240" w:lineRule="auto"/>
    </w:pPr>
    <w:rPr>
      <w:rFonts w:eastAsiaTheme="majorEastAsia" w:cstheme="majorBidi"/>
      <w:sz w:val="23"/>
      <w:szCs w:val="23"/>
    </w:rPr>
  </w:style>
  <w:style w:type="paragraph" w:customStyle="1" w:styleId="Slog5a">
    <w:name w:val="Slog5a"/>
    <w:basedOn w:val="Slog1"/>
    <w:autoRedefine/>
    <w:qFormat/>
    <w:rsid w:val="00C27D61"/>
    <w:pPr>
      <w:numPr>
        <w:numId w:val="31"/>
      </w:numPr>
      <w:spacing w:line="240" w:lineRule="auto"/>
    </w:pPr>
    <w:rPr>
      <w:rFonts w:eastAsiaTheme="majorEastAsia" w:cstheme="majorBidi"/>
      <w:sz w:val="23"/>
      <w:szCs w:val="23"/>
    </w:rPr>
  </w:style>
  <w:style w:type="paragraph" w:customStyle="1" w:styleId="Slog5-c">
    <w:name w:val="Slog5-c"/>
    <w:basedOn w:val="Slog2"/>
    <w:autoRedefine/>
    <w:qFormat/>
    <w:rsid w:val="00C27D61"/>
    <w:pPr>
      <w:numPr>
        <w:numId w:val="32"/>
      </w:numPr>
      <w:spacing w:line="240" w:lineRule="auto"/>
    </w:pPr>
    <w:rPr>
      <w:rFonts w:eastAsiaTheme="majorEastAsia" w:cstheme="majorBidi"/>
      <w:sz w:val="23"/>
      <w:szCs w:val="23"/>
    </w:rPr>
  </w:style>
  <w:style w:type="paragraph" w:styleId="Navadensplet">
    <w:name w:val="Normal (Web)"/>
    <w:basedOn w:val="Navaden"/>
    <w:uiPriority w:val="99"/>
    <w:rsid w:val="00C27D61"/>
    <w:pPr>
      <w:widowControl w:val="0"/>
      <w:suppressAutoHyphens/>
      <w:autoSpaceDN w:val="0"/>
    </w:pPr>
    <w:rPr>
      <w:rFonts w:ascii="Times" w:hAnsi="Times" w:cs="Calibri"/>
      <w:kern w:val="3"/>
      <w:sz w:val="20"/>
      <w:szCs w:val="20"/>
      <w:lang w:val="en-US" w:eastAsia="zh-CN"/>
    </w:rPr>
  </w:style>
  <w:style w:type="numbering" w:customStyle="1" w:styleId="WWOutlineListStyle1">
    <w:name w:val="WW_OutlineListStyle_1"/>
    <w:basedOn w:val="Brezseznama"/>
    <w:rsid w:val="00C27D61"/>
    <w:pPr>
      <w:numPr>
        <w:numId w:val="33"/>
      </w:numPr>
    </w:pPr>
  </w:style>
  <w:style w:type="numbering" w:customStyle="1" w:styleId="WW8Num16">
    <w:name w:val="WW8Num16"/>
    <w:basedOn w:val="Brezseznama"/>
    <w:rsid w:val="00C27D61"/>
    <w:pPr>
      <w:numPr>
        <w:numId w:val="34"/>
      </w:numPr>
    </w:pPr>
  </w:style>
  <w:style w:type="numbering" w:customStyle="1" w:styleId="WW8Num18">
    <w:name w:val="WW8Num18"/>
    <w:basedOn w:val="Brezseznama"/>
    <w:rsid w:val="00C27D61"/>
    <w:pPr>
      <w:numPr>
        <w:numId w:val="35"/>
      </w:numPr>
    </w:pPr>
  </w:style>
  <w:style w:type="paragraph" w:customStyle="1" w:styleId="Naslov3RD">
    <w:name w:val="Naslov 3 RD"/>
    <w:basedOn w:val="Navaden"/>
    <w:rsid w:val="00C27D61"/>
    <w:pPr>
      <w:keepNext/>
      <w:widowControl w:val="0"/>
      <w:numPr>
        <w:ilvl w:val="1"/>
        <w:numId w:val="35"/>
      </w:numPr>
      <w:suppressAutoHyphens/>
      <w:autoSpaceDN w:val="0"/>
      <w:spacing w:line="276" w:lineRule="auto"/>
      <w:jc w:val="both"/>
    </w:pPr>
    <w:rPr>
      <w:rFonts w:ascii="Calibri" w:eastAsia="SimSun" w:hAnsi="Calibri" w:cs="Calibri"/>
      <w:b/>
      <w:kern w:val="3"/>
      <w:sz w:val="22"/>
      <w:szCs w:val="22"/>
      <w:lang w:eastAsia="zh-CN" w:bidi="hi-IN"/>
    </w:rPr>
  </w:style>
  <w:style w:type="paragraph" w:customStyle="1" w:styleId="Bodytext1">
    <w:name w:val="Body text1"/>
    <w:basedOn w:val="Standard"/>
    <w:uiPriority w:val="99"/>
    <w:rsid w:val="00C27D61"/>
    <w:pPr>
      <w:widowControl w:val="0"/>
      <w:shd w:val="clear" w:color="auto" w:fill="FFFFFF"/>
      <w:spacing w:line="205" w:lineRule="exact"/>
      <w:ind w:right="0" w:hanging="320"/>
      <w:textAlignment w:val="auto"/>
    </w:pPr>
    <w:rPr>
      <w:rFonts w:ascii="Franklin Gothic Medium" w:hAnsi="Franklin Gothic Medium"/>
      <w:sz w:val="20"/>
      <w:szCs w:val="20"/>
    </w:rPr>
  </w:style>
  <w:style w:type="paragraph" w:styleId="Revizija">
    <w:name w:val="Revision"/>
    <w:hidden/>
    <w:uiPriority w:val="99"/>
    <w:semiHidden/>
    <w:rsid w:val="00C27D61"/>
    <w:rPr>
      <w:rFonts w:ascii="Cambria" w:eastAsiaTheme="minorHAnsi" w:hAnsi="Cambria" w:cstheme="minorBidi"/>
      <w:color w:val="000000" w:themeColor="text1"/>
      <w:sz w:val="22"/>
      <w:szCs w:val="22"/>
      <w:lang w:eastAsia="en-US"/>
    </w:rPr>
  </w:style>
  <w:style w:type="character" w:customStyle="1" w:styleId="highlight1">
    <w:name w:val="highlight1"/>
    <w:rsid w:val="00C27D61"/>
    <w:rPr>
      <w:color w:val="FF0000"/>
      <w:shd w:val="clear" w:color="auto" w:fill="FFFFFF"/>
    </w:rPr>
  </w:style>
  <w:style w:type="table" w:customStyle="1" w:styleId="Tabelamrea11">
    <w:name w:val="Tabela – mreža11"/>
    <w:basedOn w:val="Navadnatabela"/>
    <w:next w:val="Tabelamrea"/>
    <w:uiPriority w:val="59"/>
    <w:rsid w:val="0032732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A66B61"/>
    <w:rPr>
      <w:rFonts w:ascii="Times New Roman" w:eastAsia="SimSun" w:hAnsi="Times New Roman"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7249CF"/>
    <w:rPr>
      <w:rFonts w:ascii="Times New Roman" w:eastAsia="SimSun" w:hAnsi="Times New Roman"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67257B"/>
    <w:rPr>
      <w:rFonts w:ascii="Times New Roman" w:eastAsia="SimSun" w:hAnsi="Times New Roman"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892A91"/>
    <w:rPr>
      <w:color w:val="2B579A"/>
      <w:shd w:val="clear" w:color="auto" w:fill="E6E6E6"/>
    </w:rPr>
  </w:style>
  <w:style w:type="character" w:customStyle="1" w:styleId="BDONormalChar">
    <w:name w:val="BDO_Normal Char"/>
    <w:basedOn w:val="Privzetapisavaodstavka"/>
    <w:link w:val="BDONormal"/>
    <w:locked/>
    <w:rsid w:val="00062125"/>
    <w:rPr>
      <w:rFonts w:ascii="Trebuchet MS" w:hAnsi="Trebuchet MS"/>
      <w:szCs w:val="24"/>
      <w:lang w:val="en-GB" w:eastAsia="en-GB"/>
    </w:rPr>
  </w:style>
  <w:style w:type="paragraph" w:customStyle="1" w:styleId="BDONormal">
    <w:name w:val="BDO_Normal"/>
    <w:link w:val="BDONormalChar"/>
    <w:rsid w:val="00062125"/>
    <w:rPr>
      <w:rFonts w:ascii="Trebuchet MS" w:hAnsi="Trebuchet MS"/>
      <w:szCs w:val="24"/>
      <w:lang w:val="en-GB" w:eastAsia="en-GB"/>
    </w:rPr>
  </w:style>
  <w:style w:type="character" w:styleId="Omemba">
    <w:name w:val="Mention"/>
    <w:basedOn w:val="Privzetapisavaodstavka"/>
    <w:uiPriority w:val="99"/>
    <w:semiHidden/>
    <w:unhideWhenUsed/>
    <w:rsid w:val="009719C7"/>
    <w:rPr>
      <w:color w:val="2B579A"/>
      <w:shd w:val="clear" w:color="auto" w:fill="E6E6E6"/>
    </w:rPr>
  </w:style>
  <w:style w:type="paragraph" w:customStyle="1" w:styleId="CharChar">
    <w:name w:val="Char Char"/>
    <w:basedOn w:val="Navaden"/>
    <w:rsid w:val="00EC5C12"/>
    <w:pPr>
      <w:spacing w:after="160" w:line="240" w:lineRule="exact"/>
    </w:pPr>
    <w:rPr>
      <w:rFonts w:ascii="Tahoma" w:hAnsi="Tahoma"/>
      <w:sz w:val="20"/>
      <w:szCs w:val="20"/>
      <w:lang w:val="en-US" w:eastAsia="en-US"/>
    </w:rPr>
  </w:style>
  <w:style w:type="character" w:styleId="Nerazreenaomemba">
    <w:name w:val="Unresolved Mention"/>
    <w:basedOn w:val="Privzetapisavaodstavka"/>
    <w:uiPriority w:val="99"/>
    <w:semiHidden/>
    <w:unhideWhenUsed/>
    <w:rsid w:val="007D4AC5"/>
    <w:rPr>
      <w:color w:val="808080"/>
      <w:shd w:val="clear" w:color="auto" w:fill="E6E6E6"/>
    </w:rPr>
  </w:style>
  <w:style w:type="table" w:customStyle="1" w:styleId="TableNormal1">
    <w:name w:val="Table Normal1"/>
    <w:uiPriority w:val="2"/>
    <w:semiHidden/>
    <w:unhideWhenUsed/>
    <w:qFormat/>
    <w:rsid w:val="000D1C76"/>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0D1C76"/>
    <w:pPr>
      <w:widowControl w:val="0"/>
    </w:pPr>
    <w:rPr>
      <w:rFonts w:asciiTheme="minorHAnsi" w:eastAsiaTheme="minorHAnsi" w:hAnsiTheme="minorHAnsi" w:cstheme="minorBidi"/>
      <w:sz w:val="22"/>
      <w:szCs w:val="22"/>
      <w:lang w:val="en-US" w:eastAsia="en-US"/>
    </w:rPr>
  </w:style>
  <w:style w:type="paragraph" w:customStyle="1" w:styleId="len">
    <w:name w:val="Člen"/>
    <w:basedOn w:val="Navaden"/>
    <w:link w:val="lenZnak"/>
    <w:qFormat/>
    <w:rsid w:val="00783229"/>
    <w:pPr>
      <w:suppressAutoHyphens/>
      <w:overflowPunct w:val="0"/>
      <w:autoSpaceDE w:val="0"/>
      <w:autoSpaceDN w:val="0"/>
      <w:adjustRightInd w:val="0"/>
      <w:spacing w:before="480"/>
      <w:jc w:val="center"/>
      <w:textAlignment w:val="baseline"/>
    </w:pPr>
    <w:rPr>
      <w:rFonts w:ascii="Arial" w:hAnsi="Arial" w:cs="Arial"/>
      <w:b/>
      <w:sz w:val="22"/>
      <w:szCs w:val="22"/>
    </w:rPr>
  </w:style>
  <w:style w:type="character" w:customStyle="1" w:styleId="lenZnak">
    <w:name w:val="Člen Znak"/>
    <w:link w:val="len"/>
    <w:rsid w:val="00783229"/>
    <w:rPr>
      <w:rFonts w:ascii="Arial" w:eastAsia="Times New Roman" w:hAnsi="Arial" w:cs="Arial"/>
      <w:b/>
      <w:sz w:val="22"/>
      <w:szCs w:val="22"/>
    </w:rPr>
  </w:style>
  <w:style w:type="paragraph" w:customStyle="1" w:styleId="Odstavek0">
    <w:name w:val="Odstavek"/>
    <w:basedOn w:val="Navaden"/>
    <w:link w:val="OdstavekZnak"/>
    <w:qFormat/>
    <w:rsid w:val="00783229"/>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783229"/>
    <w:rPr>
      <w:rFonts w:ascii="Arial" w:eastAsia="Times New Roman" w:hAnsi="Arial" w:cs="Arial"/>
      <w:sz w:val="22"/>
      <w:szCs w:val="22"/>
    </w:rPr>
  </w:style>
  <w:style w:type="paragraph" w:customStyle="1" w:styleId="lennaslov">
    <w:name w:val="Člen_naslov"/>
    <w:basedOn w:val="len"/>
    <w:qFormat/>
    <w:rsid w:val="00783229"/>
    <w:pPr>
      <w:spacing w:before="0"/>
    </w:pPr>
  </w:style>
  <w:style w:type="paragraph" w:customStyle="1" w:styleId="Odstavekseznama1">
    <w:name w:val="Odstavek seznama1"/>
    <w:basedOn w:val="Navaden"/>
    <w:rsid w:val="00EC0883"/>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styleId="HTML-oblikovano">
    <w:name w:val="HTML Preformatted"/>
    <w:basedOn w:val="Navaden"/>
    <w:link w:val="HTML-oblikovanoZnak"/>
    <w:rsid w:val="00577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771BB"/>
    <w:rPr>
      <w:rFonts w:ascii="Courier New" w:eastAsia="Times New Roman" w:hAnsi="Courier New" w:cs="Courier New"/>
      <w:color w:val="000000"/>
      <w:sz w:val="18"/>
      <w:szCs w:val="18"/>
    </w:rPr>
  </w:style>
  <w:style w:type="paragraph" w:customStyle="1" w:styleId="WW-BlockText">
    <w:name w:val="WW-Block Text"/>
    <w:basedOn w:val="Navaden"/>
    <w:rsid w:val="00237200"/>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paragraph" w:customStyle="1" w:styleId="Char1">
    <w:name w:val="Char1"/>
    <w:basedOn w:val="Navaden"/>
    <w:rsid w:val="00237200"/>
    <w:pPr>
      <w:spacing w:after="160" w:line="240" w:lineRule="exact"/>
    </w:pPr>
    <w:rPr>
      <w:rFonts w:ascii="Tahoma" w:hAnsi="Tahoma"/>
      <w:sz w:val="20"/>
      <w:szCs w:val="20"/>
      <w:lang w:val="en-US" w:eastAsia="en-US"/>
    </w:rPr>
  </w:style>
  <w:style w:type="paragraph" w:customStyle="1" w:styleId="pogodbaleni">
    <w:name w:val="pogodba členi"/>
    <w:next w:val="Navaden"/>
    <w:qFormat/>
    <w:rsid w:val="006C19A2"/>
    <w:pPr>
      <w:spacing w:before="120" w:after="120" w:line="240" w:lineRule="atLeast"/>
      <w:jc w:val="center"/>
    </w:pPr>
    <w:rPr>
      <w:rFonts w:ascii="Arial" w:hAnsi="Arial"/>
      <w:szCs w:val="22"/>
      <w:lang w:eastAsia="en-US"/>
    </w:rPr>
  </w:style>
  <w:style w:type="paragraph" w:customStyle="1" w:styleId="Naslovlen">
    <w:name w:val="Naslov člen"/>
    <w:link w:val="NaslovlenChar"/>
    <w:qFormat/>
    <w:rsid w:val="006C19A2"/>
    <w:pPr>
      <w:numPr>
        <w:numId w:val="39"/>
      </w:numPr>
      <w:spacing w:before="120" w:after="120"/>
      <w:jc w:val="center"/>
    </w:pPr>
    <w:rPr>
      <w:rFonts w:ascii="Arial" w:eastAsia="Times New Roman" w:hAnsi="Arial" w:cs="Arial"/>
    </w:rPr>
  </w:style>
  <w:style w:type="character" w:customStyle="1" w:styleId="NaslovlenChar">
    <w:name w:val="Naslov člen Char"/>
    <w:link w:val="Naslovlen"/>
    <w:locked/>
    <w:rsid w:val="006C19A2"/>
    <w:rPr>
      <w:rFonts w:ascii="Arial" w:eastAsia="Times New Roman" w:hAnsi="Arial" w:cs="Arial"/>
    </w:rPr>
  </w:style>
  <w:style w:type="paragraph" w:customStyle="1" w:styleId="tevilnatoka">
    <w:name w:val="tevilnatoka"/>
    <w:basedOn w:val="Navaden"/>
    <w:rsid w:val="00E346D4"/>
    <w:pPr>
      <w:spacing w:before="100" w:beforeAutospacing="1" w:after="100" w:afterAutospacing="1"/>
    </w:pPr>
  </w:style>
  <w:style w:type="paragraph" w:customStyle="1" w:styleId="Odstavekseznama2">
    <w:name w:val="Odstavek seznama2"/>
    <w:basedOn w:val="Navaden"/>
    <w:rsid w:val="004957ED"/>
    <w:pPr>
      <w:suppressAutoHyphens/>
      <w:spacing w:line="276" w:lineRule="auto"/>
      <w:ind w:left="720"/>
      <w:contextualSpacing/>
      <w:jc w:val="both"/>
    </w:pPr>
    <w:rPr>
      <w:rFonts w:ascii="Arial" w:eastAsia="Calibri" w:hAnsi="Arial" w:cs="Arial"/>
      <w:color w:val="00000A"/>
      <w:kern w:val="1"/>
      <w:sz w:val="22"/>
      <w:szCs w:val="22"/>
      <w:lang w:eastAsia="ar-SA"/>
    </w:rPr>
  </w:style>
  <w:style w:type="paragraph" w:customStyle="1" w:styleId="western">
    <w:name w:val="western"/>
    <w:basedOn w:val="Navaden"/>
    <w:rsid w:val="00E44063"/>
    <w:pPr>
      <w:spacing w:before="100" w:beforeAutospacing="1" w:after="119" w:line="276" w:lineRule="auto"/>
      <w:jc w:val="both"/>
    </w:pPr>
    <w:rPr>
      <w:rFonts w:ascii="Arial" w:hAnsi="Arial" w:cs="Arial"/>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22115">
      <w:bodyDiv w:val="1"/>
      <w:marLeft w:val="0"/>
      <w:marRight w:val="0"/>
      <w:marTop w:val="0"/>
      <w:marBottom w:val="0"/>
      <w:divBdr>
        <w:top w:val="none" w:sz="0" w:space="0" w:color="auto"/>
        <w:left w:val="none" w:sz="0" w:space="0" w:color="auto"/>
        <w:bottom w:val="none" w:sz="0" w:space="0" w:color="auto"/>
        <w:right w:val="none" w:sz="0" w:space="0" w:color="auto"/>
      </w:divBdr>
    </w:div>
    <w:div w:id="184830308">
      <w:bodyDiv w:val="1"/>
      <w:marLeft w:val="0"/>
      <w:marRight w:val="0"/>
      <w:marTop w:val="0"/>
      <w:marBottom w:val="0"/>
      <w:divBdr>
        <w:top w:val="none" w:sz="0" w:space="0" w:color="auto"/>
        <w:left w:val="none" w:sz="0" w:space="0" w:color="auto"/>
        <w:bottom w:val="none" w:sz="0" w:space="0" w:color="auto"/>
        <w:right w:val="none" w:sz="0" w:space="0" w:color="auto"/>
      </w:divBdr>
    </w:div>
    <w:div w:id="202450024">
      <w:bodyDiv w:val="1"/>
      <w:marLeft w:val="0"/>
      <w:marRight w:val="0"/>
      <w:marTop w:val="0"/>
      <w:marBottom w:val="0"/>
      <w:divBdr>
        <w:top w:val="none" w:sz="0" w:space="0" w:color="auto"/>
        <w:left w:val="none" w:sz="0" w:space="0" w:color="auto"/>
        <w:bottom w:val="none" w:sz="0" w:space="0" w:color="auto"/>
        <w:right w:val="none" w:sz="0" w:space="0" w:color="auto"/>
      </w:divBdr>
    </w:div>
    <w:div w:id="346176097">
      <w:bodyDiv w:val="1"/>
      <w:marLeft w:val="0"/>
      <w:marRight w:val="0"/>
      <w:marTop w:val="0"/>
      <w:marBottom w:val="0"/>
      <w:divBdr>
        <w:top w:val="none" w:sz="0" w:space="0" w:color="auto"/>
        <w:left w:val="none" w:sz="0" w:space="0" w:color="auto"/>
        <w:bottom w:val="none" w:sz="0" w:space="0" w:color="auto"/>
        <w:right w:val="none" w:sz="0" w:space="0" w:color="auto"/>
      </w:divBdr>
    </w:div>
    <w:div w:id="399133424">
      <w:bodyDiv w:val="1"/>
      <w:marLeft w:val="0"/>
      <w:marRight w:val="0"/>
      <w:marTop w:val="0"/>
      <w:marBottom w:val="0"/>
      <w:divBdr>
        <w:top w:val="none" w:sz="0" w:space="0" w:color="auto"/>
        <w:left w:val="none" w:sz="0" w:space="0" w:color="auto"/>
        <w:bottom w:val="none" w:sz="0" w:space="0" w:color="auto"/>
        <w:right w:val="none" w:sz="0" w:space="0" w:color="auto"/>
      </w:divBdr>
    </w:div>
    <w:div w:id="560092902">
      <w:bodyDiv w:val="1"/>
      <w:marLeft w:val="0"/>
      <w:marRight w:val="0"/>
      <w:marTop w:val="0"/>
      <w:marBottom w:val="0"/>
      <w:divBdr>
        <w:top w:val="none" w:sz="0" w:space="0" w:color="auto"/>
        <w:left w:val="none" w:sz="0" w:space="0" w:color="auto"/>
        <w:bottom w:val="none" w:sz="0" w:space="0" w:color="auto"/>
        <w:right w:val="none" w:sz="0" w:space="0" w:color="auto"/>
      </w:divBdr>
    </w:div>
    <w:div w:id="584651052">
      <w:bodyDiv w:val="1"/>
      <w:marLeft w:val="0"/>
      <w:marRight w:val="0"/>
      <w:marTop w:val="0"/>
      <w:marBottom w:val="0"/>
      <w:divBdr>
        <w:top w:val="none" w:sz="0" w:space="0" w:color="auto"/>
        <w:left w:val="none" w:sz="0" w:space="0" w:color="auto"/>
        <w:bottom w:val="none" w:sz="0" w:space="0" w:color="auto"/>
        <w:right w:val="none" w:sz="0" w:space="0" w:color="auto"/>
      </w:divBdr>
    </w:div>
    <w:div w:id="617375149">
      <w:bodyDiv w:val="1"/>
      <w:marLeft w:val="0"/>
      <w:marRight w:val="0"/>
      <w:marTop w:val="0"/>
      <w:marBottom w:val="0"/>
      <w:divBdr>
        <w:top w:val="none" w:sz="0" w:space="0" w:color="auto"/>
        <w:left w:val="none" w:sz="0" w:space="0" w:color="auto"/>
        <w:bottom w:val="none" w:sz="0" w:space="0" w:color="auto"/>
        <w:right w:val="none" w:sz="0" w:space="0" w:color="auto"/>
      </w:divBdr>
    </w:div>
    <w:div w:id="635067942">
      <w:bodyDiv w:val="1"/>
      <w:marLeft w:val="0"/>
      <w:marRight w:val="0"/>
      <w:marTop w:val="0"/>
      <w:marBottom w:val="0"/>
      <w:divBdr>
        <w:top w:val="none" w:sz="0" w:space="0" w:color="auto"/>
        <w:left w:val="none" w:sz="0" w:space="0" w:color="auto"/>
        <w:bottom w:val="none" w:sz="0" w:space="0" w:color="auto"/>
        <w:right w:val="none" w:sz="0" w:space="0" w:color="auto"/>
      </w:divBdr>
    </w:div>
    <w:div w:id="657345964">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750003668">
      <w:bodyDiv w:val="1"/>
      <w:marLeft w:val="0"/>
      <w:marRight w:val="0"/>
      <w:marTop w:val="0"/>
      <w:marBottom w:val="0"/>
      <w:divBdr>
        <w:top w:val="none" w:sz="0" w:space="0" w:color="auto"/>
        <w:left w:val="none" w:sz="0" w:space="0" w:color="auto"/>
        <w:bottom w:val="none" w:sz="0" w:space="0" w:color="auto"/>
        <w:right w:val="none" w:sz="0" w:space="0" w:color="auto"/>
      </w:divBdr>
    </w:div>
    <w:div w:id="758067273">
      <w:bodyDiv w:val="1"/>
      <w:marLeft w:val="0"/>
      <w:marRight w:val="0"/>
      <w:marTop w:val="0"/>
      <w:marBottom w:val="0"/>
      <w:divBdr>
        <w:top w:val="none" w:sz="0" w:space="0" w:color="auto"/>
        <w:left w:val="none" w:sz="0" w:space="0" w:color="auto"/>
        <w:bottom w:val="none" w:sz="0" w:space="0" w:color="auto"/>
        <w:right w:val="none" w:sz="0" w:space="0" w:color="auto"/>
      </w:divBdr>
    </w:div>
    <w:div w:id="785121634">
      <w:bodyDiv w:val="1"/>
      <w:marLeft w:val="0"/>
      <w:marRight w:val="0"/>
      <w:marTop w:val="0"/>
      <w:marBottom w:val="0"/>
      <w:divBdr>
        <w:top w:val="none" w:sz="0" w:space="0" w:color="auto"/>
        <w:left w:val="none" w:sz="0" w:space="0" w:color="auto"/>
        <w:bottom w:val="none" w:sz="0" w:space="0" w:color="auto"/>
        <w:right w:val="none" w:sz="0" w:space="0" w:color="auto"/>
      </w:divBdr>
    </w:div>
    <w:div w:id="882787579">
      <w:bodyDiv w:val="1"/>
      <w:marLeft w:val="0"/>
      <w:marRight w:val="0"/>
      <w:marTop w:val="0"/>
      <w:marBottom w:val="0"/>
      <w:divBdr>
        <w:top w:val="none" w:sz="0" w:space="0" w:color="auto"/>
        <w:left w:val="none" w:sz="0" w:space="0" w:color="auto"/>
        <w:bottom w:val="none" w:sz="0" w:space="0" w:color="auto"/>
        <w:right w:val="none" w:sz="0" w:space="0" w:color="auto"/>
      </w:divBdr>
    </w:div>
    <w:div w:id="886843037">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46274854">
      <w:bodyDiv w:val="1"/>
      <w:marLeft w:val="0"/>
      <w:marRight w:val="0"/>
      <w:marTop w:val="0"/>
      <w:marBottom w:val="0"/>
      <w:divBdr>
        <w:top w:val="none" w:sz="0" w:space="0" w:color="auto"/>
        <w:left w:val="none" w:sz="0" w:space="0" w:color="auto"/>
        <w:bottom w:val="none" w:sz="0" w:space="0" w:color="auto"/>
        <w:right w:val="none" w:sz="0" w:space="0" w:color="auto"/>
      </w:divBdr>
    </w:div>
    <w:div w:id="997490246">
      <w:bodyDiv w:val="1"/>
      <w:marLeft w:val="0"/>
      <w:marRight w:val="0"/>
      <w:marTop w:val="0"/>
      <w:marBottom w:val="0"/>
      <w:divBdr>
        <w:top w:val="none" w:sz="0" w:space="0" w:color="auto"/>
        <w:left w:val="none" w:sz="0" w:space="0" w:color="auto"/>
        <w:bottom w:val="none" w:sz="0" w:space="0" w:color="auto"/>
        <w:right w:val="none" w:sz="0" w:space="0" w:color="auto"/>
      </w:divBdr>
    </w:div>
    <w:div w:id="1008172322">
      <w:bodyDiv w:val="1"/>
      <w:marLeft w:val="0"/>
      <w:marRight w:val="0"/>
      <w:marTop w:val="0"/>
      <w:marBottom w:val="0"/>
      <w:divBdr>
        <w:top w:val="none" w:sz="0" w:space="0" w:color="auto"/>
        <w:left w:val="none" w:sz="0" w:space="0" w:color="auto"/>
        <w:bottom w:val="none" w:sz="0" w:space="0" w:color="auto"/>
        <w:right w:val="none" w:sz="0" w:space="0" w:color="auto"/>
      </w:divBdr>
    </w:div>
    <w:div w:id="1161698578">
      <w:bodyDiv w:val="1"/>
      <w:marLeft w:val="0"/>
      <w:marRight w:val="0"/>
      <w:marTop w:val="0"/>
      <w:marBottom w:val="0"/>
      <w:divBdr>
        <w:top w:val="none" w:sz="0" w:space="0" w:color="auto"/>
        <w:left w:val="none" w:sz="0" w:space="0" w:color="auto"/>
        <w:bottom w:val="none" w:sz="0" w:space="0" w:color="auto"/>
        <w:right w:val="none" w:sz="0" w:space="0" w:color="auto"/>
      </w:divBdr>
    </w:div>
    <w:div w:id="1231771307">
      <w:bodyDiv w:val="1"/>
      <w:marLeft w:val="0"/>
      <w:marRight w:val="0"/>
      <w:marTop w:val="0"/>
      <w:marBottom w:val="0"/>
      <w:divBdr>
        <w:top w:val="none" w:sz="0" w:space="0" w:color="auto"/>
        <w:left w:val="none" w:sz="0" w:space="0" w:color="auto"/>
        <w:bottom w:val="none" w:sz="0" w:space="0" w:color="auto"/>
        <w:right w:val="none" w:sz="0" w:space="0" w:color="auto"/>
      </w:divBdr>
    </w:div>
    <w:div w:id="1331524866">
      <w:bodyDiv w:val="1"/>
      <w:marLeft w:val="0"/>
      <w:marRight w:val="0"/>
      <w:marTop w:val="0"/>
      <w:marBottom w:val="0"/>
      <w:divBdr>
        <w:top w:val="none" w:sz="0" w:space="0" w:color="auto"/>
        <w:left w:val="none" w:sz="0" w:space="0" w:color="auto"/>
        <w:bottom w:val="none" w:sz="0" w:space="0" w:color="auto"/>
        <w:right w:val="none" w:sz="0" w:space="0" w:color="auto"/>
      </w:divBdr>
    </w:div>
    <w:div w:id="1341274183">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372346084">
      <w:bodyDiv w:val="1"/>
      <w:marLeft w:val="0"/>
      <w:marRight w:val="0"/>
      <w:marTop w:val="0"/>
      <w:marBottom w:val="0"/>
      <w:divBdr>
        <w:top w:val="none" w:sz="0" w:space="0" w:color="auto"/>
        <w:left w:val="none" w:sz="0" w:space="0" w:color="auto"/>
        <w:bottom w:val="none" w:sz="0" w:space="0" w:color="auto"/>
        <w:right w:val="none" w:sz="0" w:space="0" w:color="auto"/>
      </w:divBdr>
    </w:div>
    <w:div w:id="1403454697">
      <w:bodyDiv w:val="1"/>
      <w:marLeft w:val="0"/>
      <w:marRight w:val="0"/>
      <w:marTop w:val="0"/>
      <w:marBottom w:val="0"/>
      <w:divBdr>
        <w:top w:val="none" w:sz="0" w:space="0" w:color="auto"/>
        <w:left w:val="none" w:sz="0" w:space="0" w:color="auto"/>
        <w:bottom w:val="none" w:sz="0" w:space="0" w:color="auto"/>
        <w:right w:val="none" w:sz="0" w:space="0" w:color="auto"/>
      </w:divBdr>
    </w:div>
    <w:div w:id="149248145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 w:id="1762291584">
      <w:bodyDiv w:val="1"/>
      <w:marLeft w:val="0"/>
      <w:marRight w:val="0"/>
      <w:marTop w:val="0"/>
      <w:marBottom w:val="0"/>
      <w:divBdr>
        <w:top w:val="none" w:sz="0" w:space="0" w:color="auto"/>
        <w:left w:val="none" w:sz="0" w:space="0" w:color="auto"/>
        <w:bottom w:val="none" w:sz="0" w:space="0" w:color="auto"/>
        <w:right w:val="none" w:sz="0" w:space="0" w:color="auto"/>
      </w:divBdr>
    </w:div>
    <w:div w:id="1886679510">
      <w:bodyDiv w:val="1"/>
      <w:marLeft w:val="0"/>
      <w:marRight w:val="0"/>
      <w:marTop w:val="0"/>
      <w:marBottom w:val="0"/>
      <w:divBdr>
        <w:top w:val="none" w:sz="0" w:space="0" w:color="auto"/>
        <w:left w:val="none" w:sz="0" w:space="0" w:color="auto"/>
        <w:bottom w:val="none" w:sz="0" w:space="0" w:color="auto"/>
        <w:right w:val="none" w:sz="0" w:space="0" w:color="auto"/>
      </w:divBdr>
    </w:div>
    <w:div w:id="2035761715">
      <w:bodyDiv w:val="1"/>
      <w:marLeft w:val="0"/>
      <w:marRight w:val="0"/>
      <w:marTop w:val="0"/>
      <w:marBottom w:val="0"/>
      <w:divBdr>
        <w:top w:val="none" w:sz="0" w:space="0" w:color="auto"/>
        <w:left w:val="none" w:sz="0" w:space="0" w:color="auto"/>
        <w:bottom w:val="none" w:sz="0" w:space="0" w:color="auto"/>
        <w:right w:val="none" w:sz="0" w:space="0" w:color="auto"/>
      </w:divBdr>
    </w:div>
    <w:div w:id="2053067076">
      <w:bodyDiv w:val="1"/>
      <w:marLeft w:val="0"/>
      <w:marRight w:val="0"/>
      <w:marTop w:val="0"/>
      <w:marBottom w:val="0"/>
      <w:divBdr>
        <w:top w:val="none" w:sz="0" w:space="0" w:color="auto"/>
        <w:left w:val="none" w:sz="0" w:space="0" w:color="auto"/>
        <w:bottom w:val="none" w:sz="0" w:space="0" w:color="auto"/>
        <w:right w:val="none" w:sz="0" w:space="0" w:color="auto"/>
      </w:divBdr>
    </w:div>
    <w:div w:id="2082557425">
      <w:bodyDiv w:val="1"/>
      <w:marLeft w:val="0"/>
      <w:marRight w:val="0"/>
      <w:marTop w:val="0"/>
      <w:marBottom w:val="0"/>
      <w:divBdr>
        <w:top w:val="none" w:sz="0" w:space="0" w:color="auto"/>
        <w:left w:val="none" w:sz="0" w:space="0" w:color="auto"/>
        <w:bottom w:val="none" w:sz="0" w:space="0" w:color="auto"/>
        <w:right w:val="none" w:sz="0" w:space="0" w:color="auto"/>
      </w:divBdr>
    </w:div>
    <w:div w:id="211871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adni-list.si/1/objava.jsp?sop=2002-01-5387" TargetMode="External"/><Relationship Id="rId18" Type="http://schemas.openxmlformats.org/officeDocument/2006/relationships/hyperlink" Target="http://www.uradni-list.si/1/objava.jsp?sop=2013-01-3676"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uradni-list.si/1/objava.jsp?sop=2016-01-0340" TargetMode="External"/><Relationship Id="rId7" Type="http://schemas.openxmlformats.org/officeDocument/2006/relationships/endnotes" Target="endnotes.xml"/><Relationship Id="rId12" Type="http://schemas.openxmlformats.org/officeDocument/2006/relationships/hyperlink" Target="http://www.uradni-list.si/1/objava.jsp?sop=2002-01-3231" TargetMode="External"/><Relationship Id="rId17" Type="http://schemas.openxmlformats.org/officeDocument/2006/relationships/hyperlink" Target="http://www.uradni-list.si/1/objava.jsp?sop=2013-01-2521"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10-01-5480" TargetMode="External"/><Relationship Id="rId20" Type="http://schemas.openxmlformats.org/officeDocument/2006/relationships/hyperlink" Target="http://www.uradni-list.si/1/objava.jsp?sop=2015-01-0992"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1999-01-2655" TargetMode="External"/><Relationship Id="rId24" Type="http://schemas.openxmlformats.org/officeDocument/2006/relationships/hyperlink" Target="http://spletni2.furs.gov.si/GOZD/GozdZav.as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07-01-5469" TargetMode="External"/><Relationship Id="rId23" Type="http://schemas.openxmlformats.org/officeDocument/2006/relationships/hyperlink" Target="http://www.enarocanje.si/_ESPD/" TargetMode="External"/><Relationship Id="rId28" Type="http://schemas.openxmlformats.org/officeDocument/2006/relationships/image" Target="media/image1.png"/><Relationship Id="rId10" Type="http://schemas.openxmlformats.org/officeDocument/2006/relationships/hyperlink" Target="http://www.uradni-list.si/1/objava.jsp?sop=1993-01-1299" TargetMode="External"/><Relationship Id="rId19" Type="http://schemas.openxmlformats.org/officeDocument/2006/relationships/hyperlink" Target="http://www.uradni-list.si/1/objava.jsp?sop=2014-01-0541" TargetMode="Externa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06-01-4911" TargetMode="External"/><Relationship Id="rId22" Type="http://schemas.openxmlformats.org/officeDocument/2006/relationships/hyperlink" Target="http://www.uradni-list.si/1/objava.jsp?sop=2016-01-3230" TargetMode="External"/><Relationship Id="rId27" Type="http://schemas.openxmlformats.org/officeDocument/2006/relationships/hyperlink" Target="http://www.enarocanje.si/_ESPD/" TargetMode="Externa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6FD08AF50174D2E82DFB5D961A1FDB2"/>
        <w:category>
          <w:name w:val="Splošno"/>
          <w:gallery w:val="placeholder"/>
        </w:category>
        <w:types>
          <w:type w:val="bbPlcHdr"/>
        </w:types>
        <w:behaviors>
          <w:behavior w:val="content"/>
        </w:behaviors>
        <w:guid w:val="{F2D5A462-999E-4BB4-857C-62A1E414F189}"/>
      </w:docPartPr>
      <w:docPartBody>
        <w:p w:rsidR="00834217" w:rsidRDefault="00834217" w:rsidP="00834217">
          <w:pPr>
            <w:pStyle w:val="E6FD08AF50174D2E82DFB5D961A1FDB2"/>
          </w:pPr>
          <w:r w:rsidRPr="00261F88">
            <w:rPr>
              <w:rStyle w:val="Besedilooznabemesta"/>
              <w:highlight w:val="yellow"/>
            </w:rPr>
            <w:t>[Naslov]</w:t>
          </w:r>
        </w:p>
      </w:docPartBody>
    </w:docPart>
    <w:docPart>
      <w:docPartPr>
        <w:name w:val="A0FFA38EEEF64A92B3C4A9A961DC602A"/>
        <w:category>
          <w:name w:val="Splošno"/>
          <w:gallery w:val="placeholder"/>
        </w:category>
        <w:types>
          <w:type w:val="bbPlcHdr"/>
        </w:types>
        <w:behaviors>
          <w:behavior w:val="content"/>
        </w:behaviors>
        <w:guid w:val="{F5160299-C2B4-4611-BCBA-733DA49BE7B3}"/>
      </w:docPartPr>
      <w:docPartBody>
        <w:p w:rsidR="00834217" w:rsidRDefault="00834217" w:rsidP="00834217">
          <w:pPr>
            <w:pStyle w:val="A0FFA38EEEF64A92B3C4A9A961DC602A"/>
          </w:pPr>
          <w:r w:rsidRPr="00842A30">
            <w:rPr>
              <w:rStyle w:val="Besedilooznabemesta"/>
              <w:highlight w:val="yellow"/>
            </w:rPr>
            <w:t>[Naslov]</w:t>
          </w:r>
        </w:p>
      </w:docPartBody>
    </w:docPart>
    <w:docPart>
      <w:docPartPr>
        <w:name w:val="F1138A5A3605481AA5861E841DD3CCA5"/>
        <w:category>
          <w:name w:val="Splošno"/>
          <w:gallery w:val="placeholder"/>
        </w:category>
        <w:types>
          <w:type w:val="bbPlcHdr"/>
        </w:types>
        <w:behaviors>
          <w:behavior w:val="content"/>
        </w:behaviors>
        <w:guid w:val="{BB3F2E8C-99F3-44E3-BB12-ACF79B015E99}"/>
      </w:docPartPr>
      <w:docPartBody>
        <w:p w:rsidR="00BA55CE" w:rsidRDefault="00BA55CE" w:rsidP="00BA55CE">
          <w:pPr>
            <w:pStyle w:val="F1138A5A3605481AA5861E841DD3CCA5"/>
          </w:pPr>
          <w:r w:rsidRPr="00842A30">
            <w:rPr>
              <w:rStyle w:val="Besedilooznabemesta"/>
              <w:highlight w:val="yellow"/>
            </w:rPr>
            <w:t>[Naslov]</w:t>
          </w:r>
        </w:p>
      </w:docPartBody>
    </w:docPart>
    <w:docPart>
      <w:docPartPr>
        <w:name w:val="94458A6F329340F0BEE8CC9737FF6615"/>
        <w:category>
          <w:name w:val="Splošno"/>
          <w:gallery w:val="placeholder"/>
        </w:category>
        <w:types>
          <w:type w:val="bbPlcHdr"/>
        </w:types>
        <w:behaviors>
          <w:behavior w:val="content"/>
        </w:behaviors>
        <w:guid w:val="{DBD2154F-E681-442F-BA46-CFC3FFEFFE5C}"/>
      </w:docPartPr>
      <w:docPartBody>
        <w:p w:rsidR="00BA55CE" w:rsidRDefault="00BA55CE" w:rsidP="00BA55CE">
          <w:pPr>
            <w:pStyle w:val="94458A6F329340F0BEE8CC9737FF6615"/>
          </w:pPr>
          <w:r w:rsidRPr="00842A30">
            <w:rPr>
              <w:rStyle w:val="Besedilooznabemesta"/>
              <w:highlight w:val="yellow"/>
            </w:rPr>
            <w:t>[Naslov]</w:t>
          </w:r>
        </w:p>
      </w:docPartBody>
    </w:docPart>
    <w:docPart>
      <w:docPartPr>
        <w:name w:val="41F5A04D14F04E21AA9530EB3F5DEAAE"/>
        <w:category>
          <w:name w:val="Splošno"/>
          <w:gallery w:val="placeholder"/>
        </w:category>
        <w:types>
          <w:type w:val="bbPlcHdr"/>
        </w:types>
        <w:behaviors>
          <w:behavior w:val="content"/>
        </w:behaviors>
        <w:guid w:val="{727BA93B-BC37-4ABE-BAEB-BC2E628295AB}"/>
      </w:docPartPr>
      <w:docPartBody>
        <w:p w:rsidR="00F720B1" w:rsidRDefault="00AF61F8" w:rsidP="00AF61F8">
          <w:pPr>
            <w:pStyle w:val="41F5A04D14F04E21AA9530EB3F5DEAAE"/>
          </w:pPr>
          <w:r w:rsidRPr="00842A30">
            <w:rPr>
              <w:rStyle w:val="Besedilooznabemesta"/>
              <w:highlight w:val="yellow"/>
            </w:rPr>
            <w:t>[Naslov]</w:t>
          </w:r>
        </w:p>
      </w:docPartBody>
    </w:docPart>
    <w:docPart>
      <w:docPartPr>
        <w:name w:val="4F402E29E07D4D858779C96F9950248E"/>
        <w:category>
          <w:name w:val="Splošno"/>
          <w:gallery w:val="placeholder"/>
        </w:category>
        <w:types>
          <w:type w:val="bbPlcHdr"/>
        </w:types>
        <w:behaviors>
          <w:behavior w:val="content"/>
        </w:behaviors>
        <w:guid w:val="{582F1748-9FE3-4C21-B52A-9679DB7F2FB1}"/>
      </w:docPartPr>
      <w:docPartBody>
        <w:p w:rsidR="00F720B1" w:rsidRDefault="00AF61F8" w:rsidP="00AF61F8">
          <w:pPr>
            <w:pStyle w:val="4F402E29E07D4D858779C96F9950248E"/>
          </w:pPr>
          <w:r w:rsidRPr="00842A30">
            <w:rPr>
              <w:rStyle w:val="Besedilooznabemesta"/>
              <w:highlight w:val="yellow"/>
            </w:rPr>
            <w:t>[Naslov]</w:t>
          </w:r>
        </w:p>
      </w:docPartBody>
    </w:docPart>
    <w:docPart>
      <w:docPartPr>
        <w:name w:val="54A97D30D6E3497C826A26E268261418"/>
        <w:category>
          <w:name w:val="Splošno"/>
          <w:gallery w:val="placeholder"/>
        </w:category>
        <w:types>
          <w:type w:val="bbPlcHdr"/>
        </w:types>
        <w:behaviors>
          <w:behavior w:val="content"/>
        </w:behaviors>
        <w:guid w:val="{AB224B2F-BD86-4293-95F8-42F4A63DA164}"/>
      </w:docPartPr>
      <w:docPartBody>
        <w:p w:rsidR="000831F4" w:rsidRDefault="000831F4" w:rsidP="000831F4">
          <w:pPr>
            <w:pStyle w:val="54A97D30D6E3497C826A26E268261418"/>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EE"/>
    <w:family w:val="swiss"/>
    <w:pitch w:val="variable"/>
    <w:sig w:usb0="00000287" w:usb1="00000003" w:usb2="00000000" w:usb3="00000000" w:csb0="0000009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73B"/>
    <w:rsid w:val="000831F4"/>
    <w:rsid w:val="000C5F18"/>
    <w:rsid w:val="000C7043"/>
    <w:rsid w:val="000E573B"/>
    <w:rsid w:val="001075F9"/>
    <w:rsid w:val="00132383"/>
    <w:rsid w:val="001974A7"/>
    <w:rsid w:val="001F115A"/>
    <w:rsid w:val="002D7096"/>
    <w:rsid w:val="002E60D6"/>
    <w:rsid w:val="00330529"/>
    <w:rsid w:val="0035294B"/>
    <w:rsid w:val="003655A5"/>
    <w:rsid w:val="003A3280"/>
    <w:rsid w:val="003F6DC6"/>
    <w:rsid w:val="00434C21"/>
    <w:rsid w:val="00456C29"/>
    <w:rsid w:val="004E0125"/>
    <w:rsid w:val="004E11D2"/>
    <w:rsid w:val="004F5ADD"/>
    <w:rsid w:val="0059358E"/>
    <w:rsid w:val="005949CC"/>
    <w:rsid w:val="005C0783"/>
    <w:rsid w:val="00643028"/>
    <w:rsid w:val="0066638B"/>
    <w:rsid w:val="00701E54"/>
    <w:rsid w:val="0071300E"/>
    <w:rsid w:val="00757EB5"/>
    <w:rsid w:val="0078372B"/>
    <w:rsid w:val="007B00AA"/>
    <w:rsid w:val="007F55A8"/>
    <w:rsid w:val="00834217"/>
    <w:rsid w:val="008449A6"/>
    <w:rsid w:val="00875F92"/>
    <w:rsid w:val="00930EA6"/>
    <w:rsid w:val="009565A2"/>
    <w:rsid w:val="00960399"/>
    <w:rsid w:val="009662A9"/>
    <w:rsid w:val="009A384C"/>
    <w:rsid w:val="009D0944"/>
    <w:rsid w:val="00AF3A7C"/>
    <w:rsid w:val="00AF61F8"/>
    <w:rsid w:val="00B475AF"/>
    <w:rsid w:val="00BA55CE"/>
    <w:rsid w:val="00BC77C0"/>
    <w:rsid w:val="00BD4092"/>
    <w:rsid w:val="00C116EB"/>
    <w:rsid w:val="00C54A0D"/>
    <w:rsid w:val="00D32890"/>
    <w:rsid w:val="00D51413"/>
    <w:rsid w:val="00DB0590"/>
    <w:rsid w:val="00DB6C5B"/>
    <w:rsid w:val="00DD0FB2"/>
    <w:rsid w:val="00E3397F"/>
    <w:rsid w:val="00E6764A"/>
    <w:rsid w:val="00EA649E"/>
    <w:rsid w:val="00EB7063"/>
    <w:rsid w:val="00F14A63"/>
    <w:rsid w:val="00F2176E"/>
    <w:rsid w:val="00F30040"/>
    <w:rsid w:val="00F720B1"/>
    <w:rsid w:val="00F82A97"/>
    <w:rsid w:val="00F94876"/>
    <w:rsid w:val="00F94F7B"/>
    <w:rsid w:val="00FE7E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6764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831F4"/>
    <w:rPr>
      <w:color w:val="808080"/>
    </w:rPr>
  </w:style>
  <w:style w:type="paragraph" w:customStyle="1" w:styleId="D28E3CE8786846F380823BC1E379FEBA">
    <w:name w:val="D28E3CE8786846F380823BC1E379FEBA"/>
    <w:rsid w:val="000E573B"/>
  </w:style>
  <w:style w:type="paragraph" w:customStyle="1" w:styleId="A60D7F68B4A34110A9813D9CF0C530FB">
    <w:name w:val="A60D7F68B4A34110A9813D9CF0C530FB"/>
    <w:rsid w:val="000E573B"/>
  </w:style>
  <w:style w:type="paragraph" w:customStyle="1" w:styleId="5425F7B7F4EF4BD198406515A9AF5BBA">
    <w:name w:val="5425F7B7F4EF4BD198406515A9AF5BBA"/>
    <w:rsid w:val="000E573B"/>
  </w:style>
  <w:style w:type="paragraph" w:customStyle="1" w:styleId="F148DE16236F497285CD605F34EF10AD">
    <w:name w:val="F148DE16236F497285CD605F34EF10AD"/>
    <w:rsid w:val="00DD0FB2"/>
  </w:style>
  <w:style w:type="paragraph" w:customStyle="1" w:styleId="F39B6BB079A5474D8E28574F114BDD83">
    <w:name w:val="F39B6BB079A5474D8E28574F114BDD83"/>
    <w:rsid w:val="00834217"/>
  </w:style>
  <w:style w:type="paragraph" w:customStyle="1" w:styleId="BB992881E65846419258C60FBDE61AAB">
    <w:name w:val="BB992881E65846419258C60FBDE61AAB"/>
    <w:rsid w:val="00834217"/>
  </w:style>
  <w:style w:type="paragraph" w:customStyle="1" w:styleId="E1267AFEFA1541BE806389DFD3D5F837">
    <w:name w:val="E1267AFEFA1541BE806389DFD3D5F837"/>
    <w:rsid w:val="00834217"/>
  </w:style>
  <w:style w:type="paragraph" w:customStyle="1" w:styleId="E6FD08AF50174D2E82DFB5D961A1FDB2">
    <w:name w:val="E6FD08AF50174D2E82DFB5D961A1FDB2"/>
    <w:rsid w:val="00834217"/>
  </w:style>
  <w:style w:type="paragraph" w:customStyle="1" w:styleId="1C37DD78A89043B4AE90335D779F476B">
    <w:name w:val="1C37DD78A89043B4AE90335D779F476B"/>
    <w:rsid w:val="00834217"/>
  </w:style>
  <w:style w:type="paragraph" w:customStyle="1" w:styleId="01E90F30B1DA44C1841A157F02B127E8">
    <w:name w:val="01E90F30B1DA44C1841A157F02B127E8"/>
    <w:rsid w:val="00834217"/>
  </w:style>
  <w:style w:type="paragraph" w:customStyle="1" w:styleId="A0FFA38EEEF64A92B3C4A9A961DC602A">
    <w:name w:val="A0FFA38EEEF64A92B3C4A9A961DC602A"/>
    <w:rsid w:val="00834217"/>
  </w:style>
  <w:style w:type="paragraph" w:customStyle="1" w:styleId="A7F2344990FE446990549EF9D248A337">
    <w:name w:val="A7F2344990FE446990549EF9D248A337"/>
    <w:rsid w:val="00834217"/>
  </w:style>
  <w:style w:type="paragraph" w:customStyle="1" w:styleId="A16982EE194844EF8492E4C13C8D8DB3">
    <w:name w:val="A16982EE194844EF8492E4C13C8D8DB3"/>
    <w:rsid w:val="00834217"/>
  </w:style>
  <w:style w:type="paragraph" w:customStyle="1" w:styleId="36358439E22F4F7E9D37BCD7DB280A61">
    <w:name w:val="36358439E22F4F7E9D37BCD7DB280A61"/>
    <w:rsid w:val="00834217"/>
  </w:style>
  <w:style w:type="paragraph" w:customStyle="1" w:styleId="84DE49C8E09C4DB9A929039E7EB0FB86">
    <w:name w:val="84DE49C8E09C4DB9A929039E7EB0FB86"/>
    <w:rsid w:val="00EB7063"/>
  </w:style>
  <w:style w:type="paragraph" w:customStyle="1" w:styleId="0158942B425F442799A45EF816E89090">
    <w:name w:val="0158942B425F442799A45EF816E89090"/>
    <w:rsid w:val="00EB7063"/>
  </w:style>
  <w:style w:type="paragraph" w:customStyle="1" w:styleId="C705C88A4B914FBE85A5761E3F2AFA14">
    <w:name w:val="C705C88A4B914FBE85A5761E3F2AFA14"/>
    <w:rsid w:val="00EB7063"/>
  </w:style>
  <w:style w:type="paragraph" w:customStyle="1" w:styleId="976B543D6E0C4616BF70CCEA7B1F0FFF">
    <w:name w:val="976B543D6E0C4616BF70CCEA7B1F0FFF"/>
    <w:rsid w:val="00EB7063"/>
  </w:style>
  <w:style w:type="paragraph" w:customStyle="1" w:styleId="DFB3DF5C529648D58D1F50B1D3386012">
    <w:name w:val="DFB3DF5C529648D58D1F50B1D3386012"/>
    <w:rsid w:val="00EB7063"/>
  </w:style>
  <w:style w:type="paragraph" w:customStyle="1" w:styleId="BCA5D4882A34415EAEFA1E0473744882">
    <w:name w:val="BCA5D4882A34415EAEFA1E0473744882"/>
    <w:rsid w:val="00132383"/>
  </w:style>
  <w:style w:type="paragraph" w:customStyle="1" w:styleId="181DC6733F1E4D1C80E22EAAAC0EF345">
    <w:name w:val="181DC6733F1E4D1C80E22EAAAC0EF345"/>
    <w:rsid w:val="00132383"/>
  </w:style>
  <w:style w:type="paragraph" w:customStyle="1" w:styleId="34BDE58F76484B86B91F80D79B20C1DB">
    <w:name w:val="34BDE58F76484B86B91F80D79B20C1DB"/>
    <w:rsid w:val="00132383"/>
  </w:style>
  <w:style w:type="paragraph" w:customStyle="1" w:styleId="80C79002D5424FBEA124D8028B219EF0">
    <w:name w:val="80C79002D5424FBEA124D8028B219EF0"/>
    <w:rsid w:val="00701E54"/>
  </w:style>
  <w:style w:type="paragraph" w:customStyle="1" w:styleId="E3A3710D09CA495D86FBD07B1A52923F">
    <w:name w:val="E3A3710D09CA495D86FBD07B1A52923F"/>
    <w:rsid w:val="00701E54"/>
  </w:style>
  <w:style w:type="paragraph" w:customStyle="1" w:styleId="17F73F3861D24E46A284E72B672DDAEA">
    <w:name w:val="17F73F3861D24E46A284E72B672DDAEA"/>
    <w:rsid w:val="00701E54"/>
  </w:style>
  <w:style w:type="paragraph" w:customStyle="1" w:styleId="F1138A5A3605481AA5861E841DD3CCA5">
    <w:name w:val="F1138A5A3605481AA5861E841DD3CCA5"/>
    <w:rsid w:val="00BA55CE"/>
  </w:style>
  <w:style w:type="paragraph" w:customStyle="1" w:styleId="94458A6F329340F0BEE8CC9737FF6615">
    <w:name w:val="94458A6F329340F0BEE8CC9737FF6615"/>
    <w:rsid w:val="00BA55CE"/>
  </w:style>
  <w:style w:type="paragraph" w:customStyle="1" w:styleId="41F5A04D14F04E21AA9530EB3F5DEAAE">
    <w:name w:val="41F5A04D14F04E21AA9530EB3F5DEAAE"/>
    <w:rsid w:val="00AF61F8"/>
  </w:style>
  <w:style w:type="paragraph" w:customStyle="1" w:styleId="4F402E29E07D4D858779C96F9950248E">
    <w:name w:val="4F402E29E07D4D858779C96F9950248E"/>
    <w:rsid w:val="00AF61F8"/>
  </w:style>
  <w:style w:type="paragraph" w:customStyle="1" w:styleId="A76EBE81637D43D7A9A87A5DFEA041DF">
    <w:name w:val="A76EBE81637D43D7A9A87A5DFEA041DF"/>
    <w:rsid w:val="00875F92"/>
  </w:style>
  <w:style w:type="paragraph" w:customStyle="1" w:styleId="E868AC3C71194CE386FB7AA221FC486B">
    <w:name w:val="E868AC3C71194CE386FB7AA221FC486B"/>
    <w:rsid w:val="003F6DC6"/>
  </w:style>
  <w:style w:type="paragraph" w:customStyle="1" w:styleId="54A97D30D6E3497C826A26E268261418">
    <w:name w:val="54A97D30D6E3497C826A26E268261418"/>
    <w:rsid w:val="000831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BC020-A521-4DCA-8DCC-F8B8F60EA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67</Pages>
  <Words>22618</Words>
  <Characters>128927</Characters>
  <Application>Microsoft Office Word</Application>
  <DocSecurity>0</DocSecurity>
  <Lines>1074</Lines>
  <Paragraphs>302</Paragraphs>
  <ScaleCrop>false</ScaleCrop>
  <HeadingPairs>
    <vt:vector size="2" baseType="variant">
      <vt:variant>
        <vt:lpstr>Naslov</vt:lpstr>
      </vt:variant>
      <vt:variant>
        <vt:i4>1</vt:i4>
      </vt:variant>
    </vt:vector>
  </HeadingPairs>
  <TitlesOfParts>
    <vt:vector size="1" baseType="lpstr">
      <vt:lpstr>Sečnja in spravilo lesa po vetrolomu z oznako SLV 2018</vt:lpstr>
    </vt:vector>
  </TitlesOfParts>
  <Company>ŠTUDENTSKI DOM LJUBLJANA</Company>
  <LinksUpToDate>false</LinksUpToDate>
  <CharactersWithSpaces>151243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Sečnja in spravilo lesa po vetrolomu z oznako SLV 2018</dc:title>
  <dc:subject/>
  <dc:creator>Andrej Resnik</dc:creator>
  <cp:keywords>postopek oddaje naročila male vrednosti</cp:keywords>
  <dc:description/>
  <cp:lastModifiedBy>Uporabnik</cp:lastModifiedBy>
  <cp:revision>9</cp:revision>
  <cp:lastPrinted>2018-02-19T13:28:00Z</cp:lastPrinted>
  <dcterms:created xsi:type="dcterms:W3CDTF">2018-02-21T13:52:00Z</dcterms:created>
  <dcterms:modified xsi:type="dcterms:W3CDTF">2018-02-22T11:01:00Z</dcterms:modified>
</cp:coreProperties>
</file>